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9F" w:rsidRPr="00327AFB" w:rsidRDefault="0037429F" w:rsidP="005F5C9D">
      <w:pPr>
        <w:tabs>
          <w:tab w:val="left" w:pos="5760"/>
        </w:tabs>
        <w:ind w:right="-1"/>
        <w:jc w:val="center"/>
        <w:rPr>
          <w:rFonts w:eastAsia="Calibri"/>
          <w:b/>
          <w:sz w:val="28"/>
          <w:szCs w:val="28"/>
          <w:lang w:val="uk-UA"/>
        </w:rPr>
      </w:pPr>
      <w:r w:rsidRPr="00327AFB">
        <w:rPr>
          <w:rFonts w:eastAsia="Calibri"/>
          <w:b/>
          <w:sz w:val="28"/>
          <w:szCs w:val="28"/>
          <w:lang w:val="uk-UA"/>
        </w:rPr>
        <w:t xml:space="preserve">Технічне завдання на інвестиційну програму і </w:t>
      </w:r>
      <w:r w:rsidR="002B66A1" w:rsidRPr="00327AFB">
        <w:rPr>
          <w:rFonts w:eastAsia="Calibri"/>
          <w:b/>
          <w:sz w:val="28"/>
          <w:szCs w:val="28"/>
          <w:lang w:val="uk-UA"/>
        </w:rPr>
        <w:t>проєкт</w:t>
      </w:r>
      <w:r w:rsidRPr="00327AFB">
        <w:rPr>
          <w:rFonts w:eastAsia="Calibri"/>
          <w:b/>
          <w:sz w:val="28"/>
          <w:szCs w:val="28"/>
          <w:lang w:val="uk-UA"/>
        </w:rPr>
        <w:t xml:space="preserve"> регіонального розвитку, що може реалізовуватися за рахунок коштів державного фонду регіонального розвитку</w:t>
      </w:r>
    </w:p>
    <w:p w:rsidR="0037429F" w:rsidRPr="004A72C6" w:rsidRDefault="0037429F" w:rsidP="005F5C9D">
      <w:pPr>
        <w:ind w:right="-1" w:firstLine="851"/>
        <w:jc w:val="center"/>
        <w:rPr>
          <w:rFonts w:eastAsia="Calibri"/>
          <w:bCs/>
          <w:highlight w:val="yellow"/>
          <w:lang w:val="uk-UA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5"/>
        <w:gridCol w:w="2268"/>
        <w:gridCol w:w="1559"/>
        <w:gridCol w:w="992"/>
        <w:gridCol w:w="1701"/>
      </w:tblGrid>
      <w:tr w:rsidR="00E90874" w:rsidRPr="004A72C6" w:rsidTr="00C9690E">
        <w:trPr>
          <w:trHeight w:val="187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74" w:rsidRPr="004A72C6" w:rsidRDefault="00E90874" w:rsidP="005F5C9D">
            <w:pPr>
              <w:ind w:right="-1"/>
              <w:rPr>
                <w:sz w:val="26"/>
                <w:szCs w:val="26"/>
                <w:highlight w:val="yellow"/>
                <w:lang w:val="uk-UA"/>
              </w:rPr>
            </w:pPr>
            <w:r w:rsidRPr="009528D3">
              <w:rPr>
                <w:sz w:val="26"/>
                <w:szCs w:val="26"/>
                <w:lang w:val="uk-UA"/>
              </w:rPr>
              <w:t xml:space="preserve">1. Назва програми і </w:t>
            </w:r>
            <w:r w:rsidR="002B66A1" w:rsidRPr="009528D3">
              <w:rPr>
                <w:sz w:val="26"/>
                <w:szCs w:val="26"/>
                <w:lang w:val="uk-UA"/>
              </w:rPr>
              <w:t>проєкт</w:t>
            </w:r>
            <w:r w:rsidRPr="009528D3">
              <w:rPr>
                <w:sz w:val="26"/>
                <w:szCs w:val="26"/>
                <w:lang w:val="uk-UA"/>
              </w:rPr>
              <w:t xml:space="preserve">у регіонального розвитку, що може реалізовуватися за рахунок коштів державного фонду регіонального розвитку (далі – </w:t>
            </w:r>
            <w:r w:rsidR="002B66A1" w:rsidRPr="009528D3">
              <w:rPr>
                <w:sz w:val="26"/>
                <w:szCs w:val="26"/>
                <w:lang w:val="uk-UA"/>
              </w:rPr>
              <w:t>проєкт</w:t>
            </w:r>
            <w:r w:rsidRPr="009528D3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74" w:rsidRPr="009528D3" w:rsidRDefault="009528D3" w:rsidP="005F5C9D">
            <w:pPr>
              <w:ind w:right="-1"/>
              <w:jc w:val="both"/>
              <w:rPr>
                <w:rFonts w:eastAsia="Calibri"/>
                <w:sz w:val="26"/>
                <w:szCs w:val="26"/>
                <w:highlight w:val="yellow"/>
                <w:lang w:val="uk-UA"/>
              </w:rPr>
            </w:pPr>
            <w:r w:rsidRPr="009528D3">
              <w:rPr>
                <w:rFonts w:eastAsia="Calibri"/>
                <w:sz w:val="26"/>
                <w:szCs w:val="26"/>
                <w:lang w:val="uk-UA"/>
              </w:rPr>
              <w:t>«Реконструкція навчальних корпусів Старобільської гімназії по вул. Руднєва (Володарського), 25, м. Старобільськ Луганської області» (коригування)»</w:t>
            </w:r>
          </w:p>
        </w:tc>
      </w:tr>
      <w:tr w:rsidR="00E90874" w:rsidRPr="004A72C6" w:rsidTr="00C9690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74" w:rsidRPr="009528D3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9528D3">
              <w:rPr>
                <w:sz w:val="26"/>
                <w:szCs w:val="26"/>
                <w:lang w:val="uk-UA"/>
              </w:rPr>
              <w:t xml:space="preserve">2. Номер і назва завдання з Державної стратегії регіонального розвитку та відповідної стратегії розвитку регіону, якому відповідає </w:t>
            </w:r>
            <w:r w:rsidR="002B66A1" w:rsidRPr="009528D3">
              <w:rPr>
                <w:sz w:val="26"/>
                <w:szCs w:val="26"/>
                <w:lang w:val="uk-UA"/>
              </w:rPr>
              <w:t>проєкт</w:t>
            </w:r>
            <w:r w:rsidRPr="009528D3">
              <w:rPr>
                <w:sz w:val="26"/>
                <w:szCs w:val="26"/>
                <w:lang w:val="uk-UA"/>
              </w:rPr>
              <w:t xml:space="preserve"> </w:t>
            </w:r>
          </w:p>
          <w:p w:rsidR="00E90874" w:rsidRPr="004A72C6" w:rsidRDefault="00E90874" w:rsidP="005F5C9D">
            <w:pPr>
              <w:ind w:right="-1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D3" w:rsidRPr="009528D3" w:rsidRDefault="009528D3" w:rsidP="009528D3">
            <w:pPr>
              <w:jc w:val="both"/>
              <w:rPr>
                <w:rStyle w:val="ab"/>
                <w:color w:val="000000"/>
                <w:sz w:val="26"/>
                <w:szCs w:val="26"/>
                <w:u w:val="none"/>
                <w:bdr w:val="none" w:sz="0" w:space="0" w:color="auto" w:frame="1"/>
                <w:shd w:val="clear" w:color="auto" w:fill="FFFFFF"/>
                <w:lang w:val="uk-UA"/>
              </w:rPr>
            </w:pPr>
            <w:r w:rsidRPr="009528D3">
              <w:rPr>
                <w:rStyle w:val="ab"/>
                <w:color w:val="000000"/>
                <w:sz w:val="26"/>
                <w:szCs w:val="26"/>
                <w:u w:val="none"/>
                <w:bdr w:val="none" w:sz="0" w:space="0" w:color="auto" w:frame="1"/>
                <w:shd w:val="clear" w:color="auto" w:fill="FFFFFF"/>
                <w:lang w:val="uk-UA"/>
              </w:rPr>
              <w:t>Проект відповідає</w:t>
            </w:r>
          </w:p>
          <w:p w:rsidR="009528D3" w:rsidRPr="009528D3" w:rsidRDefault="009528D3" w:rsidP="009528D3">
            <w:pPr>
              <w:jc w:val="both"/>
              <w:rPr>
                <w:rStyle w:val="ab"/>
                <w:color w:val="000000"/>
                <w:sz w:val="26"/>
                <w:szCs w:val="26"/>
                <w:u w:val="none"/>
                <w:bdr w:val="none" w:sz="0" w:space="0" w:color="auto" w:frame="1"/>
                <w:shd w:val="clear" w:color="auto" w:fill="FFFFFF"/>
                <w:lang w:val="uk-UA"/>
              </w:rPr>
            </w:pPr>
            <w:r w:rsidRPr="009528D3">
              <w:rPr>
                <w:rStyle w:val="ab"/>
                <w:color w:val="000000"/>
                <w:sz w:val="26"/>
                <w:szCs w:val="26"/>
                <w:u w:val="none"/>
                <w:bdr w:val="none" w:sz="0" w:space="0" w:color="auto" w:frame="1"/>
                <w:shd w:val="clear" w:color="auto" w:fill="FFFFFF"/>
                <w:lang w:val="uk-UA"/>
              </w:rPr>
              <w:t xml:space="preserve">Державній стратегії регіонального розвитку:  </w:t>
            </w:r>
          </w:p>
          <w:p w:rsidR="009528D3" w:rsidRPr="009528D3" w:rsidRDefault="009528D3" w:rsidP="009528D3">
            <w:pPr>
              <w:jc w:val="both"/>
              <w:rPr>
                <w:rStyle w:val="ab"/>
                <w:color w:val="000000"/>
                <w:sz w:val="26"/>
                <w:szCs w:val="26"/>
                <w:u w:val="none"/>
                <w:bdr w:val="none" w:sz="0" w:space="0" w:color="auto" w:frame="1"/>
                <w:shd w:val="clear" w:color="auto" w:fill="FFFFFF"/>
                <w:lang w:val="uk-UA"/>
              </w:rPr>
            </w:pPr>
            <w:r w:rsidRPr="009528D3">
              <w:rPr>
                <w:rStyle w:val="ab"/>
                <w:color w:val="000000"/>
                <w:sz w:val="26"/>
                <w:szCs w:val="26"/>
                <w:u w:val="none"/>
                <w:bdr w:val="none" w:sz="0" w:space="0" w:color="auto" w:frame="1"/>
                <w:shd w:val="clear" w:color="auto" w:fill="FFFFFF"/>
                <w:lang w:val="uk-UA"/>
              </w:rPr>
              <w:t>Ціль 2: модернізація системи освіти</w:t>
            </w:r>
          </w:p>
          <w:p w:rsidR="009528D3" w:rsidRPr="009528D3" w:rsidRDefault="009528D3" w:rsidP="009528D3">
            <w:pPr>
              <w:jc w:val="both"/>
              <w:rPr>
                <w:rStyle w:val="ab"/>
                <w:color w:val="000000"/>
                <w:sz w:val="26"/>
                <w:szCs w:val="26"/>
                <w:u w:val="none"/>
                <w:bdr w:val="none" w:sz="0" w:space="0" w:color="auto" w:frame="1"/>
                <w:shd w:val="clear" w:color="auto" w:fill="FFFFFF"/>
                <w:lang w:val="uk-UA"/>
              </w:rPr>
            </w:pPr>
            <w:r w:rsidRPr="009528D3">
              <w:rPr>
                <w:rStyle w:val="ab"/>
                <w:color w:val="000000"/>
                <w:sz w:val="26"/>
                <w:szCs w:val="26"/>
                <w:u w:val="none"/>
                <w:bdr w:val="none" w:sz="0" w:space="0" w:color="auto" w:frame="1"/>
                <w:shd w:val="clear" w:color="auto" w:fill="FFFFFF"/>
                <w:lang w:val="uk-UA"/>
              </w:rPr>
              <w:t>Стратегії розвитку Луганської області до 2020 року: </w:t>
            </w:r>
          </w:p>
          <w:p w:rsidR="009528D3" w:rsidRPr="009528D3" w:rsidRDefault="009528D3" w:rsidP="009528D3">
            <w:pPr>
              <w:jc w:val="both"/>
              <w:rPr>
                <w:rStyle w:val="ab"/>
                <w:color w:val="000000"/>
                <w:sz w:val="26"/>
                <w:szCs w:val="26"/>
                <w:u w:val="none"/>
                <w:bdr w:val="none" w:sz="0" w:space="0" w:color="auto" w:frame="1"/>
                <w:shd w:val="clear" w:color="auto" w:fill="FFFFFF"/>
                <w:lang w:val="uk-UA"/>
              </w:rPr>
            </w:pPr>
            <w:r w:rsidRPr="009528D3">
              <w:rPr>
                <w:rStyle w:val="ab"/>
                <w:color w:val="000000"/>
                <w:sz w:val="26"/>
                <w:szCs w:val="26"/>
                <w:u w:val="none"/>
                <w:bdr w:val="none" w:sz="0" w:space="0" w:color="auto" w:frame="1"/>
                <w:shd w:val="clear" w:color="auto" w:fill="FFFFFF"/>
                <w:lang w:val="uk-UA"/>
              </w:rPr>
              <w:t xml:space="preserve">Стратегічна ціль 1: </w:t>
            </w:r>
          </w:p>
          <w:p w:rsidR="00E90874" w:rsidRPr="004A72C6" w:rsidRDefault="009528D3" w:rsidP="009528D3">
            <w:pPr>
              <w:ind w:right="-1"/>
              <w:rPr>
                <w:sz w:val="26"/>
                <w:szCs w:val="26"/>
                <w:highlight w:val="yellow"/>
                <w:lang w:val="uk-UA"/>
              </w:rPr>
            </w:pPr>
            <w:r w:rsidRPr="009528D3">
              <w:rPr>
                <w:rStyle w:val="ab"/>
                <w:color w:val="000000"/>
                <w:sz w:val="26"/>
                <w:szCs w:val="26"/>
                <w:u w:val="none"/>
                <w:bdr w:val="none" w:sz="0" w:space="0" w:color="auto" w:frame="1"/>
                <w:shd w:val="clear" w:color="auto" w:fill="FFFFFF"/>
                <w:lang w:val="uk-UA"/>
              </w:rPr>
              <w:t>Завдання 1.2.4. Покращити доступ до якісних медичних, освітніх та соціальних послуг</w:t>
            </w:r>
          </w:p>
        </w:tc>
      </w:tr>
      <w:tr w:rsidR="00E90874" w:rsidRPr="004A72C6" w:rsidTr="00C9690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74" w:rsidRPr="009528D3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9528D3">
              <w:rPr>
                <w:sz w:val="26"/>
                <w:szCs w:val="26"/>
                <w:lang w:val="uk-UA"/>
              </w:rPr>
              <w:t xml:space="preserve">3. Мета та завдання </w:t>
            </w:r>
            <w:r w:rsidR="002B66A1" w:rsidRPr="009528D3">
              <w:rPr>
                <w:sz w:val="26"/>
                <w:szCs w:val="26"/>
                <w:lang w:val="uk-UA"/>
              </w:rPr>
              <w:t>проєкт</w:t>
            </w:r>
            <w:r w:rsidRPr="009528D3">
              <w:rPr>
                <w:sz w:val="26"/>
                <w:szCs w:val="26"/>
                <w:lang w:val="uk-UA"/>
              </w:rPr>
              <w:t xml:space="preserve">у </w:t>
            </w:r>
          </w:p>
          <w:p w:rsidR="00E90874" w:rsidRPr="004A72C6" w:rsidRDefault="00E90874" w:rsidP="005F5C9D">
            <w:pPr>
              <w:ind w:right="-1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D3" w:rsidRPr="009528D3" w:rsidRDefault="009528D3" w:rsidP="009528D3">
            <w:pPr>
              <w:shd w:val="clear" w:color="auto" w:fill="FFFFFF"/>
              <w:spacing w:line="288" w:lineRule="exact"/>
              <w:jc w:val="both"/>
              <w:rPr>
                <w:sz w:val="26"/>
                <w:szCs w:val="26"/>
                <w:highlight w:val="yellow"/>
                <w:lang w:val="uk-UA"/>
              </w:rPr>
            </w:pPr>
            <w:r w:rsidRPr="009528D3">
              <w:rPr>
                <w:b/>
                <w:i/>
                <w:sz w:val="26"/>
                <w:szCs w:val="26"/>
                <w:lang w:val="uk-UA"/>
              </w:rPr>
              <w:t>Мета</w:t>
            </w:r>
            <w:r w:rsidRPr="009528D3">
              <w:rPr>
                <w:i/>
                <w:sz w:val="26"/>
                <w:szCs w:val="26"/>
                <w:lang w:val="uk-UA"/>
              </w:rPr>
              <w:t>:</w:t>
            </w:r>
            <w:r w:rsidRPr="009528D3">
              <w:rPr>
                <w:sz w:val="26"/>
                <w:szCs w:val="26"/>
                <w:lang w:val="uk-UA"/>
              </w:rPr>
              <w:t xml:space="preserve"> створення сприятливого та сучасного освітнього середовища задля отримання учнями якісної освіти в Старобільській гімназії шляхом здійснення реконструкції її навчальних корпусів.</w:t>
            </w:r>
          </w:p>
          <w:p w:rsidR="009528D3" w:rsidRPr="009528D3" w:rsidRDefault="009528D3" w:rsidP="009528D3">
            <w:pPr>
              <w:shd w:val="clear" w:color="auto" w:fill="FFFFFF"/>
              <w:spacing w:line="288" w:lineRule="exact"/>
              <w:jc w:val="both"/>
              <w:rPr>
                <w:b/>
                <w:i/>
                <w:sz w:val="26"/>
                <w:szCs w:val="26"/>
                <w:lang w:val="uk-UA"/>
              </w:rPr>
            </w:pPr>
            <w:r w:rsidRPr="009528D3">
              <w:rPr>
                <w:b/>
                <w:i/>
                <w:sz w:val="26"/>
                <w:szCs w:val="26"/>
                <w:lang w:val="uk-UA"/>
              </w:rPr>
              <w:t>Завдання:</w:t>
            </w:r>
          </w:p>
          <w:p w:rsidR="009528D3" w:rsidRPr="009528D3" w:rsidRDefault="009528D3" w:rsidP="009528D3">
            <w:pPr>
              <w:shd w:val="clear" w:color="auto" w:fill="FFFFFF"/>
              <w:spacing w:line="288" w:lineRule="exact"/>
              <w:jc w:val="both"/>
              <w:rPr>
                <w:sz w:val="26"/>
                <w:szCs w:val="26"/>
                <w:lang w:val="uk-UA"/>
              </w:rPr>
            </w:pPr>
            <w:r w:rsidRPr="009528D3">
              <w:rPr>
                <w:sz w:val="26"/>
                <w:szCs w:val="26"/>
                <w:lang w:val="uk-UA"/>
              </w:rPr>
              <w:t>- покращення умов для здійснення навчання, харчування та занять спортом;</w:t>
            </w:r>
          </w:p>
          <w:p w:rsidR="009528D3" w:rsidRPr="009528D3" w:rsidRDefault="009528D3" w:rsidP="009528D3">
            <w:pPr>
              <w:shd w:val="clear" w:color="auto" w:fill="FFFFFF"/>
              <w:spacing w:line="288" w:lineRule="exact"/>
              <w:jc w:val="both"/>
              <w:rPr>
                <w:sz w:val="26"/>
                <w:szCs w:val="26"/>
                <w:lang w:val="uk-UA"/>
              </w:rPr>
            </w:pPr>
            <w:r w:rsidRPr="009528D3">
              <w:rPr>
                <w:sz w:val="26"/>
                <w:szCs w:val="26"/>
                <w:lang w:val="uk-UA"/>
              </w:rPr>
              <w:t>- зменшення кількості захворювань серед учнів та працівників гімназії;</w:t>
            </w:r>
          </w:p>
          <w:p w:rsidR="00CB2997" w:rsidRPr="004A72C6" w:rsidRDefault="009528D3" w:rsidP="009528D3">
            <w:pPr>
              <w:shd w:val="clear" w:color="auto" w:fill="FFFFFF"/>
              <w:spacing w:line="288" w:lineRule="exact"/>
              <w:jc w:val="both"/>
              <w:rPr>
                <w:sz w:val="26"/>
                <w:szCs w:val="26"/>
                <w:highlight w:val="yellow"/>
                <w:lang w:val="uk-UA"/>
              </w:rPr>
            </w:pPr>
            <w:r w:rsidRPr="009528D3">
              <w:rPr>
                <w:sz w:val="26"/>
                <w:szCs w:val="26"/>
                <w:lang w:val="uk-UA"/>
              </w:rPr>
              <w:t>- зміцнення матеріально-технічної бази задля впровадження в практику роботи нових освітніх інформаційно-комунікативних технологій.</w:t>
            </w:r>
          </w:p>
        </w:tc>
      </w:tr>
      <w:tr w:rsidR="00E90874" w:rsidRPr="004A72C6" w:rsidTr="00C9690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74" w:rsidRPr="00D1590B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D1590B">
              <w:rPr>
                <w:sz w:val="26"/>
                <w:szCs w:val="26"/>
                <w:lang w:val="uk-UA"/>
              </w:rPr>
              <w:t xml:space="preserve">4. Територія, на яку </w:t>
            </w:r>
            <w:r w:rsidR="002B66A1" w:rsidRPr="00D1590B">
              <w:rPr>
                <w:sz w:val="26"/>
                <w:szCs w:val="26"/>
                <w:lang w:val="uk-UA"/>
              </w:rPr>
              <w:t>проєкт</w:t>
            </w:r>
            <w:r w:rsidRPr="00D1590B">
              <w:rPr>
                <w:sz w:val="26"/>
                <w:szCs w:val="26"/>
                <w:lang w:val="uk-UA"/>
              </w:rPr>
              <w:t xml:space="preserve"> матиме вплив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74" w:rsidRPr="00D1590B" w:rsidRDefault="00DB30E3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D1590B">
              <w:rPr>
                <w:sz w:val="26"/>
                <w:szCs w:val="26"/>
                <w:lang w:val="uk-UA"/>
              </w:rPr>
              <w:t>Старобільський район</w:t>
            </w:r>
          </w:p>
        </w:tc>
      </w:tr>
      <w:tr w:rsidR="00E90874" w:rsidRPr="004A72C6" w:rsidTr="00C9690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74" w:rsidRPr="00D1590B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D1590B">
              <w:rPr>
                <w:sz w:val="26"/>
                <w:szCs w:val="26"/>
                <w:lang w:val="uk-UA"/>
              </w:rPr>
              <w:t xml:space="preserve">5. Кількість населення, на яке поширюватиметься </w:t>
            </w:r>
            <w:r w:rsidR="002B66A1" w:rsidRPr="00D1590B">
              <w:rPr>
                <w:sz w:val="26"/>
                <w:szCs w:val="26"/>
                <w:lang w:val="uk-UA"/>
              </w:rPr>
              <w:t>проєкт</w:t>
            </w:r>
            <w:r w:rsidRPr="00D1590B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74" w:rsidRPr="00D1590B" w:rsidRDefault="00DB30E3" w:rsidP="00634E2B">
            <w:pPr>
              <w:ind w:right="-1"/>
              <w:rPr>
                <w:sz w:val="26"/>
                <w:szCs w:val="26"/>
                <w:lang w:val="uk-UA"/>
              </w:rPr>
            </w:pPr>
            <w:r w:rsidRPr="00D1590B">
              <w:rPr>
                <w:color w:val="000000"/>
                <w:sz w:val="26"/>
                <w:szCs w:val="26"/>
                <w:lang w:val="uk-UA"/>
              </w:rPr>
              <w:t>43,</w:t>
            </w:r>
            <w:r w:rsidR="00AD56CC" w:rsidRPr="00D1590B">
              <w:rPr>
                <w:color w:val="000000"/>
                <w:sz w:val="26"/>
                <w:szCs w:val="26"/>
                <w:lang w:val="uk-UA"/>
              </w:rPr>
              <w:t>1</w:t>
            </w:r>
            <w:r w:rsidRPr="00D1590B">
              <w:rPr>
                <w:color w:val="000000"/>
                <w:sz w:val="26"/>
                <w:szCs w:val="26"/>
                <w:lang w:val="uk-UA"/>
              </w:rPr>
              <w:t xml:space="preserve"> тис. осіб Старобільського району</w:t>
            </w:r>
            <w:r w:rsidR="002B66A1" w:rsidRPr="00D1590B">
              <w:rPr>
                <w:color w:val="000000"/>
                <w:sz w:val="26"/>
                <w:szCs w:val="26"/>
                <w:lang w:val="uk-UA"/>
              </w:rPr>
              <w:t xml:space="preserve">, діти та молодь </w:t>
            </w:r>
            <w:r w:rsidR="00634E2B" w:rsidRPr="00D1590B">
              <w:rPr>
                <w:color w:val="000000"/>
                <w:sz w:val="26"/>
                <w:szCs w:val="26"/>
                <w:lang w:val="uk-UA"/>
              </w:rPr>
              <w:t>–</w:t>
            </w:r>
            <w:r w:rsidR="002B66A1" w:rsidRPr="00D1590B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="00634E2B" w:rsidRPr="00D1590B">
              <w:rPr>
                <w:color w:val="000000"/>
                <w:sz w:val="26"/>
                <w:szCs w:val="26"/>
                <w:lang w:val="uk-UA"/>
              </w:rPr>
              <w:t>7,9</w:t>
            </w:r>
            <w:r w:rsidR="002B66A1" w:rsidRPr="00D1590B">
              <w:rPr>
                <w:color w:val="000000"/>
                <w:sz w:val="26"/>
                <w:szCs w:val="26"/>
                <w:lang w:val="uk-UA"/>
              </w:rPr>
              <w:t xml:space="preserve"> тис. осіб, у тому числі більше 700 дітей ВПО</w:t>
            </w:r>
          </w:p>
        </w:tc>
      </w:tr>
      <w:tr w:rsidR="0003788B" w:rsidRPr="004A72C6" w:rsidTr="00C9690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88B" w:rsidRPr="00D1590B" w:rsidRDefault="0003788B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D1590B">
              <w:rPr>
                <w:sz w:val="26"/>
                <w:szCs w:val="26"/>
                <w:lang w:val="uk-UA"/>
              </w:rPr>
              <w:t xml:space="preserve">6. Опис проблеми, на вирішення якої спрямований </w:t>
            </w:r>
            <w:r w:rsidR="002B66A1" w:rsidRPr="00D1590B">
              <w:rPr>
                <w:sz w:val="26"/>
                <w:szCs w:val="26"/>
                <w:lang w:val="uk-UA"/>
              </w:rPr>
              <w:t>проєкт</w:t>
            </w:r>
            <w:r w:rsidRPr="00D1590B">
              <w:rPr>
                <w:sz w:val="26"/>
                <w:szCs w:val="26"/>
                <w:lang w:val="uk-UA"/>
              </w:rPr>
              <w:t xml:space="preserve"> </w:t>
            </w:r>
          </w:p>
          <w:p w:rsidR="0003788B" w:rsidRPr="004A72C6" w:rsidRDefault="0003788B" w:rsidP="005F5C9D">
            <w:pPr>
              <w:ind w:right="-1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8B" w:rsidRPr="004A72C6" w:rsidRDefault="00D1590B" w:rsidP="00C9690E">
            <w:pPr>
              <w:ind w:right="-1"/>
              <w:rPr>
                <w:sz w:val="26"/>
                <w:szCs w:val="26"/>
                <w:highlight w:val="yellow"/>
                <w:lang w:val="uk-UA"/>
              </w:rPr>
            </w:pPr>
            <w:r w:rsidRPr="00742B79">
              <w:rPr>
                <w:color w:val="000000"/>
                <w:sz w:val="26"/>
                <w:szCs w:val="26"/>
                <w:lang w:val="uk-UA"/>
              </w:rPr>
              <w:t>Учні Старобільської гімназії мають обмежений доступ до сприятливих та комфортних умов навчання через поганий матеріально-технічний стан навчальних корпусів гімназії.</w:t>
            </w:r>
            <w:r w:rsidRPr="004A72C6">
              <w:rPr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03788B" w:rsidRPr="004A72C6" w:rsidTr="00742B79">
        <w:trPr>
          <w:trHeight w:val="166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88B" w:rsidRPr="00742B79" w:rsidRDefault="0003788B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742B79">
              <w:rPr>
                <w:sz w:val="26"/>
                <w:szCs w:val="26"/>
                <w:lang w:val="uk-UA"/>
              </w:rPr>
              <w:t xml:space="preserve">7. Очікувані кількісні та якісні результати від реалізації </w:t>
            </w:r>
            <w:r w:rsidR="002B66A1" w:rsidRPr="00742B79">
              <w:rPr>
                <w:sz w:val="26"/>
                <w:szCs w:val="26"/>
                <w:lang w:val="uk-UA"/>
              </w:rPr>
              <w:t>проєкт</w:t>
            </w:r>
            <w:r w:rsidRPr="00742B79">
              <w:rPr>
                <w:sz w:val="26"/>
                <w:szCs w:val="26"/>
                <w:lang w:val="uk-UA"/>
              </w:rPr>
              <w:t xml:space="preserve">у, інновації </w:t>
            </w:r>
            <w:r w:rsidR="002B66A1" w:rsidRPr="00742B79">
              <w:rPr>
                <w:sz w:val="26"/>
                <w:szCs w:val="26"/>
                <w:lang w:val="uk-UA"/>
              </w:rPr>
              <w:t>проєкт</w:t>
            </w:r>
            <w:r w:rsidRPr="00742B79">
              <w:rPr>
                <w:sz w:val="26"/>
                <w:szCs w:val="26"/>
                <w:lang w:val="uk-UA"/>
              </w:rPr>
              <w:t xml:space="preserve">у </w:t>
            </w:r>
          </w:p>
          <w:p w:rsidR="0003788B" w:rsidRPr="004A72C6" w:rsidRDefault="0003788B" w:rsidP="005F5C9D">
            <w:pPr>
              <w:ind w:right="-1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B79" w:rsidRPr="00742B79" w:rsidRDefault="00CA4730" w:rsidP="00742B79">
            <w:pPr>
              <w:ind w:right="-1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</w:t>
            </w:r>
            <w:r w:rsidR="00742B79" w:rsidRPr="00742B79">
              <w:rPr>
                <w:color w:val="000000"/>
                <w:sz w:val="26"/>
                <w:szCs w:val="26"/>
                <w:lang w:val="uk-UA"/>
              </w:rPr>
              <w:t xml:space="preserve">  короткотривалі наслідки реалізації проєкту</w:t>
            </w:r>
          </w:p>
          <w:p w:rsidR="00742B79" w:rsidRPr="00742B79" w:rsidRDefault="00742B79" w:rsidP="00742B79">
            <w:pPr>
              <w:ind w:right="-1"/>
              <w:rPr>
                <w:color w:val="000000"/>
                <w:sz w:val="26"/>
                <w:szCs w:val="26"/>
                <w:lang w:val="uk-UA"/>
              </w:rPr>
            </w:pPr>
            <w:r w:rsidRPr="00742B79">
              <w:rPr>
                <w:color w:val="000000"/>
                <w:sz w:val="26"/>
                <w:szCs w:val="26"/>
                <w:lang w:val="uk-UA"/>
              </w:rPr>
              <w:t>Реконструкція трьох навчальних корпусів Старобільської гімназії;</w:t>
            </w:r>
          </w:p>
          <w:p w:rsidR="00742B79" w:rsidRPr="00742B79" w:rsidRDefault="00742B79" w:rsidP="00742B79">
            <w:pPr>
              <w:ind w:right="-1"/>
              <w:rPr>
                <w:color w:val="000000"/>
                <w:sz w:val="26"/>
                <w:szCs w:val="26"/>
                <w:lang w:val="uk-UA"/>
              </w:rPr>
            </w:pPr>
            <w:r w:rsidRPr="00742B79">
              <w:rPr>
                <w:color w:val="000000"/>
                <w:sz w:val="26"/>
                <w:szCs w:val="26"/>
                <w:lang w:val="uk-UA"/>
              </w:rPr>
              <w:t>Забезпечення належних умов для організації навчально-виховного процесу для більш, ніж 500 учнів гімназії;</w:t>
            </w:r>
          </w:p>
          <w:p w:rsidR="00742B79" w:rsidRPr="00742B79" w:rsidRDefault="00742B79" w:rsidP="00742B79">
            <w:pPr>
              <w:ind w:right="-1"/>
              <w:rPr>
                <w:color w:val="000000"/>
                <w:sz w:val="26"/>
                <w:szCs w:val="26"/>
                <w:lang w:val="uk-UA"/>
              </w:rPr>
            </w:pPr>
            <w:r w:rsidRPr="00742B79">
              <w:rPr>
                <w:color w:val="000000"/>
                <w:sz w:val="26"/>
                <w:szCs w:val="26"/>
                <w:lang w:val="uk-UA"/>
              </w:rPr>
              <w:t xml:space="preserve">Створення сприятливого освітнього середовища задля залучення до навчання в Старобільській гімназії обдарованих та талановитих дітей Старобільського району. </w:t>
            </w:r>
          </w:p>
          <w:p w:rsidR="00742B79" w:rsidRPr="00742B79" w:rsidRDefault="00CA4730" w:rsidP="00742B79">
            <w:pPr>
              <w:ind w:right="-1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</w:t>
            </w:r>
            <w:r w:rsidR="00742B79" w:rsidRPr="00742B79">
              <w:rPr>
                <w:color w:val="000000"/>
                <w:sz w:val="26"/>
                <w:szCs w:val="26"/>
                <w:lang w:val="uk-UA"/>
              </w:rPr>
              <w:t xml:space="preserve"> перспективні наслідки реалізації проєкту</w:t>
            </w:r>
          </w:p>
          <w:p w:rsidR="00742B79" w:rsidRPr="00742B79" w:rsidRDefault="00742B79" w:rsidP="00742B79">
            <w:pPr>
              <w:ind w:right="-1"/>
              <w:rPr>
                <w:color w:val="000000"/>
                <w:sz w:val="26"/>
                <w:szCs w:val="26"/>
                <w:lang w:val="uk-UA"/>
              </w:rPr>
            </w:pPr>
            <w:r w:rsidRPr="00742B79">
              <w:rPr>
                <w:color w:val="000000"/>
                <w:sz w:val="26"/>
                <w:szCs w:val="26"/>
                <w:lang w:val="uk-UA"/>
              </w:rPr>
              <w:t>Підвищення  безпеки життєдіяльності та здоров’я учнів;</w:t>
            </w:r>
          </w:p>
          <w:p w:rsidR="00742B79" w:rsidRPr="00742B79" w:rsidRDefault="00742B79" w:rsidP="00742B79">
            <w:pPr>
              <w:ind w:right="-1"/>
              <w:rPr>
                <w:color w:val="000000"/>
                <w:sz w:val="26"/>
                <w:szCs w:val="26"/>
                <w:lang w:val="uk-UA"/>
              </w:rPr>
            </w:pPr>
            <w:r w:rsidRPr="00742B79">
              <w:rPr>
                <w:color w:val="000000"/>
                <w:sz w:val="26"/>
                <w:szCs w:val="26"/>
                <w:lang w:val="uk-UA"/>
              </w:rPr>
              <w:lastRenderedPageBreak/>
              <w:t>Забезпечення належних санітарно-гігієнічних умов навчального закладу (дотримання теплового режиму, норм освітлення, вологості та ін.);</w:t>
            </w:r>
          </w:p>
          <w:p w:rsidR="0003788B" w:rsidRPr="004A72C6" w:rsidRDefault="00742B79" w:rsidP="00742B79">
            <w:pPr>
              <w:ind w:right="-1"/>
              <w:rPr>
                <w:sz w:val="26"/>
                <w:szCs w:val="26"/>
                <w:highlight w:val="yellow"/>
                <w:lang w:val="uk-UA"/>
              </w:rPr>
            </w:pPr>
            <w:r w:rsidRPr="00742B79">
              <w:rPr>
                <w:color w:val="000000"/>
                <w:sz w:val="26"/>
                <w:szCs w:val="26"/>
                <w:lang w:val="uk-UA"/>
              </w:rPr>
              <w:t>Створення оптимальних умов для підвищення професійної компетентності та самореалізації педагогів</w:t>
            </w:r>
          </w:p>
        </w:tc>
      </w:tr>
      <w:tr w:rsidR="00E90874" w:rsidRPr="004A72C6" w:rsidTr="00742B79">
        <w:trPr>
          <w:trHeight w:val="39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874" w:rsidRPr="00742B79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742B79">
              <w:rPr>
                <w:sz w:val="26"/>
                <w:szCs w:val="26"/>
                <w:lang w:val="uk-UA"/>
              </w:rPr>
              <w:lastRenderedPageBreak/>
              <w:t xml:space="preserve">8. Основні заходи </w:t>
            </w:r>
            <w:r w:rsidR="002B66A1" w:rsidRPr="00742B79">
              <w:rPr>
                <w:sz w:val="26"/>
                <w:szCs w:val="26"/>
                <w:lang w:val="uk-UA"/>
              </w:rPr>
              <w:t>проєкт</w:t>
            </w:r>
            <w:r w:rsidRPr="00742B79">
              <w:rPr>
                <w:sz w:val="26"/>
                <w:szCs w:val="26"/>
                <w:lang w:val="uk-UA"/>
              </w:rPr>
              <w:t>у</w:t>
            </w:r>
          </w:p>
          <w:p w:rsidR="00E90874" w:rsidRPr="004A72C6" w:rsidRDefault="00E90874" w:rsidP="005F5C9D">
            <w:pPr>
              <w:ind w:right="-1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79" w:rsidRPr="00742B79" w:rsidRDefault="00742B79" w:rsidP="00742B79">
            <w:pPr>
              <w:jc w:val="both"/>
              <w:rPr>
                <w:sz w:val="26"/>
                <w:szCs w:val="26"/>
                <w:lang w:val="uk-UA"/>
              </w:rPr>
            </w:pPr>
            <w:r w:rsidRPr="00742B79">
              <w:rPr>
                <w:sz w:val="26"/>
                <w:szCs w:val="26"/>
                <w:lang w:val="uk-UA"/>
              </w:rPr>
              <w:t xml:space="preserve">Захід № 1 Оголошення процедури відкритих торгів на проведення реконструкції. Оцінка пропозицій конкурсних торгів. Укладання угоди з переможцем. </w:t>
            </w:r>
          </w:p>
          <w:p w:rsidR="00742B79" w:rsidRPr="00742B79" w:rsidRDefault="00742B79" w:rsidP="00742B79">
            <w:pPr>
              <w:jc w:val="both"/>
              <w:rPr>
                <w:sz w:val="26"/>
                <w:szCs w:val="26"/>
                <w:lang w:val="uk-UA"/>
              </w:rPr>
            </w:pPr>
            <w:r w:rsidRPr="00742B79">
              <w:rPr>
                <w:sz w:val="26"/>
                <w:szCs w:val="26"/>
                <w:lang w:val="uk-UA"/>
              </w:rPr>
              <w:t xml:space="preserve">Захід № 2 Проведення реконструкції приміщень навчального корпусу №1 гімназії: </w:t>
            </w:r>
          </w:p>
          <w:p w:rsidR="00742B79" w:rsidRPr="00742B79" w:rsidRDefault="00742B79" w:rsidP="00742B79">
            <w:pPr>
              <w:jc w:val="both"/>
              <w:rPr>
                <w:sz w:val="26"/>
                <w:szCs w:val="26"/>
                <w:lang w:val="uk-UA"/>
              </w:rPr>
            </w:pPr>
            <w:r w:rsidRPr="00742B79">
              <w:rPr>
                <w:sz w:val="26"/>
                <w:szCs w:val="26"/>
                <w:lang w:val="uk-UA"/>
              </w:rPr>
              <w:t>Захід № 3 Проведення реконструкції приміщень навчального корпусу №2 гімназії:</w:t>
            </w:r>
          </w:p>
          <w:p w:rsidR="00742B79" w:rsidRPr="00742B79" w:rsidRDefault="00742B79" w:rsidP="00742B79">
            <w:pPr>
              <w:jc w:val="both"/>
              <w:rPr>
                <w:sz w:val="26"/>
                <w:szCs w:val="26"/>
                <w:lang w:val="uk-UA"/>
              </w:rPr>
            </w:pPr>
            <w:r w:rsidRPr="00742B79">
              <w:rPr>
                <w:sz w:val="26"/>
                <w:szCs w:val="26"/>
                <w:lang w:val="uk-UA"/>
              </w:rPr>
              <w:t>Захід № 4. Проведення реконструкції приміщень навчального корпусу №3 гімназії:</w:t>
            </w:r>
          </w:p>
          <w:p w:rsidR="00742B79" w:rsidRPr="00742B79" w:rsidRDefault="00742B79" w:rsidP="00742B79">
            <w:pPr>
              <w:jc w:val="both"/>
              <w:rPr>
                <w:sz w:val="26"/>
                <w:szCs w:val="26"/>
                <w:lang w:val="uk-UA"/>
              </w:rPr>
            </w:pPr>
            <w:r w:rsidRPr="00742B79">
              <w:rPr>
                <w:sz w:val="26"/>
                <w:szCs w:val="26"/>
                <w:lang w:val="uk-UA"/>
              </w:rPr>
              <w:t xml:space="preserve">Захід № 5 Будівельні роботи на спортивному майданчику. </w:t>
            </w:r>
          </w:p>
          <w:p w:rsidR="00E90874" w:rsidRPr="00742B79" w:rsidRDefault="00742B79" w:rsidP="00742B79">
            <w:pPr>
              <w:jc w:val="both"/>
              <w:rPr>
                <w:sz w:val="26"/>
                <w:szCs w:val="26"/>
                <w:lang w:val="uk-UA"/>
              </w:rPr>
            </w:pPr>
            <w:r w:rsidRPr="00742B79">
              <w:rPr>
                <w:sz w:val="26"/>
                <w:szCs w:val="26"/>
                <w:lang w:val="uk-UA"/>
              </w:rPr>
              <w:t>Захід № 6 Підведення підсумків реалізації проекту та висвітлення його результатів у пресі.</w:t>
            </w:r>
          </w:p>
        </w:tc>
      </w:tr>
      <w:tr w:rsidR="00E90874" w:rsidRPr="004A72C6" w:rsidTr="00C9690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874" w:rsidRPr="00742B79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742B79">
              <w:rPr>
                <w:sz w:val="26"/>
                <w:szCs w:val="26"/>
                <w:lang w:val="uk-UA"/>
              </w:rPr>
              <w:t xml:space="preserve">9. Період реалізації </w:t>
            </w:r>
            <w:r w:rsidR="002B66A1" w:rsidRPr="00742B79">
              <w:rPr>
                <w:sz w:val="26"/>
                <w:szCs w:val="26"/>
                <w:lang w:val="uk-UA"/>
              </w:rPr>
              <w:t>проєкт</w:t>
            </w:r>
            <w:r w:rsidRPr="00742B79">
              <w:rPr>
                <w:sz w:val="26"/>
                <w:szCs w:val="26"/>
                <w:lang w:val="uk-UA"/>
              </w:rPr>
              <w:t>у (з (місяць / рік) - до (місяць / рік)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74" w:rsidRPr="00742B79" w:rsidRDefault="00742B79" w:rsidP="00742B79">
            <w:pPr>
              <w:ind w:right="-1"/>
              <w:rPr>
                <w:sz w:val="26"/>
                <w:szCs w:val="26"/>
                <w:lang w:val="uk-UA"/>
              </w:rPr>
            </w:pPr>
            <w:r w:rsidRPr="00742B79">
              <w:rPr>
                <w:sz w:val="26"/>
                <w:szCs w:val="26"/>
                <w:lang w:val="uk-UA"/>
              </w:rPr>
              <w:t xml:space="preserve">Лютий </w:t>
            </w:r>
            <w:r w:rsidR="00DB30E3" w:rsidRPr="00742B79">
              <w:rPr>
                <w:sz w:val="26"/>
                <w:szCs w:val="26"/>
                <w:lang w:val="uk-UA"/>
              </w:rPr>
              <w:t>20</w:t>
            </w:r>
            <w:r w:rsidR="0027150C" w:rsidRPr="00742B79">
              <w:rPr>
                <w:sz w:val="26"/>
                <w:szCs w:val="26"/>
                <w:lang w:val="uk-UA"/>
              </w:rPr>
              <w:t>20</w:t>
            </w:r>
            <w:r w:rsidR="00DB30E3" w:rsidRPr="00742B79">
              <w:rPr>
                <w:sz w:val="26"/>
                <w:szCs w:val="26"/>
                <w:lang w:val="uk-UA"/>
              </w:rPr>
              <w:t xml:space="preserve"> </w:t>
            </w:r>
            <w:r w:rsidR="0027150C" w:rsidRPr="00742B79">
              <w:rPr>
                <w:sz w:val="26"/>
                <w:szCs w:val="26"/>
                <w:lang w:val="uk-UA"/>
              </w:rPr>
              <w:t>–</w:t>
            </w:r>
            <w:r w:rsidR="00DB30E3" w:rsidRPr="00742B79">
              <w:rPr>
                <w:sz w:val="26"/>
                <w:szCs w:val="26"/>
                <w:lang w:val="uk-UA"/>
              </w:rPr>
              <w:t xml:space="preserve"> </w:t>
            </w:r>
            <w:r w:rsidR="0027150C" w:rsidRPr="00742B79">
              <w:rPr>
                <w:sz w:val="26"/>
                <w:szCs w:val="26"/>
                <w:lang w:val="uk-UA"/>
              </w:rPr>
              <w:t>грудень 202</w:t>
            </w:r>
            <w:r w:rsidRPr="00742B79">
              <w:rPr>
                <w:sz w:val="26"/>
                <w:szCs w:val="26"/>
                <w:lang w:val="uk-UA"/>
              </w:rPr>
              <w:t>0</w:t>
            </w:r>
          </w:p>
        </w:tc>
      </w:tr>
      <w:tr w:rsidR="00E90874" w:rsidRPr="004A72C6" w:rsidTr="00C9690E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874" w:rsidRPr="00742B79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742B79">
              <w:rPr>
                <w:sz w:val="26"/>
                <w:szCs w:val="26"/>
                <w:lang w:val="uk-UA"/>
              </w:rPr>
              <w:t xml:space="preserve">10. Обсяг фінансування </w:t>
            </w:r>
            <w:r w:rsidR="002B66A1" w:rsidRPr="00742B79">
              <w:rPr>
                <w:sz w:val="26"/>
                <w:szCs w:val="26"/>
                <w:lang w:val="uk-UA"/>
              </w:rPr>
              <w:t>проєкт</w:t>
            </w:r>
            <w:r w:rsidRPr="00742B79">
              <w:rPr>
                <w:sz w:val="26"/>
                <w:szCs w:val="26"/>
                <w:lang w:val="uk-UA"/>
              </w:rPr>
              <w:t>у, тис. 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74" w:rsidRPr="00742B79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742B79">
              <w:rPr>
                <w:sz w:val="26"/>
                <w:szCs w:val="26"/>
                <w:lang w:val="uk-UA"/>
              </w:rPr>
              <w:t>1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74" w:rsidRPr="00742B79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742B79">
              <w:rPr>
                <w:sz w:val="26"/>
                <w:szCs w:val="26"/>
                <w:lang w:val="uk-UA"/>
              </w:rPr>
              <w:t xml:space="preserve">2 рік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74" w:rsidRPr="00742B79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742B79">
              <w:rPr>
                <w:sz w:val="26"/>
                <w:szCs w:val="26"/>
                <w:lang w:val="uk-UA"/>
              </w:rPr>
              <w:t xml:space="preserve">3 рік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74" w:rsidRPr="00742B79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742B79">
              <w:rPr>
                <w:sz w:val="26"/>
                <w:szCs w:val="26"/>
                <w:lang w:val="uk-UA"/>
              </w:rPr>
              <w:t>Разом</w:t>
            </w:r>
          </w:p>
        </w:tc>
      </w:tr>
      <w:tr w:rsidR="00E90874" w:rsidRPr="004A72C6" w:rsidTr="00C9690E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74" w:rsidRPr="00742B79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74" w:rsidRPr="00742B79" w:rsidRDefault="00742B79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742B79">
              <w:rPr>
                <w:rFonts w:eastAsia="Calibri"/>
                <w:sz w:val="26"/>
                <w:szCs w:val="26"/>
                <w:lang w:val="uk-UA"/>
              </w:rPr>
              <w:t>17180,550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874" w:rsidRPr="00742B79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874" w:rsidRPr="00742B79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874" w:rsidRPr="00742B79" w:rsidRDefault="00742B79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742B79">
              <w:rPr>
                <w:rFonts w:eastAsia="Calibri"/>
                <w:sz w:val="26"/>
                <w:szCs w:val="26"/>
                <w:lang w:val="uk-UA"/>
              </w:rPr>
              <w:t>17180,550</w:t>
            </w:r>
          </w:p>
        </w:tc>
      </w:tr>
      <w:tr w:rsidR="00E90874" w:rsidRPr="004A72C6" w:rsidTr="00C9690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874" w:rsidRPr="004A72C6" w:rsidRDefault="00E90874" w:rsidP="005F5C9D">
            <w:pPr>
              <w:ind w:right="-1"/>
              <w:rPr>
                <w:sz w:val="26"/>
                <w:szCs w:val="26"/>
                <w:highlight w:val="yellow"/>
                <w:lang w:val="uk-UA"/>
              </w:rPr>
            </w:pPr>
            <w:r w:rsidRPr="00742B79">
              <w:rPr>
                <w:sz w:val="26"/>
                <w:szCs w:val="26"/>
                <w:lang w:val="uk-UA"/>
              </w:rPr>
              <w:t xml:space="preserve">11. Джерела фінансування </w:t>
            </w:r>
            <w:r w:rsidR="002B66A1" w:rsidRPr="00742B79">
              <w:rPr>
                <w:sz w:val="26"/>
                <w:szCs w:val="26"/>
                <w:lang w:val="uk-UA"/>
              </w:rPr>
              <w:t>проєкт</w:t>
            </w:r>
            <w:r w:rsidRPr="00742B79">
              <w:rPr>
                <w:sz w:val="26"/>
                <w:szCs w:val="26"/>
                <w:lang w:val="uk-UA"/>
              </w:rPr>
              <w:t xml:space="preserve">у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79" w:rsidRPr="00742B79" w:rsidRDefault="00742B79" w:rsidP="00742B79">
            <w:pPr>
              <w:jc w:val="both"/>
              <w:rPr>
                <w:sz w:val="26"/>
                <w:szCs w:val="26"/>
                <w:lang w:val="uk-UA"/>
              </w:rPr>
            </w:pPr>
            <w:r w:rsidRPr="00742B79">
              <w:rPr>
                <w:sz w:val="26"/>
                <w:szCs w:val="26"/>
                <w:lang w:val="uk-UA"/>
              </w:rPr>
              <w:t>кошти  Державного фонду регіонального розвитку – 15462,495 тис.грн;</w:t>
            </w:r>
          </w:p>
          <w:p w:rsidR="00E90874" w:rsidRPr="004A72C6" w:rsidRDefault="00742B79" w:rsidP="00742B79">
            <w:pPr>
              <w:jc w:val="both"/>
              <w:rPr>
                <w:sz w:val="26"/>
                <w:szCs w:val="26"/>
                <w:highlight w:val="yellow"/>
                <w:lang w:val="uk-UA"/>
              </w:rPr>
            </w:pPr>
            <w:r w:rsidRPr="00742B79">
              <w:rPr>
                <w:sz w:val="26"/>
                <w:szCs w:val="26"/>
                <w:lang w:val="uk-UA"/>
              </w:rPr>
              <w:t>кошти місцевого бюджету – 1718,055 тис. грн.</w:t>
            </w:r>
          </w:p>
        </w:tc>
      </w:tr>
      <w:tr w:rsidR="00E90874" w:rsidRPr="00742B79" w:rsidTr="00C9690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874" w:rsidRPr="00742B79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742B79">
              <w:rPr>
                <w:sz w:val="26"/>
                <w:szCs w:val="26"/>
                <w:lang w:val="uk-UA"/>
              </w:rPr>
              <w:t xml:space="preserve">12. Учасники реалізації </w:t>
            </w:r>
            <w:r w:rsidR="002B66A1" w:rsidRPr="00742B79">
              <w:rPr>
                <w:sz w:val="26"/>
                <w:szCs w:val="26"/>
                <w:lang w:val="uk-UA"/>
              </w:rPr>
              <w:t>проєкт</w:t>
            </w:r>
            <w:r w:rsidRPr="00742B79">
              <w:rPr>
                <w:sz w:val="26"/>
                <w:szCs w:val="26"/>
                <w:lang w:val="uk-UA"/>
              </w:rPr>
              <w:t xml:space="preserve">у та їх функції </w:t>
            </w:r>
          </w:p>
          <w:p w:rsidR="00E90874" w:rsidRPr="00742B79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74" w:rsidRPr="00742B79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742B79">
              <w:rPr>
                <w:sz w:val="26"/>
                <w:szCs w:val="26"/>
                <w:lang w:val="uk-UA"/>
              </w:rPr>
              <w:t>1.Старобільська районна державна адміністрація - забез</w:t>
            </w:r>
            <w:r w:rsidR="00C94170" w:rsidRPr="00742B79">
              <w:rPr>
                <w:sz w:val="26"/>
                <w:szCs w:val="26"/>
                <w:lang w:val="uk-UA"/>
              </w:rPr>
              <w:t>п</w:t>
            </w:r>
            <w:r w:rsidRPr="00742B79">
              <w:rPr>
                <w:sz w:val="26"/>
                <w:szCs w:val="26"/>
                <w:lang w:val="uk-UA"/>
              </w:rPr>
              <w:t xml:space="preserve">ечує виділення необхідних обсягів співфінансування </w:t>
            </w:r>
            <w:r w:rsidR="002B66A1" w:rsidRPr="00742B79">
              <w:rPr>
                <w:sz w:val="26"/>
                <w:szCs w:val="26"/>
                <w:lang w:val="uk-UA"/>
              </w:rPr>
              <w:t>проєкт</w:t>
            </w:r>
            <w:r w:rsidRPr="00742B79">
              <w:rPr>
                <w:sz w:val="26"/>
                <w:szCs w:val="26"/>
                <w:lang w:val="uk-UA"/>
              </w:rPr>
              <w:t>у з місцевого бюджету в розмірі 10%</w:t>
            </w:r>
            <w:r w:rsidR="00C94170" w:rsidRPr="00742B79">
              <w:rPr>
                <w:sz w:val="26"/>
                <w:szCs w:val="26"/>
                <w:lang w:val="uk-UA"/>
              </w:rPr>
              <w:t>.</w:t>
            </w:r>
          </w:p>
          <w:p w:rsidR="00E90874" w:rsidRPr="00742B79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742B79">
              <w:rPr>
                <w:sz w:val="26"/>
                <w:szCs w:val="26"/>
                <w:lang w:val="uk-UA"/>
              </w:rPr>
              <w:t xml:space="preserve">2.Відділ освіти Старобільської РДА - здійснює загальне управління </w:t>
            </w:r>
            <w:r w:rsidR="002B66A1" w:rsidRPr="00742B79">
              <w:rPr>
                <w:sz w:val="26"/>
                <w:szCs w:val="26"/>
                <w:lang w:val="uk-UA"/>
              </w:rPr>
              <w:t>проєкт</w:t>
            </w:r>
            <w:r w:rsidRPr="00742B79">
              <w:rPr>
                <w:sz w:val="26"/>
                <w:szCs w:val="26"/>
                <w:lang w:val="uk-UA"/>
              </w:rPr>
              <w:t>ом, відповідає за цільове використання коштів, скл</w:t>
            </w:r>
            <w:r w:rsidR="00C94170" w:rsidRPr="00742B79">
              <w:rPr>
                <w:sz w:val="26"/>
                <w:szCs w:val="26"/>
                <w:lang w:val="uk-UA"/>
              </w:rPr>
              <w:t xml:space="preserve">адає звіт про виконання </w:t>
            </w:r>
            <w:r w:rsidR="002B66A1" w:rsidRPr="00742B79">
              <w:rPr>
                <w:sz w:val="26"/>
                <w:szCs w:val="26"/>
                <w:lang w:val="uk-UA"/>
              </w:rPr>
              <w:t>проєкт</w:t>
            </w:r>
            <w:r w:rsidR="00C94170" w:rsidRPr="00742B79">
              <w:rPr>
                <w:sz w:val="26"/>
                <w:szCs w:val="26"/>
                <w:lang w:val="uk-UA"/>
              </w:rPr>
              <w:t>у.</w:t>
            </w:r>
          </w:p>
          <w:p w:rsidR="00E90874" w:rsidRPr="00742B79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742B79">
              <w:rPr>
                <w:sz w:val="26"/>
                <w:szCs w:val="26"/>
                <w:lang w:val="uk-UA"/>
              </w:rPr>
              <w:t>3.Будівельне підприємство,</w:t>
            </w:r>
            <w:r w:rsidR="00DB30E3" w:rsidRPr="00742B79">
              <w:rPr>
                <w:sz w:val="26"/>
                <w:szCs w:val="26"/>
                <w:lang w:val="uk-UA"/>
              </w:rPr>
              <w:t xml:space="preserve"> </w:t>
            </w:r>
            <w:r w:rsidRPr="00742B79">
              <w:rPr>
                <w:sz w:val="26"/>
                <w:szCs w:val="26"/>
                <w:lang w:val="uk-UA"/>
              </w:rPr>
              <w:t>яке буде здійснювати роботи</w:t>
            </w:r>
          </w:p>
        </w:tc>
      </w:tr>
      <w:tr w:rsidR="00E90874" w:rsidRPr="00742B79" w:rsidTr="00C9690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874" w:rsidRPr="00742B79" w:rsidRDefault="00E90874" w:rsidP="005F5C9D">
            <w:pPr>
              <w:ind w:right="-1"/>
              <w:rPr>
                <w:sz w:val="26"/>
                <w:szCs w:val="26"/>
                <w:lang w:val="uk-UA"/>
              </w:rPr>
            </w:pPr>
            <w:r w:rsidRPr="00742B79">
              <w:rPr>
                <w:sz w:val="26"/>
                <w:szCs w:val="26"/>
                <w:lang w:val="uk-UA"/>
              </w:rPr>
              <w:t xml:space="preserve">13. Інша інформація щодо </w:t>
            </w:r>
            <w:r w:rsidR="002B66A1" w:rsidRPr="00742B79">
              <w:rPr>
                <w:sz w:val="26"/>
                <w:szCs w:val="26"/>
                <w:lang w:val="uk-UA"/>
              </w:rPr>
              <w:t>проєкт</w:t>
            </w:r>
            <w:r w:rsidRPr="00742B79">
              <w:rPr>
                <w:sz w:val="26"/>
                <w:szCs w:val="26"/>
                <w:lang w:val="uk-UA"/>
              </w:rPr>
              <w:t>у (за потреби)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74" w:rsidRPr="00742B79" w:rsidRDefault="00E90874" w:rsidP="005F5C9D">
            <w:pPr>
              <w:shd w:val="clear" w:color="auto" w:fill="FFFFFF"/>
              <w:spacing w:line="293" w:lineRule="exact"/>
              <w:ind w:right="-1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C94170" w:rsidRDefault="00C94170" w:rsidP="005F5C9D">
      <w:pPr>
        <w:shd w:val="clear" w:color="auto" w:fill="FFFFFF"/>
        <w:ind w:right="-1"/>
        <w:rPr>
          <w:rFonts w:eastAsia="Calibri"/>
          <w:kern w:val="1"/>
          <w:sz w:val="32"/>
          <w:szCs w:val="32"/>
          <w:lang w:val="uk-UA" w:eastAsia="ar-SA"/>
        </w:rPr>
      </w:pPr>
    </w:p>
    <w:p w:rsidR="00742B79" w:rsidRDefault="00742B79" w:rsidP="005F5C9D">
      <w:pPr>
        <w:shd w:val="clear" w:color="auto" w:fill="FFFFFF"/>
        <w:ind w:right="-1"/>
        <w:rPr>
          <w:rFonts w:eastAsia="Calibri"/>
          <w:kern w:val="1"/>
          <w:sz w:val="32"/>
          <w:szCs w:val="32"/>
          <w:lang w:val="uk-UA" w:eastAsia="ar-SA"/>
        </w:rPr>
      </w:pPr>
    </w:p>
    <w:p w:rsidR="00742B79" w:rsidRDefault="00742B79" w:rsidP="005F5C9D">
      <w:pPr>
        <w:shd w:val="clear" w:color="auto" w:fill="FFFFFF"/>
        <w:ind w:right="-1"/>
        <w:rPr>
          <w:rFonts w:eastAsia="Calibri"/>
          <w:kern w:val="1"/>
          <w:sz w:val="32"/>
          <w:szCs w:val="32"/>
          <w:lang w:val="uk-UA" w:eastAsia="ar-SA"/>
        </w:rPr>
      </w:pPr>
    </w:p>
    <w:sectPr w:rsidR="00742B79" w:rsidSect="007E5C84">
      <w:headerReference w:type="even" r:id="rId7"/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915" w:rsidRDefault="00673915">
      <w:r>
        <w:separator/>
      </w:r>
    </w:p>
  </w:endnote>
  <w:endnote w:type="continuationSeparator" w:id="1">
    <w:p w:rsidR="00673915" w:rsidRDefault="00673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utiger LT CYR 45 Light">
    <w:altName w:val="Frutiger LT CYR 45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915" w:rsidRDefault="00673915">
      <w:r>
        <w:separator/>
      </w:r>
    </w:p>
  </w:footnote>
  <w:footnote w:type="continuationSeparator" w:id="1">
    <w:p w:rsidR="00673915" w:rsidRDefault="00673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F0" w:rsidRDefault="00E03966" w:rsidP="00B30C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0A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0AF0" w:rsidRDefault="00480A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F0" w:rsidRDefault="00E03966">
    <w:pPr>
      <w:pStyle w:val="a3"/>
      <w:jc w:val="center"/>
    </w:pPr>
    <w:fldSimple w:instr=" PAGE   \* MERGEFORMAT ">
      <w:r w:rsidR="00D249F9">
        <w:rPr>
          <w:noProof/>
        </w:rPr>
        <w:t>2</w:t>
      </w:r>
    </w:fldSimple>
  </w:p>
  <w:p w:rsidR="00480AF0" w:rsidRDefault="00480A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2A38FA"/>
    <w:lvl w:ilvl="0">
      <w:numFmt w:val="bullet"/>
      <w:lvlText w:val="*"/>
      <w:lvlJc w:val="left"/>
    </w:lvl>
  </w:abstractNum>
  <w:abstractNum w:abstractNumId="1">
    <w:nsid w:val="01AE1B4A"/>
    <w:multiLevelType w:val="hybridMultilevel"/>
    <w:tmpl w:val="3FF65314"/>
    <w:lvl w:ilvl="0" w:tplc="109EC79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D1412"/>
    <w:multiLevelType w:val="hybridMultilevel"/>
    <w:tmpl w:val="77DC9064"/>
    <w:lvl w:ilvl="0" w:tplc="3EF468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F4603"/>
    <w:multiLevelType w:val="hybridMultilevel"/>
    <w:tmpl w:val="6036925E"/>
    <w:lvl w:ilvl="0" w:tplc="54C230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422C7"/>
    <w:multiLevelType w:val="hybridMultilevel"/>
    <w:tmpl w:val="ECB6A6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E2887"/>
    <w:multiLevelType w:val="singleLevel"/>
    <w:tmpl w:val="F4B2097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AA271D9"/>
    <w:multiLevelType w:val="hybridMultilevel"/>
    <w:tmpl w:val="AF90CA56"/>
    <w:lvl w:ilvl="0" w:tplc="109EC798">
      <w:start w:val="1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58208D"/>
    <w:multiLevelType w:val="singleLevel"/>
    <w:tmpl w:val="1BB41B9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8">
    <w:nsid w:val="1CDA1C8B"/>
    <w:multiLevelType w:val="hybridMultilevel"/>
    <w:tmpl w:val="D102BF6E"/>
    <w:lvl w:ilvl="0" w:tplc="3EF468A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53E322E"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  <w:sz w:val="26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07E4968"/>
    <w:multiLevelType w:val="multilevel"/>
    <w:tmpl w:val="DCF6609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0">
    <w:nsid w:val="22647DBF"/>
    <w:multiLevelType w:val="hybridMultilevel"/>
    <w:tmpl w:val="9E4C3FD4"/>
    <w:lvl w:ilvl="0" w:tplc="3EF468AC">
      <w:start w:val="1"/>
      <w:numFmt w:val="bullet"/>
      <w:lvlText w:val="-"/>
      <w:lvlJc w:val="left"/>
      <w:pPr>
        <w:ind w:left="125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1">
    <w:nsid w:val="2EA40604"/>
    <w:multiLevelType w:val="hybridMultilevel"/>
    <w:tmpl w:val="0E8A20BA"/>
    <w:lvl w:ilvl="0" w:tplc="C72A38FA">
      <w:numFmt w:val="bullet"/>
      <w:lvlText w:val="■"/>
      <w:lvlJc w:val="left"/>
      <w:pPr>
        <w:ind w:left="782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>
    <w:nsid w:val="351C3694"/>
    <w:multiLevelType w:val="hybridMultilevel"/>
    <w:tmpl w:val="F58A4B74"/>
    <w:lvl w:ilvl="0" w:tplc="109EC798">
      <w:start w:val="11"/>
      <w:numFmt w:val="bullet"/>
      <w:lvlText w:val="-"/>
      <w:lvlJc w:val="left"/>
      <w:pPr>
        <w:ind w:left="115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3">
    <w:nsid w:val="35E55C2A"/>
    <w:multiLevelType w:val="hybridMultilevel"/>
    <w:tmpl w:val="06E0063A"/>
    <w:lvl w:ilvl="0" w:tplc="A858BC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A5FCB"/>
    <w:multiLevelType w:val="hybridMultilevel"/>
    <w:tmpl w:val="5282B758"/>
    <w:lvl w:ilvl="0" w:tplc="A0C2D914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A91345"/>
    <w:multiLevelType w:val="singleLevel"/>
    <w:tmpl w:val="E56E69D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482F6C76"/>
    <w:multiLevelType w:val="hybridMultilevel"/>
    <w:tmpl w:val="F06C0662"/>
    <w:lvl w:ilvl="0" w:tplc="42AA0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51CC0"/>
    <w:multiLevelType w:val="hybridMultilevel"/>
    <w:tmpl w:val="FA482664"/>
    <w:lvl w:ilvl="0" w:tplc="3EF468A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BB50478"/>
    <w:multiLevelType w:val="hybridMultilevel"/>
    <w:tmpl w:val="473E8480"/>
    <w:lvl w:ilvl="0" w:tplc="C72A38FA">
      <w:numFmt w:val="bullet"/>
      <w:lvlText w:val="■"/>
      <w:lvlJc w:val="left"/>
      <w:pPr>
        <w:ind w:left="1022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9">
    <w:nsid w:val="5C9F062D"/>
    <w:multiLevelType w:val="hybridMultilevel"/>
    <w:tmpl w:val="8F308FE8"/>
    <w:lvl w:ilvl="0" w:tplc="54C230DA">
      <w:start w:val="4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CF9054B"/>
    <w:multiLevelType w:val="hybridMultilevel"/>
    <w:tmpl w:val="F0CE9FCC"/>
    <w:lvl w:ilvl="0" w:tplc="11F2E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B518DB"/>
    <w:multiLevelType w:val="hybridMultilevel"/>
    <w:tmpl w:val="3CA2A53A"/>
    <w:lvl w:ilvl="0" w:tplc="56E062C2">
      <w:start w:val="4"/>
      <w:numFmt w:val="bullet"/>
      <w:lvlText w:val="-"/>
      <w:lvlJc w:val="left"/>
      <w:pPr>
        <w:tabs>
          <w:tab w:val="num" w:pos="902"/>
        </w:tabs>
        <w:ind w:left="9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22">
    <w:nsid w:val="6CF8313D"/>
    <w:multiLevelType w:val="hybridMultilevel"/>
    <w:tmpl w:val="421466BA"/>
    <w:lvl w:ilvl="0" w:tplc="3EF468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1E0467"/>
    <w:multiLevelType w:val="hybridMultilevel"/>
    <w:tmpl w:val="C3948E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47DC1"/>
    <w:multiLevelType w:val="hybridMultilevel"/>
    <w:tmpl w:val="579A4500"/>
    <w:lvl w:ilvl="0" w:tplc="75CCB4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9"/>
  </w:num>
  <w:num w:numId="13">
    <w:abstractNumId w:val="17"/>
  </w:num>
  <w:num w:numId="14">
    <w:abstractNumId w:val="24"/>
  </w:num>
  <w:num w:numId="15">
    <w:abstractNumId w:val="4"/>
  </w:num>
  <w:num w:numId="16">
    <w:abstractNumId w:val="23"/>
  </w:num>
  <w:num w:numId="17">
    <w:abstractNumId w:val="0"/>
    <w:lvlOverride w:ilvl="0">
      <w:lvl w:ilvl="0">
        <w:numFmt w:val="bullet"/>
        <w:lvlText w:val="■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18">
    <w:abstractNumId w:val="7"/>
    <w:lvlOverride w:ilvl="0">
      <w:startOverride w:val="1"/>
    </w:lvlOverride>
  </w:num>
  <w:num w:numId="19">
    <w:abstractNumId w:val="3"/>
  </w:num>
  <w:num w:numId="20">
    <w:abstractNumId w:val="8"/>
  </w:num>
  <w:num w:numId="21">
    <w:abstractNumId w:val="1"/>
  </w:num>
  <w:num w:numId="22">
    <w:abstractNumId w:val="12"/>
  </w:num>
  <w:num w:numId="23">
    <w:abstractNumId w:val="6"/>
  </w:num>
  <w:num w:numId="24">
    <w:abstractNumId w:val="10"/>
  </w:num>
  <w:num w:numId="25">
    <w:abstractNumId w:val="22"/>
  </w:num>
  <w:num w:numId="26">
    <w:abstractNumId w:val="18"/>
  </w:num>
  <w:num w:numId="27">
    <w:abstractNumId w:val="11"/>
  </w:num>
  <w:num w:numId="28">
    <w:abstractNumId w:val="2"/>
  </w:num>
  <w:num w:numId="29">
    <w:abstractNumId w:val="16"/>
  </w:num>
  <w:num w:numId="30">
    <w:abstractNumId w:val="13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B5CC5"/>
    <w:rsid w:val="00003541"/>
    <w:rsid w:val="00006A5F"/>
    <w:rsid w:val="00011BF2"/>
    <w:rsid w:val="00021735"/>
    <w:rsid w:val="00022B39"/>
    <w:rsid w:val="000241BD"/>
    <w:rsid w:val="00031885"/>
    <w:rsid w:val="000340EE"/>
    <w:rsid w:val="0003788B"/>
    <w:rsid w:val="00042978"/>
    <w:rsid w:val="00044B3F"/>
    <w:rsid w:val="00046EC2"/>
    <w:rsid w:val="000472E0"/>
    <w:rsid w:val="0005275D"/>
    <w:rsid w:val="0005562B"/>
    <w:rsid w:val="00062355"/>
    <w:rsid w:val="000701F5"/>
    <w:rsid w:val="000712A9"/>
    <w:rsid w:val="00074AC3"/>
    <w:rsid w:val="000803BE"/>
    <w:rsid w:val="0008435A"/>
    <w:rsid w:val="00092A65"/>
    <w:rsid w:val="000A2AAD"/>
    <w:rsid w:val="000B4EEC"/>
    <w:rsid w:val="000C2178"/>
    <w:rsid w:val="000C6B0F"/>
    <w:rsid w:val="000D1F01"/>
    <w:rsid w:val="000D2E40"/>
    <w:rsid w:val="000D5125"/>
    <w:rsid w:val="000D7F1C"/>
    <w:rsid w:val="000E10F3"/>
    <w:rsid w:val="000E48A0"/>
    <w:rsid w:val="000F2FEF"/>
    <w:rsid w:val="000F4C99"/>
    <w:rsid w:val="001031DC"/>
    <w:rsid w:val="00104A8C"/>
    <w:rsid w:val="00112202"/>
    <w:rsid w:val="00116A26"/>
    <w:rsid w:val="00120EC8"/>
    <w:rsid w:val="001234C6"/>
    <w:rsid w:val="00123E3B"/>
    <w:rsid w:val="00141A6C"/>
    <w:rsid w:val="00152D79"/>
    <w:rsid w:val="00157B73"/>
    <w:rsid w:val="001629BD"/>
    <w:rsid w:val="001645F6"/>
    <w:rsid w:val="00165965"/>
    <w:rsid w:val="0016741D"/>
    <w:rsid w:val="00170DAB"/>
    <w:rsid w:val="0017427C"/>
    <w:rsid w:val="00174B9B"/>
    <w:rsid w:val="00175634"/>
    <w:rsid w:val="00180DFD"/>
    <w:rsid w:val="001840EB"/>
    <w:rsid w:val="00191529"/>
    <w:rsid w:val="00195FE4"/>
    <w:rsid w:val="00197361"/>
    <w:rsid w:val="001A2B60"/>
    <w:rsid w:val="001A357A"/>
    <w:rsid w:val="001A6DC5"/>
    <w:rsid w:val="001A6F6D"/>
    <w:rsid w:val="001B34BC"/>
    <w:rsid w:val="001B3B44"/>
    <w:rsid w:val="001C4937"/>
    <w:rsid w:val="001C5C41"/>
    <w:rsid w:val="001C607F"/>
    <w:rsid w:val="001E0805"/>
    <w:rsid w:val="001E4572"/>
    <w:rsid w:val="001F2D44"/>
    <w:rsid w:val="001F4362"/>
    <w:rsid w:val="001F648B"/>
    <w:rsid w:val="00201811"/>
    <w:rsid w:val="00201903"/>
    <w:rsid w:val="00210890"/>
    <w:rsid w:val="00212DF9"/>
    <w:rsid w:val="00216678"/>
    <w:rsid w:val="00216D1A"/>
    <w:rsid w:val="00220339"/>
    <w:rsid w:val="00241895"/>
    <w:rsid w:val="00246E8D"/>
    <w:rsid w:val="002574F3"/>
    <w:rsid w:val="00260C38"/>
    <w:rsid w:val="0027150C"/>
    <w:rsid w:val="0027192B"/>
    <w:rsid w:val="0027556C"/>
    <w:rsid w:val="0027673C"/>
    <w:rsid w:val="00276A83"/>
    <w:rsid w:val="00286002"/>
    <w:rsid w:val="00294B23"/>
    <w:rsid w:val="00296F23"/>
    <w:rsid w:val="002A22A1"/>
    <w:rsid w:val="002A3C93"/>
    <w:rsid w:val="002A7DD4"/>
    <w:rsid w:val="002A7DF4"/>
    <w:rsid w:val="002B3B3C"/>
    <w:rsid w:val="002B4DC4"/>
    <w:rsid w:val="002B66A1"/>
    <w:rsid w:val="002C0F42"/>
    <w:rsid w:val="002C520F"/>
    <w:rsid w:val="002D0C4A"/>
    <w:rsid w:val="002D1231"/>
    <w:rsid w:val="002D7FA6"/>
    <w:rsid w:val="002E0937"/>
    <w:rsid w:val="002E4507"/>
    <w:rsid w:val="002E5B8C"/>
    <w:rsid w:val="002F18B0"/>
    <w:rsid w:val="002F728A"/>
    <w:rsid w:val="00300F3B"/>
    <w:rsid w:val="0030144D"/>
    <w:rsid w:val="0030745F"/>
    <w:rsid w:val="003162D8"/>
    <w:rsid w:val="00317C6E"/>
    <w:rsid w:val="0032292A"/>
    <w:rsid w:val="00327AFB"/>
    <w:rsid w:val="003303C9"/>
    <w:rsid w:val="00331B0D"/>
    <w:rsid w:val="0033368E"/>
    <w:rsid w:val="00335410"/>
    <w:rsid w:val="0033784C"/>
    <w:rsid w:val="003406DF"/>
    <w:rsid w:val="00343BB4"/>
    <w:rsid w:val="00352862"/>
    <w:rsid w:val="00356C95"/>
    <w:rsid w:val="00357966"/>
    <w:rsid w:val="00357FB1"/>
    <w:rsid w:val="00360EEA"/>
    <w:rsid w:val="00361451"/>
    <w:rsid w:val="00362FDA"/>
    <w:rsid w:val="00364D07"/>
    <w:rsid w:val="00370451"/>
    <w:rsid w:val="00370FCA"/>
    <w:rsid w:val="00372CF8"/>
    <w:rsid w:val="003730D8"/>
    <w:rsid w:val="0037429F"/>
    <w:rsid w:val="0037637A"/>
    <w:rsid w:val="003816D5"/>
    <w:rsid w:val="00384972"/>
    <w:rsid w:val="00385209"/>
    <w:rsid w:val="0039110C"/>
    <w:rsid w:val="00392110"/>
    <w:rsid w:val="003A13D5"/>
    <w:rsid w:val="003A41A3"/>
    <w:rsid w:val="003A6BD3"/>
    <w:rsid w:val="003A7AAE"/>
    <w:rsid w:val="003A7B86"/>
    <w:rsid w:val="003C0D21"/>
    <w:rsid w:val="003C1FE3"/>
    <w:rsid w:val="003D08B1"/>
    <w:rsid w:val="003D55C2"/>
    <w:rsid w:val="003E1457"/>
    <w:rsid w:val="003E4179"/>
    <w:rsid w:val="003F0C70"/>
    <w:rsid w:val="003F226E"/>
    <w:rsid w:val="003F2A89"/>
    <w:rsid w:val="003F598A"/>
    <w:rsid w:val="003F7424"/>
    <w:rsid w:val="00411129"/>
    <w:rsid w:val="0042396E"/>
    <w:rsid w:val="00427572"/>
    <w:rsid w:val="00436A0B"/>
    <w:rsid w:val="00440F4A"/>
    <w:rsid w:val="00441D0E"/>
    <w:rsid w:val="004428A4"/>
    <w:rsid w:val="00446D19"/>
    <w:rsid w:val="0045191E"/>
    <w:rsid w:val="00454769"/>
    <w:rsid w:val="00470BDA"/>
    <w:rsid w:val="0047548B"/>
    <w:rsid w:val="00475B66"/>
    <w:rsid w:val="004766B2"/>
    <w:rsid w:val="00480AF0"/>
    <w:rsid w:val="00484FE7"/>
    <w:rsid w:val="00486227"/>
    <w:rsid w:val="00493EC9"/>
    <w:rsid w:val="00494137"/>
    <w:rsid w:val="004A1CB1"/>
    <w:rsid w:val="004A3F66"/>
    <w:rsid w:val="004A6FEE"/>
    <w:rsid w:val="004A72C6"/>
    <w:rsid w:val="004B5700"/>
    <w:rsid w:val="004C4D03"/>
    <w:rsid w:val="004C5B62"/>
    <w:rsid w:val="004C6919"/>
    <w:rsid w:val="004D008E"/>
    <w:rsid w:val="004D090B"/>
    <w:rsid w:val="004E4B28"/>
    <w:rsid w:val="004E7C27"/>
    <w:rsid w:val="004F170B"/>
    <w:rsid w:val="004F1AC0"/>
    <w:rsid w:val="004F451D"/>
    <w:rsid w:val="004F4F46"/>
    <w:rsid w:val="005031B9"/>
    <w:rsid w:val="00506C48"/>
    <w:rsid w:val="0051023F"/>
    <w:rsid w:val="00510BCC"/>
    <w:rsid w:val="00510E9F"/>
    <w:rsid w:val="00512CF8"/>
    <w:rsid w:val="0051307D"/>
    <w:rsid w:val="00516459"/>
    <w:rsid w:val="00516D42"/>
    <w:rsid w:val="005204B8"/>
    <w:rsid w:val="005216D5"/>
    <w:rsid w:val="00525D03"/>
    <w:rsid w:val="00530567"/>
    <w:rsid w:val="005344BD"/>
    <w:rsid w:val="00535F6D"/>
    <w:rsid w:val="00542D24"/>
    <w:rsid w:val="00547403"/>
    <w:rsid w:val="00551A6F"/>
    <w:rsid w:val="00556491"/>
    <w:rsid w:val="005579C7"/>
    <w:rsid w:val="005629AD"/>
    <w:rsid w:val="005642FC"/>
    <w:rsid w:val="00571482"/>
    <w:rsid w:val="00572517"/>
    <w:rsid w:val="005A0484"/>
    <w:rsid w:val="005A6A4B"/>
    <w:rsid w:val="005A759C"/>
    <w:rsid w:val="005B2256"/>
    <w:rsid w:val="005B5DEF"/>
    <w:rsid w:val="005C01B2"/>
    <w:rsid w:val="005C5C60"/>
    <w:rsid w:val="005E0E9F"/>
    <w:rsid w:val="005E3D52"/>
    <w:rsid w:val="005E6267"/>
    <w:rsid w:val="005E71DC"/>
    <w:rsid w:val="005E7609"/>
    <w:rsid w:val="005F390D"/>
    <w:rsid w:val="005F5C9D"/>
    <w:rsid w:val="006126B1"/>
    <w:rsid w:val="00626BB4"/>
    <w:rsid w:val="00634E2B"/>
    <w:rsid w:val="00650C01"/>
    <w:rsid w:val="006510A2"/>
    <w:rsid w:val="006526CF"/>
    <w:rsid w:val="00657E9F"/>
    <w:rsid w:val="006633E4"/>
    <w:rsid w:val="00673915"/>
    <w:rsid w:val="00673F30"/>
    <w:rsid w:val="00675D46"/>
    <w:rsid w:val="006822EB"/>
    <w:rsid w:val="00684E9E"/>
    <w:rsid w:val="00686FB5"/>
    <w:rsid w:val="00695EBF"/>
    <w:rsid w:val="006A2267"/>
    <w:rsid w:val="006A6688"/>
    <w:rsid w:val="006A6C2D"/>
    <w:rsid w:val="006B18E4"/>
    <w:rsid w:val="006B1B28"/>
    <w:rsid w:val="006B2866"/>
    <w:rsid w:val="006B357B"/>
    <w:rsid w:val="006B7B6E"/>
    <w:rsid w:val="006C04C7"/>
    <w:rsid w:val="006C44E1"/>
    <w:rsid w:val="006C7B37"/>
    <w:rsid w:val="006D0DA6"/>
    <w:rsid w:val="006D3D76"/>
    <w:rsid w:val="006D608F"/>
    <w:rsid w:val="006F023C"/>
    <w:rsid w:val="00703A4B"/>
    <w:rsid w:val="0070572E"/>
    <w:rsid w:val="00705F9E"/>
    <w:rsid w:val="00706E9B"/>
    <w:rsid w:val="007071EF"/>
    <w:rsid w:val="00710077"/>
    <w:rsid w:val="00711789"/>
    <w:rsid w:val="00713418"/>
    <w:rsid w:val="007140CC"/>
    <w:rsid w:val="007224FB"/>
    <w:rsid w:val="00724DE2"/>
    <w:rsid w:val="007251DA"/>
    <w:rsid w:val="00731F57"/>
    <w:rsid w:val="00740CBF"/>
    <w:rsid w:val="00742B79"/>
    <w:rsid w:val="0075069F"/>
    <w:rsid w:val="00760224"/>
    <w:rsid w:val="007664F9"/>
    <w:rsid w:val="00767BE8"/>
    <w:rsid w:val="00770EFC"/>
    <w:rsid w:val="00771AC8"/>
    <w:rsid w:val="00777552"/>
    <w:rsid w:val="007811EC"/>
    <w:rsid w:val="00781B47"/>
    <w:rsid w:val="00782F51"/>
    <w:rsid w:val="00787651"/>
    <w:rsid w:val="00790148"/>
    <w:rsid w:val="007904DD"/>
    <w:rsid w:val="007947AC"/>
    <w:rsid w:val="00797233"/>
    <w:rsid w:val="007A0E45"/>
    <w:rsid w:val="007A7C46"/>
    <w:rsid w:val="007B1D8A"/>
    <w:rsid w:val="007B2174"/>
    <w:rsid w:val="007C42E2"/>
    <w:rsid w:val="007C6F81"/>
    <w:rsid w:val="007D390C"/>
    <w:rsid w:val="007E47B5"/>
    <w:rsid w:val="007E5C84"/>
    <w:rsid w:val="007F7693"/>
    <w:rsid w:val="008005D7"/>
    <w:rsid w:val="00803B52"/>
    <w:rsid w:val="0080637E"/>
    <w:rsid w:val="00815941"/>
    <w:rsid w:val="0082181F"/>
    <w:rsid w:val="00821DF8"/>
    <w:rsid w:val="0083451C"/>
    <w:rsid w:val="008351C1"/>
    <w:rsid w:val="0084244B"/>
    <w:rsid w:val="008460FE"/>
    <w:rsid w:val="008559FA"/>
    <w:rsid w:val="00857A4D"/>
    <w:rsid w:val="00860967"/>
    <w:rsid w:val="00860CC6"/>
    <w:rsid w:val="00862972"/>
    <w:rsid w:val="00863754"/>
    <w:rsid w:val="008649B7"/>
    <w:rsid w:val="008663EC"/>
    <w:rsid w:val="008729CC"/>
    <w:rsid w:val="00873204"/>
    <w:rsid w:val="00874CFD"/>
    <w:rsid w:val="008768CE"/>
    <w:rsid w:val="00880477"/>
    <w:rsid w:val="008827F1"/>
    <w:rsid w:val="00890F20"/>
    <w:rsid w:val="008917C3"/>
    <w:rsid w:val="0089679A"/>
    <w:rsid w:val="00897D28"/>
    <w:rsid w:val="008A7136"/>
    <w:rsid w:val="008A7D96"/>
    <w:rsid w:val="008B0CF0"/>
    <w:rsid w:val="008B7D2B"/>
    <w:rsid w:val="008C5535"/>
    <w:rsid w:val="008C5B08"/>
    <w:rsid w:val="008C7C00"/>
    <w:rsid w:val="008D3E8F"/>
    <w:rsid w:val="008E0F07"/>
    <w:rsid w:val="008E48EC"/>
    <w:rsid w:val="008E5118"/>
    <w:rsid w:val="008F0815"/>
    <w:rsid w:val="008F0FE3"/>
    <w:rsid w:val="008F3325"/>
    <w:rsid w:val="008F4179"/>
    <w:rsid w:val="008F4278"/>
    <w:rsid w:val="008F434A"/>
    <w:rsid w:val="0090346D"/>
    <w:rsid w:val="00907895"/>
    <w:rsid w:val="00911EEA"/>
    <w:rsid w:val="00912758"/>
    <w:rsid w:val="00916B19"/>
    <w:rsid w:val="009179F6"/>
    <w:rsid w:val="0092410B"/>
    <w:rsid w:val="00926918"/>
    <w:rsid w:val="00927899"/>
    <w:rsid w:val="009329B0"/>
    <w:rsid w:val="009451AE"/>
    <w:rsid w:val="00945425"/>
    <w:rsid w:val="00950EE6"/>
    <w:rsid w:val="00951588"/>
    <w:rsid w:val="00952099"/>
    <w:rsid w:val="009528D3"/>
    <w:rsid w:val="009557EC"/>
    <w:rsid w:val="0095688C"/>
    <w:rsid w:val="00956C5B"/>
    <w:rsid w:val="00961330"/>
    <w:rsid w:val="00962CCA"/>
    <w:rsid w:val="0096388E"/>
    <w:rsid w:val="00963C6D"/>
    <w:rsid w:val="009733E0"/>
    <w:rsid w:val="00974B9F"/>
    <w:rsid w:val="00977100"/>
    <w:rsid w:val="009816F7"/>
    <w:rsid w:val="009866C4"/>
    <w:rsid w:val="009901A0"/>
    <w:rsid w:val="009926F0"/>
    <w:rsid w:val="00992A5F"/>
    <w:rsid w:val="009A1BCD"/>
    <w:rsid w:val="009A205D"/>
    <w:rsid w:val="009C05BD"/>
    <w:rsid w:val="009C5E87"/>
    <w:rsid w:val="009D0988"/>
    <w:rsid w:val="009D1794"/>
    <w:rsid w:val="009D341E"/>
    <w:rsid w:val="009D3424"/>
    <w:rsid w:val="009D4889"/>
    <w:rsid w:val="009E41FA"/>
    <w:rsid w:val="009E43BD"/>
    <w:rsid w:val="009F424C"/>
    <w:rsid w:val="009F43DA"/>
    <w:rsid w:val="009F4F84"/>
    <w:rsid w:val="00A00387"/>
    <w:rsid w:val="00A04152"/>
    <w:rsid w:val="00A051F0"/>
    <w:rsid w:val="00A1173B"/>
    <w:rsid w:val="00A165AE"/>
    <w:rsid w:val="00A21C4A"/>
    <w:rsid w:val="00A22FCA"/>
    <w:rsid w:val="00A236AE"/>
    <w:rsid w:val="00A240D9"/>
    <w:rsid w:val="00A248B2"/>
    <w:rsid w:val="00A27600"/>
    <w:rsid w:val="00A27B4E"/>
    <w:rsid w:val="00A46C39"/>
    <w:rsid w:val="00A504EB"/>
    <w:rsid w:val="00A53B16"/>
    <w:rsid w:val="00A57101"/>
    <w:rsid w:val="00A6137E"/>
    <w:rsid w:val="00A6339B"/>
    <w:rsid w:val="00A63D00"/>
    <w:rsid w:val="00A665C4"/>
    <w:rsid w:val="00A70A18"/>
    <w:rsid w:val="00A72283"/>
    <w:rsid w:val="00A72561"/>
    <w:rsid w:val="00A77D8D"/>
    <w:rsid w:val="00A821CA"/>
    <w:rsid w:val="00A82FF1"/>
    <w:rsid w:val="00A834B7"/>
    <w:rsid w:val="00A923F7"/>
    <w:rsid w:val="00A95877"/>
    <w:rsid w:val="00AA35B9"/>
    <w:rsid w:val="00AA380B"/>
    <w:rsid w:val="00AB0219"/>
    <w:rsid w:val="00AB1C4E"/>
    <w:rsid w:val="00AB779F"/>
    <w:rsid w:val="00AC6749"/>
    <w:rsid w:val="00AD3209"/>
    <w:rsid w:val="00AD56CC"/>
    <w:rsid w:val="00AE03AE"/>
    <w:rsid w:val="00AE4DF9"/>
    <w:rsid w:val="00B02743"/>
    <w:rsid w:val="00B05F62"/>
    <w:rsid w:val="00B10F1F"/>
    <w:rsid w:val="00B17281"/>
    <w:rsid w:val="00B20587"/>
    <w:rsid w:val="00B26C70"/>
    <w:rsid w:val="00B30830"/>
    <w:rsid w:val="00B30CF3"/>
    <w:rsid w:val="00B30F0D"/>
    <w:rsid w:val="00B320DF"/>
    <w:rsid w:val="00B33C78"/>
    <w:rsid w:val="00B401B7"/>
    <w:rsid w:val="00B40F54"/>
    <w:rsid w:val="00B45034"/>
    <w:rsid w:val="00B45357"/>
    <w:rsid w:val="00B5088B"/>
    <w:rsid w:val="00B510E9"/>
    <w:rsid w:val="00B54620"/>
    <w:rsid w:val="00B55D69"/>
    <w:rsid w:val="00B61022"/>
    <w:rsid w:val="00B631DB"/>
    <w:rsid w:val="00B7186B"/>
    <w:rsid w:val="00B71D6A"/>
    <w:rsid w:val="00B72EED"/>
    <w:rsid w:val="00B761E7"/>
    <w:rsid w:val="00B772CB"/>
    <w:rsid w:val="00B86DA2"/>
    <w:rsid w:val="00B90FA0"/>
    <w:rsid w:val="00B91FBD"/>
    <w:rsid w:val="00B9355A"/>
    <w:rsid w:val="00B93D93"/>
    <w:rsid w:val="00BA5BE7"/>
    <w:rsid w:val="00BB0A68"/>
    <w:rsid w:val="00BB295C"/>
    <w:rsid w:val="00BB5A4E"/>
    <w:rsid w:val="00BC09E9"/>
    <w:rsid w:val="00BC1C1F"/>
    <w:rsid w:val="00BC2818"/>
    <w:rsid w:val="00BC2B07"/>
    <w:rsid w:val="00BC423F"/>
    <w:rsid w:val="00BC6280"/>
    <w:rsid w:val="00BD3846"/>
    <w:rsid w:val="00BD4E3C"/>
    <w:rsid w:val="00BF1DAF"/>
    <w:rsid w:val="00BF34B2"/>
    <w:rsid w:val="00BF7500"/>
    <w:rsid w:val="00C00433"/>
    <w:rsid w:val="00C0135E"/>
    <w:rsid w:val="00C129CE"/>
    <w:rsid w:val="00C15CDF"/>
    <w:rsid w:val="00C174D5"/>
    <w:rsid w:val="00C21EAA"/>
    <w:rsid w:val="00C25BE1"/>
    <w:rsid w:val="00C30C96"/>
    <w:rsid w:val="00C32F0F"/>
    <w:rsid w:val="00C33380"/>
    <w:rsid w:val="00C34CB3"/>
    <w:rsid w:val="00C37036"/>
    <w:rsid w:val="00C37921"/>
    <w:rsid w:val="00C43C40"/>
    <w:rsid w:val="00C46228"/>
    <w:rsid w:val="00C53FBB"/>
    <w:rsid w:val="00C60431"/>
    <w:rsid w:val="00C619CD"/>
    <w:rsid w:val="00C61DDB"/>
    <w:rsid w:val="00C658FF"/>
    <w:rsid w:val="00C66587"/>
    <w:rsid w:val="00C7233B"/>
    <w:rsid w:val="00C865E6"/>
    <w:rsid w:val="00C94170"/>
    <w:rsid w:val="00C9690E"/>
    <w:rsid w:val="00CA28DA"/>
    <w:rsid w:val="00CA4730"/>
    <w:rsid w:val="00CA603B"/>
    <w:rsid w:val="00CA7879"/>
    <w:rsid w:val="00CB16FF"/>
    <w:rsid w:val="00CB280F"/>
    <w:rsid w:val="00CB2997"/>
    <w:rsid w:val="00CB579A"/>
    <w:rsid w:val="00CC27ED"/>
    <w:rsid w:val="00CC544D"/>
    <w:rsid w:val="00CC6A12"/>
    <w:rsid w:val="00CC7D90"/>
    <w:rsid w:val="00CD24EF"/>
    <w:rsid w:val="00CD5E62"/>
    <w:rsid w:val="00CE237D"/>
    <w:rsid w:val="00CE305F"/>
    <w:rsid w:val="00CE407D"/>
    <w:rsid w:val="00CE4F0C"/>
    <w:rsid w:val="00CE6E96"/>
    <w:rsid w:val="00CF10BE"/>
    <w:rsid w:val="00CF1B45"/>
    <w:rsid w:val="00CF4E46"/>
    <w:rsid w:val="00D03583"/>
    <w:rsid w:val="00D03722"/>
    <w:rsid w:val="00D06841"/>
    <w:rsid w:val="00D11A36"/>
    <w:rsid w:val="00D11DB2"/>
    <w:rsid w:val="00D13E1B"/>
    <w:rsid w:val="00D145A2"/>
    <w:rsid w:val="00D1590B"/>
    <w:rsid w:val="00D17198"/>
    <w:rsid w:val="00D21E4D"/>
    <w:rsid w:val="00D249F9"/>
    <w:rsid w:val="00D2653B"/>
    <w:rsid w:val="00D345CE"/>
    <w:rsid w:val="00D3597E"/>
    <w:rsid w:val="00D40A32"/>
    <w:rsid w:val="00D46D37"/>
    <w:rsid w:val="00D5046C"/>
    <w:rsid w:val="00D777C4"/>
    <w:rsid w:val="00D82D44"/>
    <w:rsid w:val="00D87FF7"/>
    <w:rsid w:val="00D9404C"/>
    <w:rsid w:val="00DA2467"/>
    <w:rsid w:val="00DA432C"/>
    <w:rsid w:val="00DA4899"/>
    <w:rsid w:val="00DA5318"/>
    <w:rsid w:val="00DA593A"/>
    <w:rsid w:val="00DA68C2"/>
    <w:rsid w:val="00DA7274"/>
    <w:rsid w:val="00DB30E3"/>
    <w:rsid w:val="00DB51B8"/>
    <w:rsid w:val="00DB5BDE"/>
    <w:rsid w:val="00DB74BD"/>
    <w:rsid w:val="00DC3F3B"/>
    <w:rsid w:val="00DC5C4B"/>
    <w:rsid w:val="00DC7F75"/>
    <w:rsid w:val="00DD18D4"/>
    <w:rsid w:val="00DD47A7"/>
    <w:rsid w:val="00DE0C18"/>
    <w:rsid w:val="00DE28C6"/>
    <w:rsid w:val="00DE3F4B"/>
    <w:rsid w:val="00DE64EE"/>
    <w:rsid w:val="00DF556F"/>
    <w:rsid w:val="00DF5697"/>
    <w:rsid w:val="00E007CE"/>
    <w:rsid w:val="00E0131B"/>
    <w:rsid w:val="00E03966"/>
    <w:rsid w:val="00E03B1D"/>
    <w:rsid w:val="00E10895"/>
    <w:rsid w:val="00E23CCD"/>
    <w:rsid w:val="00E27B0B"/>
    <w:rsid w:val="00E30844"/>
    <w:rsid w:val="00E3232A"/>
    <w:rsid w:val="00E328E3"/>
    <w:rsid w:val="00E33649"/>
    <w:rsid w:val="00E34208"/>
    <w:rsid w:val="00E365B4"/>
    <w:rsid w:val="00E40C5E"/>
    <w:rsid w:val="00E42E14"/>
    <w:rsid w:val="00E5030C"/>
    <w:rsid w:val="00E561DD"/>
    <w:rsid w:val="00E57638"/>
    <w:rsid w:val="00E60C79"/>
    <w:rsid w:val="00E642F4"/>
    <w:rsid w:val="00E655FF"/>
    <w:rsid w:val="00E730A8"/>
    <w:rsid w:val="00E7541D"/>
    <w:rsid w:val="00E80FB3"/>
    <w:rsid w:val="00E822EA"/>
    <w:rsid w:val="00E83FB3"/>
    <w:rsid w:val="00E85543"/>
    <w:rsid w:val="00E90874"/>
    <w:rsid w:val="00E90D5E"/>
    <w:rsid w:val="00E91826"/>
    <w:rsid w:val="00E92898"/>
    <w:rsid w:val="00E933ED"/>
    <w:rsid w:val="00E93BEA"/>
    <w:rsid w:val="00E9401D"/>
    <w:rsid w:val="00E9584A"/>
    <w:rsid w:val="00EA78F5"/>
    <w:rsid w:val="00EB16B2"/>
    <w:rsid w:val="00EB1DEC"/>
    <w:rsid w:val="00EC07FE"/>
    <w:rsid w:val="00EC7BC9"/>
    <w:rsid w:val="00ED2B6B"/>
    <w:rsid w:val="00ED428C"/>
    <w:rsid w:val="00ED5A79"/>
    <w:rsid w:val="00EE3827"/>
    <w:rsid w:val="00EE611B"/>
    <w:rsid w:val="00EF4FFC"/>
    <w:rsid w:val="00EF6BE7"/>
    <w:rsid w:val="00F033C6"/>
    <w:rsid w:val="00F03907"/>
    <w:rsid w:val="00F066C1"/>
    <w:rsid w:val="00F069A9"/>
    <w:rsid w:val="00F149F5"/>
    <w:rsid w:val="00F25220"/>
    <w:rsid w:val="00F26B42"/>
    <w:rsid w:val="00F369D8"/>
    <w:rsid w:val="00F416B6"/>
    <w:rsid w:val="00F43E1C"/>
    <w:rsid w:val="00F4422B"/>
    <w:rsid w:val="00F570EE"/>
    <w:rsid w:val="00F57FA5"/>
    <w:rsid w:val="00F62D47"/>
    <w:rsid w:val="00F73DAF"/>
    <w:rsid w:val="00F76DC3"/>
    <w:rsid w:val="00F81A85"/>
    <w:rsid w:val="00F81AB1"/>
    <w:rsid w:val="00F8325D"/>
    <w:rsid w:val="00F8426B"/>
    <w:rsid w:val="00FB027A"/>
    <w:rsid w:val="00FB18A7"/>
    <w:rsid w:val="00FB5CC5"/>
    <w:rsid w:val="00FC0F4D"/>
    <w:rsid w:val="00FC101E"/>
    <w:rsid w:val="00FC7090"/>
    <w:rsid w:val="00FC7346"/>
    <w:rsid w:val="00FD5AD5"/>
    <w:rsid w:val="00FE13B9"/>
    <w:rsid w:val="00FE35FB"/>
    <w:rsid w:val="00FE51B3"/>
    <w:rsid w:val="00FF383A"/>
    <w:rsid w:val="00FF572A"/>
    <w:rsid w:val="00FF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CC5"/>
    <w:pPr>
      <w:widowControl w:val="0"/>
      <w:autoSpaceDE w:val="0"/>
      <w:autoSpaceDN w:val="0"/>
      <w:adjustRightInd w:val="0"/>
    </w:pPr>
  </w:style>
  <w:style w:type="paragraph" w:styleId="1">
    <w:name w:val="heading 1"/>
    <w:aliases w:val=" Знак,Знак Знак"/>
    <w:basedOn w:val="a"/>
    <w:next w:val="a"/>
    <w:link w:val="10"/>
    <w:qFormat/>
    <w:rsid w:val="00F81A85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uk-UA"/>
    </w:rPr>
  </w:style>
  <w:style w:type="paragraph" w:styleId="4">
    <w:name w:val="heading 4"/>
    <w:basedOn w:val="a"/>
    <w:next w:val="a"/>
    <w:qFormat/>
    <w:rsid w:val="00F81A85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val="uk-UA"/>
    </w:rPr>
  </w:style>
  <w:style w:type="paragraph" w:styleId="6">
    <w:name w:val="heading 6"/>
    <w:basedOn w:val="a"/>
    <w:next w:val="a"/>
    <w:qFormat/>
    <w:rsid w:val="00F81A85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81A85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 Знак"/>
    <w:link w:val="1"/>
    <w:rsid w:val="00F81A85"/>
    <w:rPr>
      <w:rFonts w:ascii="Cambria" w:hAnsi="Cambria"/>
      <w:b/>
      <w:bCs/>
      <w:color w:val="365F91"/>
      <w:sz w:val="28"/>
      <w:szCs w:val="28"/>
      <w:lang w:val="uk-UA" w:eastAsia="ru-RU" w:bidi="ar-SA"/>
    </w:rPr>
  </w:style>
  <w:style w:type="paragraph" w:styleId="a3">
    <w:name w:val="header"/>
    <w:aliases w:val=" Знак1"/>
    <w:basedOn w:val="a"/>
    <w:link w:val="a4"/>
    <w:uiPriority w:val="99"/>
    <w:rsid w:val="007C6F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C6F81"/>
  </w:style>
  <w:style w:type="paragraph" w:styleId="a6">
    <w:name w:val="List Paragraph"/>
    <w:basedOn w:val="a"/>
    <w:qFormat/>
    <w:rsid w:val="00246E8D"/>
    <w:pPr>
      <w:widowControl/>
      <w:autoSpaceDE/>
      <w:autoSpaceDN/>
      <w:adjustRightInd/>
      <w:ind w:left="720"/>
      <w:contextualSpacing/>
    </w:pPr>
    <w:rPr>
      <w:color w:val="000000"/>
      <w:sz w:val="24"/>
      <w:szCs w:val="24"/>
      <w:lang w:val="uk-UA"/>
    </w:rPr>
  </w:style>
  <w:style w:type="paragraph" w:styleId="a7">
    <w:name w:val="Body Text"/>
    <w:basedOn w:val="a"/>
    <w:rsid w:val="00E561DD"/>
    <w:pPr>
      <w:widowControl/>
      <w:autoSpaceDE/>
      <w:autoSpaceDN/>
      <w:adjustRightInd/>
    </w:pPr>
    <w:rPr>
      <w:sz w:val="24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FC0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FC0F4D"/>
    <w:rPr>
      <w:lang w:val="ru-RU" w:eastAsia="ru-RU"/>
    </w:rPr>
  </w:style>
  <w:style w:type="character" w:customStyle="1" w:styleId="a4">
    <w:name w:val="Верхний колонтитул Знак"/>
    <w:aliases w:val=" Знак1 Знак"/>
    <w:link w:val="a3"/>
    <w:uiPriority w:val="99"/>
    <w:rsid w:val="00486227"/>
    <w:rPr>
      <w:lang w:val="ru-RU" w:eastAsia="ru-RU"/>
    </w:rPr>
  </w:style>
  <w:style w:type="paragraph" w:styleId="aa">
    <w:name w:val="No Spacing"/>
    <w:qFormat/>
    <w:rsid w:val="0037429F"/>
    <w:rPr>
      <w:sz w:val="24"/>
      <w:szCs w:val="24"/>
      <w:lang w:val="uk-UA" w:eastAsia="uk-UA"/>
    </w:rPr>
  </w:style>
  <w:style w:type="paragraph" w:customStyle="1" w:styleId="msonormalcxspmiddle">
    <w:name w:val="msonormalcxspmiddle"/>
    <w:basedOn w:val="a"/>
    <w:rsid w:val="002574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2574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912758"/>
    <w:rPr>
      <w:rFonts w:cs="Times New Roman"/>
    </w:rPr>
  </w:style>
  <w:style w:type="character" w:styleId="ab">
    <w:name w:val="Hyperlink"/>
    <w:semiHidden/>
    <w:rsid w:val="00912758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unhideWhenUsed/>
    <w:rsid w:val="00484F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uiPriority w:val="20"/>
    <w:qFormat/>
    <w:rsid w:val="00484FE7"/>
    <w:rPr>
      <w:i/>
      <w:iCs/>
    </w:rPr>
  </w:style>
  <w:style w:type="paragraph" w:customStyle="1" w:styleId="Pa3">
    <w:name w:val="Pa3"/>
    <w:basedOn w:val="a"/>
    <w:next w:val="a"/>
    <w:uiPriority w:val="99"/>
    <w:rsid w:val="003F7424"/>
    <w:pPr>
      <w:widowControl/>
      <w:spacing w:line="181" w:lineRule="atLeast"/>
    </w:pPr>
    <w:rPr>
      <w:rFonts w:ascii="Frutiger LT CYR 45 Light" w:hAnsi="Frutiger LT CYR 45 Light"/>
      <w:sz w:val="24"/>
      <w:szCs w:val="24"/>
    </w:rPr>
  </w:style>
  <w:style w:type="paragraph" w:styleId="ae">
    <w:name w:val="Balloon Text"/>
    <w:basedOn w:val="a"/>
    <w:link w:val="af"/>
    <w:rsid w:val="007947A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794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11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3942</CharactersWithSpaces>
  <SharedDoc>false</SharedDoc>
  <HLinks>
    <vt:vector size="18" baseType="variant">
      <vt:variant>
        <vt:i4>3866689</vt:i4>
      </vt:variant>
      <vt:variant>
        <vt:i4>6</vt:i4>
      </vt:variant>
      <vt:variant>
        <vt:i4>0</vt:i4>
      </vt:variant>
      <vt:variant>
        <vt:i4>5</vt:i4>
      </vt:variant>
      <vt:variant>
        <vt:lpwstr>mailto:star-osvita@ukr.net</vt:lpwstr>
      </vt:variant>
      <vt:variant>
        <vt:lpwstr/>
      </vt:variant>
      <vt:variant>
        <vt:i4>6684766</vt:i4>
      </vt:variant>
      <vt:variant>
        <vt:i4>3</vt:i4>
      </vt:variant>
      <vt:variant>
        <vt:i4>0</vt:i4>
      </vt:variant>
      <vt:variant>
        <vt:i4>5</vt:i4>
      </vt:variant>
      <vt:variant>
        <vt:lpwstr>mailto:starobilsk-rda@loga.gov.ua</vt:lpwstr>
      </vt:variant>
      <vt:variant>
        <vt:lpwstr/>
      </vt:variant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http://zakon4.rada.gov.ua/laws/show/385-2014-%D0%BF/paran11</vt:lpwstr>
      </vt:variant>
      <vt:variant>
        <vt:lpwstr>n11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PC</dc:creator>
  <cp:keywords/>
  <cp:lastModifiedBy>User</cp:lastModifiedBy>
  <cp:revision>4</cp:revision>
  <cp:lastPrinted>2019-12-19T09:03:00Z</cp:lastPrinted>
  <dcterms:created xsi:type="dcterms:W3CDTF">2020-01-14T07:36:00Z</dcterms:created>
  <dcterms:modified xsi:type="dcterms:W3CDTF">2020-01-14T07:39:00Z</dcterms:modified>
</cp:coreProperties>
</file>