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9F" w:rsidRPr="005A2284" w:rsidRDefault="0037429F" w:rsidP="005F5C9D">
      <w:pPr>
        <w:tabs>
          <w:tab w:val="left" w:pos="5760"/>
        </w:tabs>
        <w:ind w:right="-1"/>
        <w:jc w:val="center"/>
        <w:rPr>
          <w:rFonts w:eastAsia="Calibri"/>
          <w:b/>
          <w:sz w:val="28"/>
          <w:szCs w:val="28"/>
          <w:lang w:val="uk-UA"/>
        </w:rPr>
      </w:pPr>
      <w:r w:rsidRPr="005A2284">
        <w:rPr>
          <w:rFonts w:eastAsia="Calibri"/>
          <w:b/>
          <w:sz w:val="28"/>
          <w:szCs w:val="28"/>
          <w:lang w:val="uk-UA"/>
        </w:rPr>
        <w:t xml:space="preserve">Технічне завдання на інвестиційну програму і </w:t>
      </w:r>
      <w:r w:rsidR="002B66A1" w:rsidRPr="005A2284">
        <w:rPr>
          <w:rFonts w:eastAsia="Calibri"/>
          <w:b/>
          <w:sz w:val="28"/>
          <w:szCs w:val="28"/>
          <w:lang w:val="uk-UA"/>
        </w:rPr>
        <w:t>проєкт</w:t>
      </w:r>
      <w:r w:rsidRPr="005A2284">
        <w:rPr>
          <w:rFonts w:eastAsia="Calibri"/>
          <w:b/>
          <w:sz w:val="28"/>
          <w:szCs w:val="28"/>
          <w:lang w:val="uk-UA"/>
        </w:rPr>
        <w:t xml:space="preserve"> регіонального розвитку, що може реалізовуватися за рахунок коштів державного фонду регіонального розвитку</w:t>
      </w:r>
    </w:p>
    <w:p w:rsidR="0037429F" w:rsidRPr="00D2209F" w:rsidRDefault="0037429F" w:rsidP="005F5C9D">
      <w:pPr>
        <w:ind w:right="-1" w:firstLine="851"/>
        <w:jc w:val="center"/>
        <w:rPr>
          <w:rFonts w:eastAsia="Calibri"/>
          <w:bCs/>
          <w:sz w:val="16"/>
          <w:szCs w:val="16"/>
          <w:lang w:val="uk-UA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03"/>
        <w:gridCol w:w="2410"/>
        <w:gridCol w:w="1559"/>
        <w:gridCol w:w="992"/>
        <w:gridCol w:w="1701"/>
      </w:tblGrid>
      <w:tr w:rsidR="00E90874" w:rsidRPr="005A2284" w:rsidTr="00D2209F">
        <w:trPr>
          <w:trHeight w:val="18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1. Назва програми і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 xml:space="preserve">у регіонального розвитку, що може реалізовуватися за рахунок коштів державного фонду регіонального розвитку (далі –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AD56CC" w:rsidP="005F5C9D">
            <w:pPr>
              <w:ind w:right="-1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5A2284">
              <w:rPr>
                <w:rFonts w:eastAsia="Calibri"/>
                <w:sz w:val="26"/>
                <w:szCs w:val="26"/>
                <w:lang w:val="uk-UA"/>
              </w:rPr>
              <w:t>Будівництво прибудови до будівлі Старобільської дитячо-юнацької спортивної школи Старобільської районної ради Луганської області за адресою: м. Старобільськ, вул. Центральна, 86а</w:t>
            </w:r>
          </w:p>
        </w:tc>
      </w:tr>
      <w:tr w:rsidR="00E90874" w:rsidRPr="005A2284" w:rsidTr="00D220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2. Номер і назва завдання з Державної стратегії регіонального розвитку та відповідної стратегії розвитку регіону, якому відповідає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 xml:space="preserve"> </w:t>
            </w:r>
          </w:p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C" w:rsidRPr="005A2284" w:rsidRDefault="002B66A1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Проєкт</w:t>
            </w:r>
            <w:r w:rsidR="00AD56CC" w:rsidRPr="005A2284">
              <w:rPr>
                <w:sz w:val="26"/>
                <w:szCs w:val="26"/>
                <w:lang w:val="uk-UA"/>
              </w:rPr>
              <w:t xml:space="preserve"> відповідає</w:t>
            </w:r>
          </w:p>
          <w:p w:rsidR="00AD56CC" w:rsidRPr="005A2284" w:rsidRDefault="00AD56CC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Державній стратегії регіонального розвитку:  </w:t>
            </w:r>
          </w:p>
          <w:p w:rsidR="00AD56CC" w:rsidRPr="005A2284" w:rsidRDefault="00AD56CC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Ціль 2: створення умов для формування здорового населення</w:t>
            </w:r>
          </w:p>
          <w:p w:rsidR="00AD56CC" w:rsidRPr="005A2284" w:rsidRDefault="00AD56CC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Стратегії розвитку Луганської області до 2020 року: </w:t>
            </w:r>
          </w:p>
          <w:p w:rsidR="00AD56CC" w:rsidRPr="005A2284" w:rsidRDefault="00AD56CC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Стратегічна ціль 1: </w:t>
            </w:r>
          </w:p>
          <w:p w:rsidR="00E90874" w:rsidRPr="005A2284" w:rsidRDefault="00AD56CC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Завдання 1.2.5. Покращити доступ до спортивної інфраструктури та підтримати розвиток спорту</w:t>
            </w:r>
          </w:p>
        </w:tc>
      </w:tr>
      <w:tr w:rsidR="00E90874" w:rsidRPr="005A2284" w:rsidTr="00D220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3. Мета та завдання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 xml:space="preserve">у </w:t>
            </w:r>
          </w:p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C" w:rsidRPr="005A2284" w:rsidRDefault="00AD56CC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b/>
                <w:i/>
                <w:sz w:val="26"/>
                <w:szCs w:val="26"/>
                <w:lang w:val="uk-UA"/>
              </w:rPr>
              <w:t>Мета:</w:t>
            </w:r>
            <w:r w:rsidRPr="005A2284">
              <w:rPr>
                <w:sz w:val="26"/>
                <w:szCs w:val="26"/>
                <w:lang w:val="uk-UA"/>
              </w:rPr>
              <w:t xml:space="preserve">  створення умов для залучення дітей та молоді до занять новими видами спорту шляхом будівництва прибудови до будівлі Старобільської дитячо-юнацької спортивної школи. </w:t>
            </w:r>
          </w:p>
          <w:p w:rsidR="00AD56CC" w:rsidRPr="005A2284" w:rsidRDefault="00AD56CC" w:rsidP="005F5C9D">
            <w:pPr>
              <w:ind w:right="-1"/>
              <w:rPr>
                <w:b/>
                <w:i/>
                <w:sz w:val="26"/>
                <w:szCs w:val="26"/>
                <w:lang w:val="uk-UA"/>
              </w:rPr>
            </w:pPr>
            <w:r w:rsidRPr="005A2284">
              <w:rPr>
                <w:b/>
                <w:i/>
                <w:sz w:val="26"/>
                <w:szCs w:val="26"/>
                <w:lang w:val="uk-UA"/>
              </w:rPr>
              <w:t>Завдання:</w:t>
            </w:r>
          </w:p>
          <w:p w:rsidR="00AD56CC" w:rsidRPr="005A2284" w:rsidRDefault="00AD56CC" w:rsidP="002C520F">
            <w:pPr>
              <w:numPr>
                <w:ilvl w:val="0"/>
                <w:numId w:val="9"/>
              </w:num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створення умов для відкриття в Старобільській ДЮСШ нових секцій - </w:t>
            </w:r>
            <w:r w:rsidR="002B66A1" w:rsidRPr="005A2284">
              <w:rPr>
                <w:sz w:val="26"/>
                <w:szCs w:val="26"/>
                <w:lang w:val="uk-UA"/>
              </w:rPr>
              <w:t>дзюдо</w:t>
            </w:r>
            <w:r w:rsidRPr="005A2284">
              <w:rPr>
                <w:sz w:val="26"/>
                <w:szCs w:val="26"/>
                <w:lang w:val="uk-UA"/>
              </w:rPr>
              <w:t xml:space="preserve"> та самбо;</w:t>
            </w:r>
          </w:p>
          <w:p w:rsidR="00AD56CC" w:rsidRPr="005A2284" w:rsidRDefault="00AD56CC" w:rsidP="002C520F">
            <w:pPr>
              <w:numPr>
                <w:ilvl w:val="0"/>
                <w:numId w:val="9"/>
              </w:num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забезпечення розвитку здібностей вихованців в обраному виді спорту;</w:t>
            </w:r>
          </w:p>
          <w:p w:rsidR="00AD56CC" w:rsidRPr="005A2284" w:rsidRDefault="00AD56CC" w:rsidP="00C9690E">
            <w:pPr>
              <w:numPr>
                <w:ilvl w:val="0"/>
                <w:numId w:val="9"/>
              </w:num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формування позитивної мотивації на здоровий спосіб життя підростаючого покоління;</w:t>
            </w:r>
          </w:p>
          <w:p w:rsidR="00CB2997" w:rsidRPr="005A2284" w:rsidRDefault="00AD56CC" w:rsidP="00C9690E">
            <w:pPr>
              <w:numPr>
                <w:ilvl w:val="0"/>
                <w:numId w:val="9"/>
              </w:num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підвищення ефективності використання матеріальної бази спортивної школи.</w:t>
            </w:r>
          </w:p>
        </w:tc>
      </w:tr>
      <w:tr w:rsidR="00E90874" w:rsidRPr="005A2284" w:rsidTr="00D220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4. Територія, на яку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 xml:space="preserve"> матиме вплив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DB30E3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Старобільський район</w:t>
            </w:r>
          </w:p>
        </w:tc>
      </w:tr>
      <w:tr w:rsidR="00E90874" w:rsidRPr="005A2284" w:rsidTr="00D220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5. Кількість населення, на яке поширюватиметься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DB30E3" w:rsidP="00634E2B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color w:val="000000"/>
                <w:sz w:val="26"/>
                <w:szCs w:val="26"/>
                <w:lang w:val="uk-UA"/>
              </w:rPr>
              <w:t>43,</w:t>
            </w:r>
            <w:r w:rsidR="00AD56CC" w:rsidRPr="005A2284">
              <w:rPr>
                <w:color w:val="000000"/>
                <w:sz w:val="26"/>
                <w:szCs w:val="26"/>
                <w:lang w:val="uk-UA"/>
              </w:rPr>
              <w:t>1</w:t>
            </w:r>
            <w:r w:rsidRPr="005A2284">
              <w:rPr>
                <w:color w:val="000000"/>
                <w:sz w:val="26"/>
                <w:szCs w:val="26"/>
                <w:lang w:val="uk-UA"/>
              </w:rPr>
              <w:t xml:space="preserve"> тис. осіб Старобільського району</w:t>
            </w:r>
            <w:r w:rsidR="002B66A1" w:rsidRPr="005A2284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 w:rsidR="00CA74C5">
              <w:rPr>
                <w:color w:val="000000"/>
                <w:sz w:val="26"/>
                <w:szCs w:val="26"/>
                <w:lang w:val="uk-UA"/>
              </w:rPr>
              <w:t xml:space="preserve">більше 29,0 тис. осіб ВПО; </w:t>
            </w:r>
            <w:r w:rsidR="002B66A1" w:rsidRPr="005A2284">
              <w:rPr>
                <w:color w:val="000000"/>
                <w:sz w:val="26"/>
                <w:szCs w:val="26"/>
                <w:lang w:val="uk-UA"/>
              </w:rPr>
              <w:t xml:space="preserve">діти та молодь </w:t>
            </w:r>
            <w:r w:rsidR="00634E2B" w:rsidRPr="005A2284">
              <w:rPr>
                <w:color w:val="000000"/>
                <w:sz w:val="26"/>
                <w:szCs w:val="26"/>
                <w:lang w:val="uk-UA"/>
              </w:rPr>
              <w:t>–</w:t>
            </w:r>
            <w:r w:rsidR="002B66A1" w:rsidRPr="005A2284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634E2B" w:rsidRPr="005A2284">
              <w:rPr>
                <w:color w:val="000000"/>
                <w:sz w:val="26"/>
                <w:szCs w:val="26"/>
                <w:lang w:val="uk-UA"/>
              </w:rPr>
              <w:t>7,9</w:t>
            </w:r>
            <w:r w:rsidR="002B66A1" w:rsidRPr="005A2284">
              <w:rPr>
                <w:color w:val="000000"/>
                <w:sz w:val="26"/>
                <w:szCs w:val="26"/>
                <w:lang w:val="uk-UA"/>
              </w:rPr>
              <w:t xml:space="preserve"> тис. осіб, у тому числі більше 700 дітей ВПО</w:t>
            </w:r>
          </w:p>
        </w:tc>
      </w:tr>
      <w:tr w:rsidR="0003788B" w:rsidRPr="005A2284" w:rsidTr="00D2209F">
        <w:trPr>
          <w:trHeight w:val="28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8B" w:rsidRPr="005A2284" w:rsidRDefault="0003788B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6. Опис проблеми, на вирішення якої спрямований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 xml:space="preserve"> </w:t>
            </w:r>
          </w:p>
          <w:p w:rsidR="0003788B" w:rsidRPr="005A2284" w:rsidRDefault="0003788B" w:rsidP="005F5C9D">
            <w:pPr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8B" w:rsidRPr="005A2284" w:rsidRDefault="00C9690E" w:rsidP="00C9690E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Ф</w:t>
            </w:r>
            <w:r w:rsidR="0003788B" w:rsidRPr="005A2284">
              <w:rPr>
                <w:sz w:val="26"/>
                <w:szCs w:val="26"/>
                <w:lang w:val="uk-UA"/>
              </w:rPr>
              <w:t xml:space="preserve">ункціональні спроможності єдиної в районі дитячо-юнацької спортивної школи не задовольняють попит </w:t>
            </w:r>
            <w:r w:rsidRPr="005A2284">
              <w:rPr>
                <w:sz w:val="26"/>
                <w:szCs w:val="26"/>
                <w:lang w:val="uk-UA"/>
              </w:rPr>
              <w:t xml:space="preserve">усіх </w:t>
            </w:r>
            <w:r w:rsidR="0003788B" w:rsidRPr="005A2284">
              <w:rPr>
                <w:sz w:val="26"/>
                <w:szCs w:val="26"/>
                <w:lang w:val="uk-UA"/>
              </w:rPr>
              <w:t xml:space="preserve">бажаючих займатись різними видами спорту. У будівлі ДЮСШ фактично немає необхідної кількості залів для організації роботи </w:t>
            </w:r>
            <w:r w:rsidRPr="005A2284">
              <w:rPr>
                <w:sz w:val="26"/>
                <w:szCs w:val="26"/>
                <w:lang w:val="uk-UA"/>
              </w:rPr>
              <w:t>в</w:t>
            </w:r>
            <w:r w:rsidR="0003788B" w:rsidRPr="005A2284">
              <w:rPr>
                <w:sz w:val="26"/>
                <w:szCs w:val="26"/>
                <w:lang w:val="uk-UA"/>
              </w:rPr>
              <w:t>сіх спортивних секцій, немає можливості відкриття нових</w:t>
            </w:r>
            <w:r w:rsidRPr="005A2284">
              <w:rPr>
                <w:sz w:val="26"/>
                <w:szCs w:val="26"/>
                <w:lang w:val="uk-UA"/>
              </w:rPr>
              <w:t>. О</w:t>
            </w:r>
            <w:r w:rsidR="0003788B" w:rsidRPr="005A2284">
              <w:rPr>
                <w:sz w:val="26"/>
                <w:szCs w:val="26"/>
                <w:lang w:val="uk-UA"/>
              </w:rPr>
              <w:t xml:space="preserve">сновна проблема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="0003788B" w:rsidRPr="005A2284">
              <w:rPr>
                <w:sz w:val="26"/>
                <w:szCs w:val="26"/>
                <w:lang w:val="uk-UA"/>
              </w:rPr>
              <w:t xml:space="preserve">у – </w:t>
            </w:r>
            <w:r w:rsidR="0003788B" w:rsidRPr="005A2284">
              <w:rPr>
                <w:b/>
                <w:i/>
                <w:sz w:val="26"/>
                <w:szCs w:val="26"/>
                <w:lang w:val="uk-UA"/>
              </w:rPr>
              <w:t xml:space="preserve">відсутність доступу дітей та молоді до занять певними видами спорту через недостатню </w:t>
            </w:r>
            <w:r w:rsidR="002B66A1" w:rsidRPr="005A2284">
              <w:rPr>
                <w:b/>
                <w:i/>
                <w:sz w:val="26"/>
                <w:szCs w:val="26"/>
                <w:lang w:val="uk-UA"/>
              </w:rPr>
              <w:t>проєкт</w:t>
            </w:r>
            <w:r w:rsidR="0003788B" w:rsidRPr="005A2284">
              <w:rPr>
                <w:b/>
                <w:i/>
                <w:sz w:val="26"/>
                <w:szCs w:val="26"/>
                <w:lang w:val="uk-UA"/>
              </w:rPr>
              <w:t>ну потужність будівлі ДЮСШ.</w:t>
            </w:r>
          </w:p>
        </w:tc>
      </w:tr>
      <w:tr w:rsidR="0003788B" w:rsidRPr="005A2284" w:rsidTr="00D2209F">
        <w:trPr>
          <w:trHeight w:val="2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8B" w:rsidRPr="005A2284" w:rsidRDefault="0003788B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lastRenderedPageBreak/>
              <w:t xml:space="preserve">7. Очікувані кількісні та якісні результати від реалізації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 xml:space="preserve">у, інновації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 xml:space="preserve">у </w:t>
            </w:r>
          </w:p>
          <w:p w:rsidR="0003788B" w:rsidRPr="005A2284" w:rsidRDefault="0003788B" w:rsidP="005F5C9D">
            <w:pPr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8B" w:rsidRPr="005A2284" w:rsidRDefault="0003788B" w:rsidP="005F5C9D">
            <w:pPr>
              <w:ind w:right="-1"/>
              <w:rPr>
                <w:b/>
                <w:i/>
                <w:sz w:val="26"/>
                <w:szCs w:val="26"/>
                <w:lang w:val="uk-UA"/>
              </w:rPr>
            </w:pPr>
            <w:r w:rsidRPr="005A2284">
              <w:rPr>
                <w:b/>
                <w:i/>
                <w:sz w:val="26"/>
                <w:szCs w:val="26"/>
                <w:lang w:val="uk-UA"/>
              </w:rPr>
              <w:t xml:space="preserve">короткотривалі наслідки реалізації </w:t>
            </w:r>
            <w:r w:rsidR="002B66A1" w:rsidRPr="005A2284">
              <w:rPr>
                <w:b/>
                <w:i/>
                <w:sz w:val="26"/>
                <w:szCs w:val="26"/>
                <w:lang w:val="uk-UA"/>
              </w:rPr>
              <w:t>проєкт</w:t>
            </w:r>
            <w:r w:rsidRPr="005A2284">
              <w:rPr>
                <w:b/>
                <w:i/>
                <w:sz w:val="26"/>
                <w:szCs w:val="26"/>
                <w:lang w:val="uk-UA"/>
              </w:rPr>
              <w:t>у:</w:t>
            </w:r>
          </w:p>
          <w:p w:rsidR="0003788B" w:rsidRPr="005A2284" w:rsidRDefault="00951588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- р</w:t>
            </w:r>
            <w:r w:rsidR="0003788B" w:rsidRPr="005A2284">
              <w:rPr>
                <w:sz w:val="26"/>
                <w:szCs w:val="26"/>
                <w:lang w:val="uk-UA"/>
              </w:rPr>
              <w:t>озширення матеріально-технічної бази Старобільської дитячо-юнацької спортивної школи, шляхом будівництва прибудови до закладу площею 75</w:t>
            </w:r>
            <w:r w:rsidR="00494137" w:rsidRPr="005A2284">
              <w:rPr>
                <w:sz w:val="26"/>
                <w:szCs w:val="26"/>
                <w:lang w:val="uk-UA"/>
              </w:rPr>
              <w:t>5</w:t>
            </w:r>
            <w:r w:rsidR="0003788B" w:rsidRPr="005A2284">
              <w:rPr>
                <w:sz w:val="26"/>
                <w:szCs w:val="26"/>
                <w:lang w:val="uk-UA"/>
              </w:rPr>
              <w:t xml:space="preserve"> м</w:t>
            </w:r>
            <w:r w:rsidR="0003788B" w:rsidRPr="005A2284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="0003788B" w:rsidRPr="005A2284">
              <w:rPr>
                <w:sz w:val="26"/>
                <w:szCs w:val="26"/>
                <w:lang w:val="uk-UA"/>
              </w:rPr>
              <w:t>.</w:t>
            </w:r>
          </w:p>
          <w:p w:rsidR="0003788B" w:rsidRPr="005A2284" w:rsidRDefault="00951588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- о</w:t>
            </w:r>
            <w:r w:rsidR="0003788B" w:rsidRPr="005A2284">
              <w:rPr>
                <w:sz w:val="26"/>
                <w:szCs w:val="26"/>
                <w:lang w:val="uk-UA"/>
              </w:rPr>
              <w:t>блаштування першо</w:t>
            </w:r>
            <w:r w:rsidR="000C2178" w:rsidRPr="005A2284">
              <w:rPr>
                <w:sz w:val="26"/>
                <w:szCs w:val="26"/>
                <w:lang w:val="uk-UA"/>
              </w:rPr>
              <w:t>го</w:t>
            </w:r>
            <w:r w:rsidR="0003788B" w:rsidRPr="005A2284">
              <w:rPr>
                <w:sz w:val="26"/>
                <w:szCs w:val="26"/>
                <w:lang w:val="uk-UA"/>
              </w:rPr>
              <w:t xml:space="preserve"> в районі </w:t>
            </w:r>
            <w:r w:rsidR="000C2178" w:rsidRPr="005A2284">
              <w:rPr>
                <w:sz w:val="26"/>
                <w:szCs w:val="26"/>
                <w:lang w:val="uk-UA"/>
              </w:rPr>
              <w:t>приміщення</w:t>
            </w:r>
            <w:r w:rsidR="0003788B" w:rsidRPr="005A2284">
              <w:rPr>
                <w:sz w:val="26"/>
                <w:szCs w:val="26"/>
                <w:lang w:val="uk-UA"/>
              </w:rPr>
              <w:t xml:space="preserve"> для занять спортивними єдиноборствами –  самбо та дзюдо. </w:t>
            </w:r>
          </w:p>
          <w:p w:rsidR="0003788B" w:rsidRPr="005A2284" w:rsidRDefault="00951588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- в</w:t>
            </w:r>
            <w:r w:rsidR="0003788B" w:rsidRPr="005A2284">
              <w:rPr>
                <w:sz w:val="26"/>
                <w:szCs w:val="26"/>
                <w:lang w:val="uk-UA"/>
              </w:rPr>
              <w:t>ідкриття щонайменше двох нових спортивних секцій.</w:t>
            </w:r>
          </w:p>
          <w:p w:rsidR="0003788B" w:rsidRPr="005A2284" w:rsidRDefault="00951588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- с</w:t>
            </w:r>
            <w:r w:rsidR="0003788B" w:rsidRPr="005A2284">
              <w:rPr>
                <w:sz w:val="26"/>
                <w:szCs w:val="26"/>
                <w:lang w:val="uk-UA"/>
              </w:rPr>
              <w:t>творення умов для занять новими видами спорту для близько 50 дітей в зміну.</w:t>
            </w:r>
          </w:p>
          <w:p w:rsidR="0003788B" w:rsidRPr="005A2284" w:rsidRDefault="0003788B" w:rsidP="005F5C9D">
            <w:pPr>
              <w:ind w:right="-1"/>
              <w:rPr>
                <w:b/>
                <w:i/>
                <w:sz w:val="26"/>
                <w:szCs w:val="26"/>
                <w:lang w:val="uk-UA"/>
              </w:rPr>
            </w:pPr>
            <w:r w:rsidRPr="005A2284">
              <w:rPr>
                <w:b/>
                <w:i/>
                <w:sz w:val="26"/>
                <w:szCs w:val="26"/>
                <w:lang w:val="uk-UA"/>
              </w:rPr>
              <w:t xml:space="preserve">перспективні наслідки реалізації </w:t>
            </w:r>
            <w:r w:rsidR="002B66A1" w:rsidRPr="005A2284">
              <w:rPr>
                <w:b/>
                <w:i/>
                <w:sz w:val="26"/>
                <w:szCs w:val="26"/>
                <w:lang w:val="uk-UA"/>
              </w:rPr>
              <w:t>проєкт</w:t>
            </w:r>
            <w:r w:rsidRPr="005A2284">
              <w:rPr>
                <w:b/>
                <w:i/>
                <w:sz w:val="26"/>
                <w:szCs w:val="26"/>
                <w:lang w:val="uk-UA"/>
              </w:rPr>
              <w:t>у</w:t>
            </w:r>
            <w:r w:rsidR="00951588" w:rsidRPr="005A2284">
              <w:rPr>
                <w:b/>
                <w:i/>
                <w:sz w:val="26"/>
                <w:szCs w:val="26"/>
                <w:lang w:val="uk-UA"/>
              </w:rPr>
              <w:t>:</w:t>
            </w:r>
          </w:p>
          <w:p w:rsidR="0003788B" w:rsidRPr="005A2284" w:rsidRDefault="00951588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- з</w:t>
            </w:r>
            <w:r w:rsidR="0003788B" w:rsidRPr="005A2284">
              <w:rPr>
                <w:sz w:val="26"/>
                <w:szCs w:val="26"/>
                <w:lang w:val="uk-UA"/>
              </w:rPr>
              <w:t>абезпечення доступу дітей та молоді до занять різноманітними видами спорту;</w:t>
            </w:r>
          </w:p>
          <w:p w:rsidR="00951588" w:rsidRPr="005A2284" w:rsidRDefault="00951588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- з</w:t>
            </w:r>
            <w:r w:rsidR="0003788B" w:rsidRPr="005A2284">
              <w:rPr>
                <w:sz w:val="26"/>
                <w:szCs w:val="26"/>
                <w:lang w:val="uk-UA"/>
              </w:rPr>
              <w:t>абезпечення належних умов на базі закладу для проведення районних, обласних, всеукраїнських  змагань;</w:t>
            </w:r>
          </w:p>
          <w:p w:rsidR="0003788B" w:rsidRPr="005A2284" w:rsidRDefault="0003788B" w:rsidP="002B66A1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 </w:t>
            </w:r>
            <w:r w:rsidR="00951588" w:rsidRPr="005A2284">
              <w:rPr>
                <w:sz w:val="26"/>
                <w:szCs w:val="26"/>
                <w:lang w:val="uk-UA"/>
              </w:rPr>
              <w:t xml:space="preserve">- </w:t>
            </w:r>
            <w:r w:rsidR="002B66A1" w:rsidRPr="005A2284">
              <w:rPr>
                <w:sz w:val="26"/>
                <w:szCs w:val="26"/>
                <w:lang w:val="uk-UA"/>
              </w:rPr>
              <w:t>підготовка спортивного резерву для збірних команд району з нових видів спорту.</w:t>
            </w:r>
          </w:p>
        </w:tc>
      </w:tr>
      <w:tr w:rsidR="00E90874" w:rsidRPr="005A2284" w:rsidTr="00D220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8. Основні заходи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>у</w:t>
            </w:r>
          </w:p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0C" w:rsidRPr="005A2284" w:rsidRDefault="0027150C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1.Проведення процедури конкурсних торгів, укладання угоди.</w:t>
            </w:r>
          </w:p>
          <w:p w:rsidR="00C9690E" w:rsidRPr="005A2284" w:rsidRDefault="000C2178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2. Реалізація проє</w:t>
            </w:r>
            <w:r w:rsidR="0027150C" w:rsidRPr="005A2284">
              <w:rPr>
                <w:sz w:val="26"/>
                <w:szCs w:val="26"/>
                <w:lang w:val="uk-UA"/>
              </w:rPr>
              <w:t>кту</w:t>
            </w:r>
            <w:r w:rsidR="00C9690E" w:rsidRPr="005A2284">
              <w:rPr>
                <w:sz w:val="26"/>
                <w:szCs w:val="26"/>
                <w:lang w:val="uk-UA"/>
              </w:rPr>
              <w:t xml:space="preserve"> (будівництво прибудови).</w:t>
            </w:r>
          </w:p>
          <w:p w:rsidR="0027150C" w:rsidRPr="005A2284" w:rsidRDefault="0027150C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3. Підведення підсумків. </w:t>
            </w:r>
            <w:r w:rsidR="00C9690E" w:rsidRPr="005A2284">
              <w:rPr>
                <w:sz w:val="26"/>
                <w:szCs w:val="26"/>
                <w:lang w:val="uk-UA"/>
              </w:rPr>
              <w:t xml:space="preserve">Проведення акту прийому – передачі робіт. </w:t>
            </w:r>
            <w:r w:rsidRPr="005A2284">
              <w:rPr>
                <w:sz w:val="26"/>
                <w:szCs w:val="26"/>
                <w:lang w:val="uk-UA"/>
              </w:rPr>
              <w:t xml:space="preserve">Організація навчально-тренувального процесу у відділеннях </w:t>
            </w:r>
            <w:r w:rsidR="000C2178" w:rsidRPr="005A2284">
              <w:rPr>
                <w:sz w:val="26"/>
                <w:szCs w:val="26"/>
                <w:lang w:val="uk-UA"/>
              </w:rPr>
              <w:t>дзю</w:t>
            </w:r>
            <w:r w:rsidRPr="005A2284">
              <w:rPr>
                <w:sz w:val="26"/>
                <w:szCs w:val="26"/>
                <w:lang w:val="uk-UA"/>
              </w:rPr>
              <w:t xml:space="preserve">до та самбо. </w:t>
            </w:r>
          </w:p>
          <w:p w:rsidR="00E90874" w:rsidRPr="005A2284" w:rsidRDefault="0027150C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4. Організація інформаційної роботи. Висвітлення результатів реалізації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>у через місцеві ЗМІ та на веб-сайті позашкільного закладу.</w:t>
            </w:r>
          </w:p>
        </w:tc>
      </w:tr>
      <w:tr w:rsidR="00E90874" w:rsidRPr="005A2284" w:rsidTr="00D220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9. Період реалізації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>у (з (місяць / рік) - до (місяць / рік)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204428" w:rsidP="00204428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лютий</w:t>
            </w:r>
            <w:r w:rsidR="0027150C" w:rsidRPr="005A2284">
              <w:rPr>
                <w:sz w:val="26"/>
                <w:szCs w:val="26"/>
                <w:lang w:val="uk-UA"/>
              </w:rPr>
              <w:t xml:space="preserve"> </w:t>
            </w:r>
            <w:r w:rsidR="00DB30E3" w:rsidRPr="005A2284">
              <w:rPr>
                <w:sz w:val="26"/>
                <w:szCs w:val="26"/>
                <w:lang w:val="uk-UA"/>
              </w:rPr>
              <w:t>20</w:t>
            </w:r>
            <w:r w:rsidR="0027150C" w:rsidRPr="005A2284">
              <w:rPr>
                <w:sz w:val="26"/>
                <w:szCs w:val="26"/>
                <w:lang w:val="uk-UA"/>
              </w:rPr>
              <w:t>20</w:t>
            </w:r>
            <w:r w:rsidR="00DB30E3" w:rsidRPr="005A2284">
              <w:rPr>
                <w:sz w:val="26"/>
                <w:szCs w:val="26"/>
                <w:lang w:val="uk-UA"/>
              </w:rPr>
              <w:t xml:space="preserve"> </w:t>
            </w:r>
            <w:r w:rsidR="0027150C" w:rsidRPr="005A2284">
              <w:rPr>
                <w:sz w:val="26"/>
                <w:szCs w:val="26"/>
                <w:lang w:val="uk-UA"/>
              </w:rPr>
              <w:t>–</w:t>
            </w:r>
            <w:r w:rsidR="00DB30E3" w:rsidRPr="005A2284">
              <w:rPr>
                <w:sz w:val="26"/>
                <w:szCs w:val="26"/>
                <w:lang w:val="uk-UA"/>
              </w:rPr>
              <w:t xml:space="preserve"> </w:t>
            </w:r>
            <w:r w:rsidR="0027150C" w:rsidRPr="005A2284">
              <w:rPr>
                <w:sz w:val="26"/>
                <w:szCs w:val="26"/>
                <w:lang w:val="uk-UA"/>
              </w:rPr>
              <w:t>грудень 202</w:t>
            </w:r>
            <w:r w:rsidRPr="005A2284">
              <w:rPr>
                <w:sz w:val="26"/>
                <w:szCs w:val="26"/>
                <w:lang w:val="uk-UA"/>
              </w:rPr>
              <w:t>0</w:t>
            </w:r>
          </w:p>
        </w:tc>
      </w:tr>
      <w:tr w:rsidR="00E90874" w:rsidRPr="005A2284" w:rsidTr="00D2209F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10. Обсяг фінансування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>у, тис. 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1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2 рік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3 рік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Разом</w:t>
            </w:r>
          </w:p>
        </w:tc>
      </w:tr>
      <w:tr w:rsidR="00E90874" w:rsidRPr="005A2284" w:rsidTr="00D2209F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F10A8B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18042,035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5A2284" w:rsidRDefault="00C94170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18042,035</w:t>
            </w:r>
          </w:p>
        </w:tc>
      </w:tr>
      <w:tr w:rsidR="00E90874" w:rsidRPr="005A2284" w:rsidTr="00D220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11. Джерела фінансування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 xml:space="preserve">у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B" w:rsidRPr="00F10A8B" w:rsidRDefault="00F10A8B" w:rsidP="00F10A8B">
            <w:pPr>
              <w:ind w:right="-1"/>
              <w:rPr>
                <w:sz w:val="26"/>
                <w:szCs w:val="26"/>
                <w:lang w:val="uk-UA"/>
              </w:rPr>
            </w:pPr>
            <w:r w:rsidRPr="00F10A8B">
              <w:rPr>
                <w:sz w:val="26"/>
                <w:szCs w:val="26"/>
                <w:lang w:val="uk-UA"/>
              </w:rPr>
              <w:t>кошти Державного фонду регіонального розвитку – 16237,8315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10A8B">
              <w:rPr>
                <w:sz w:val="26"/>
                <w:szCs w:val="26"/>
                <w:lang w:val="uk-UA"/>
              </w:rPr>
              <w:t>тис.грн,</w:t>
            </w:r>
          </w:p>
          <w:p w:rsidR="00E90874" w:rsidRPr="005A2284" w:rsidRDefault="00F10A8B" w:rsidP="00F10A8B">
            <w:pPr>
              <w:ind w:right="-1"/>
              <w:rPr>
                <w:sz w:val="26"/>
                <w:szCs w:val="26"/>
                <w:lang w:val="uk-UA"/>
              </w:rPr>
            </w:pPr>
            <w:r w:rsidRPr="00F10A8B">
              <w:rPr>
                <w:sz w:val="26"/>
                <w:szCs w:val="26"/>
                <w:lang w:val="uk-UA"/>
              </w:rPr>
              <w:t xml:space="preserve">кошти місцевого бюджету – 1804,2035 тис. </w:t>
            </w:r>
            <w:r>
              <w:rPr>
                <w:sz w:val="26"/>
                <w:szCs w:val="26"/>
                <w:lang w:val="uk-UA"/>
              </w:rPr>
              <w:t>грн</w:t>
            </w:r>
          </w:p>
        </w:tc>
      </w:tr>
      <w:tr w:rsidR="00E90874" w:rsidRPr="005A2284" w:rsidTr="00D220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12. Учасники реалізації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 xml:space="preserve">у та їх функції </w:t>
            </w:r>
          </w:p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1.Старобільська районна державна адміністрація - забез</w:t>
            </w:r>
            <w:r w:rsidR="00C94170" w:rsidRPr="005A2284">
              <w:rPr>
                <w:sz w:val="26"/>
                <w:szCs w:val="26"/>
                <w:lang w:val="uk-UA"/>
              </w:rPr>
              <w:t>п</w:t>
            </w:r>
            <w:r w:rsidRPr="005A2284">
              <w:rPr>
                <w:sz w:val="26"/>
                <w:szCs w:val="26"/>
                <w:lang w:val="uk-UA"/>
              </w:rPr>
              <w:t xml:space="preserve">ечує виділення необхідних обсягів співфінансування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>у з місцевого бюджету в розмірі 10%</w:t>
            </w:r>
            <w:r w:rsidR="00C94170" w:rsidRPr="005A2284">
              <w:rPr>
                <w:sz w:val="26"/>
                <w:szCs w:val="26"/>
                <w:lang w:val="uk-UA"/>
              </w:rPr>
              <w:t>.</w:t>
            </w:r>
          </w:p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2.Відділ освіти Старобільської РДА - здійснює загальне управління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>ом, відповідає за цільове використання коштів, скл</w:t>
            </w:r>
            <w:r w:rsidR="00C94170" w:rsidRPr="005A2284">
              <w:rPr>
                <w:sz w:val="26"/>
                <w:szCs w:val="26"/>
                <w:lang w:val="uk-UA"/>
              </w:rPr>
              <w:t xml:space="preserve">адає звіт про виконання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="00C94170" w:rsidRPr="005A2284">
              <w:rPr>
                <w:sz w:val="26"/>
                <w:szCs w:val="26"/>
                <w:lang w:val="uk-UA"/>
              </w:rPr>
              <w:t>у.</w:t>
            </w:r>
          </w:p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>3.Будівельне підприємство,</w:t>
            </w:r>
            <w:r w:rsidR="00DB30E3" w:rsidRPr="005A2284">
              <w:rPr>
                <w:sz w:val="26"/>
                <w:szCs w:val="26"/>
                <w:lang w:val="uk-UA"/>
              </w:rPr>
              <w:t xml:space="preserve"> </w:t>
            </w:r>
            <w:r w:rsidRPr="005A2284">
              <w:rPr>
                <w:sz w:val="26"/>
                <w:szCs w:val="26"/>
                <w:lang w:val="uk-UA"/>
              </w:rPr>
              <w:t>яке буде здійснювати роботи</w:t>
            </w:r>
          </w:p>
        </w:tc>
      </w:tr>
      <w:tr w:rsidR="00E90874" w:rsidRPr="005A2284" w:rsidTr="00D220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5A2284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5A2284">
              <w:rPr>
                <w:sz w:val="26"/>
                <w:szCs w:val="26"/>
                <w:lang w:val="uk-UA"/>
              </w:rPr>
              <w:t xml:space="preserve">13. Інша інформація щодо </w:t>
            </w:r>
            <w:r w:rsidR="002B66A1" w:rsidRPr="005A2284">
              <w:rPr>
                <w:sz w:val="26"/>
                <w:szCs w:val="26"/>
                <w:lang w:val="uk-UA"/>
              </w:rPr>
              <w:t>проєкт</w:t>
            </w:r>
            <w:r w:rsidRPr="005A2284">
              <w:rPr>
                <w:sz w:val="26"/>
                <w:szCs w:val="26"/>
                <w:lang w:val="uk-UA"/>
              </w:rPr>
              <w:t>у (за потреби)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5A2284" w:rsidRDefault="00E90874" w:rsidP="005F5C9D">
            <w:pPr>
              <w:shd w:val="clear" w:color="auto" w:fill="FFFFFF"/>
              <w:spacing w:line="293" w:lineRule="exact"/>
              <w:ind w:right="-1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2574F3" w:rsidRPr="005A2284" w:rsidRDefault="005579C7" w:rsidP="00273E34">
      <w:pPr>
        <w:shd w:val="clear" w:color="auto" w:fill="FFFFFF"/>
        <w:ind w:right="-1"/>
        <w:rPr>
          <w:b/>
          <w:sz w:val="26"/>
          <w:szCs w:val="26"/>
          <w:lang w:val="uk-UA"/>
        </w:rPr>
      </w:pPr>
      <w:r w:rsidRPr="005A2284">
        <w:rPr>
          <w:b/>
          <w:sz w:val="26"/>
          <w:szCs w:val="26"/>
          <w:lang w:val="uk-UA"/>
        </w:rPr>
        <w:t xml:space="preserve"> </w:t>
      </w:r>
    </w:p>
    <w:sectPr w:rsidR="002574F3" w:rsidRPr="005A2284" w:rsidSect="007E5C84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799" w:rsidRDefault="00461799">
      <w:r>
        <w:separator/>
      </w:r>
    </w:p>
  </w:endnote>
  <w:endnote w:type="continuationSeparator" w:id="1">
    <w:p w:rsidR="00461799" w:rsidRDefault="0046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utiger LT CYR 45 Light">
    <w:altName w:val="Frutiger LT CYR 45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799" w:rsidRDefault="00461799">
      <w:r>
        <w:separator/>
      </w:r>
    </w:p>
  </w:footnote>
  <w:footnote w:type="continuationSeparator" w:id="1">
    <w:p w:rsidR="00461799" w:rsidRDefault="00461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87" w:rsidRDefault="005957D1" w:rsidP="00B30C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64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487" w:rsidRDefault="00CB64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87" w:rsidRDefault="005957D1">
    <w:pPr>
      <w:pStyle w:val="a3"/>
      <w:jc w:val="center"/>
    </w:pPr>
    <w:fldSimple w:instr=" PAGE   \* MERGEFORMAT ">
      <w:r w:rsidR="00273E34">
        <w:rPr>
          <w:noProof/>
        </w:rPr>
        <w:t>2</w:t>
      </w:r>
    </w:fldSimple>
  </w:p>
  <w:p w:rsidR="00CB6487" w:rsidRDefault="00CB64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2A38FA"/>
    <w:lvl w:ilvl="0">
      <w:numFmt w:val="bullet"/>
      <w:lvlText w:val="*"/>
      <w:lvlJc w:val="left"/>
    </w:lvl>
  </w:abstractNum>
  <w:abstractNum w:abstractNumId="1">
    <w:nsid w:val="01AE1B4A"/>
    <w:multiLevelType w:val="hybridMultilevel"/>
    <w:tmpl w:val="3FF65314"/>
    <w:lvl w:ilvl="0" w:tplc="109EC79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1412"/>
    <w:multiLevelType w:val="hybridMultilevel"/>
    <w:tmpl w:val="77DC9064"/>
    <w:lvl w:ilvl="0" w:tplc="3EF468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F4603"/>
    <w:multiLevelType w:val="hybridMultilevel"/>
    <w:tmpl w:val="6036925E"/>
    <w:lvl w:ilvl="0" w:tplc="54C230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422C7"/>
    <w:multiLevelType w:val="hybridMultilevel"/>
    <w:tmpl w:val="ECB6A6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E2887"/>
    <w:multiLevelType w:val="singleLevel"/>
    <w:tmpl w:val="F4B2097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AA271D9"/>
    <w:multiLevelType w:val="hybridMultilevel"/>
    <w:tmpl w:val="AF90CA56"/>
    <w:lvl w:ilvl="0" w:tplc="109EC798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8208D"/>
    <w:multiLevelType w:val="singleLevel"/>
    <w:tmpl w:val="1BB41B9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8">
    <w:nsid w:val="1CDA1C8B"/>
    <w:multiLevelType w:val="hybridMultilevel"/>
    <w:tmpl w:val="D102BF6E"/>
    <w:lvl w:ilvl="0" w:tplc="3EF468A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53E322E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6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07E4968"/>
    <w:multiLevelType w:val="multilevel"/>
    <w:tmpl w:val="DCF6609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>
    <w:nsid w:val="22647DBF"/>
    <w:multiLevelType w:val="hybridMultilevel"/>
    <w:tmpl w:val="9E4C3FD4"/>
    <w:lvl w:ilvl="0" w:tplc="3EF468AC">
      <w:start w:val="1"/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1">
    <w:nsid w:val="2EA40604"/>
    <w:multiLevelType w:val="hybridMultilevel"/>
    <w:tmpl w:val="0E8A20BA"/>
    <w:lvl w:ilvl="0" w:tplc="C72A38FA">
      <w:numFmt w:val="bullet"/>
      <w:lvlText w:val="■"/>
      <w:lvlJc w:val="left"/>
      <w:pPr>
        <w:ind w:left="78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351C3694"/>
    <w:multiLevelType w:val="hybridMultilevel"/>
    <w:tmpl w:val="F58A4B74"/>
    <w:lvl w:ilvl="0" w:tplc="109EC798">
      <w:start w:val="11"/>
      <w:numFmt w:val="bullet"/>
      <w:lvlText w:val="-"/>
      <w:lvlJc w:val="left"/>
      <w:pPr>
        <w:ind w:left="115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">
    <w:nsid w:val="35E55C2A"/>
    <w:multiLevelType w:val="hybridMultilevel"/>
    <w:tmpl w:val="06E0063A"/>
    <w:lvl w:ilvl="0" w:tplc="A858BC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A5FCB"/>
    <w:multiLevelType w:val="hybridMultilevel"/>
    <w:tmpl w:val="5282B758"/>
    <w:lvl w:ilvl="0" w:tplc="A0C2D914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91345"/>
    <w:multiLevelType w:val="singleLevel"/>
    <w:tmpl w:val="E56E69D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82F6C76"/>
    <w:multiLevelType w:val="hybridMultilevel"/>
    <w:tmpl w:val="F06C0662"/>
    <w:lvl w:ilvl="0" w:tplc="42AA0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51CC0"/>
    <w:multiLevelType w:val="hybridMultilevel"/>
    <w:tmpl w:val="FA482664"/>
    <w:lvl w:ilvl="0" w:tplc="3EF468A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BB50478"/>
    <w:multiLevelType w:val="hybridMultilevel"/>
    <w:tmpl w:val="473E8480"/>
    <w:lvl w:ilvl="0" w:tplc="C72A38FA">
      <w:numFmt w:val="bullet"/>
      <w:lvlText w:val="■"/>
      <w:lvlJc w:val="left"/>
      <w:pPr>
        <w:ind w:left="102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9">
    <w:nsid w:val="5C9F062D"/>
    <w:multiLevelType w:val="hybridMultilevel"/>
    <w:tmpl w:val="8F308FE8"/>
    <w:lvl w:ilvl="0" w:tplc="54C230DA">
      <w:start w:val="4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EB518DB"/>
    <w:multiLevelType w:val="hybridMultilevel"/>
    <w:tmpl w:val="3CA2A53A"/>
    <w:lvl w:ilvl="0" w:tplc="56E062C2">
      <w:start w:val="4"/>
      <w:numFmt w:val="bullet"/>
      <w:lvlText w:val="-"/>
      <w:lvlJc w:val="left"/>
      <w:pPr>
        <w:tabs>
          <w:tab w:val="num" w:pos="902"/>
        </w:tabs>
        <w:ind w:left="9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1">
    <w:nsid w:val="6CF8313D"/>
    <w:multiLevelType w:val="hybridMultilevel"/>
    <w:tmpl w:val="421466BA"/>
    <w:lvl w:ilvl="0" w:tplc="3EF468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E0467"/>
    <w:multiLevelType w:val="hybridMultilevel"/>
    <w:tmpl w:val="C3948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47DC1"/>
    <w:multiLevelType w:val="hybridMultilevel"/>
    <w:tmpl w:val="579A4500"/>
    <w:lvl w:ilvl="0" w:tplc="75CCB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9"/>
  </w:num>
  <w:num w:numId="13">
    <w:abstractNumId w:val="17"/>
  </w:num>
  <w:num w:numId="14">
    <w:abstractNumId w:val="23"/>
  </w:num>
  <w:num w:numId="15">
    <w:abstractNumId w:val="4"/>
  </w:num>
  <w:num w:numId="16">
    <w:abstractNumId w:val="22"/>
  </w:num>
  <w:num w:numId="17">
    <w:abstractNumId w:val="0"/>
    <w:lvlOverride w:ilvl="0">
      <w:lvl w:ilvl="0">
        <w:numFmt w:val="bullet"/>
        <w:lvlText w:val="■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</w:num>
  <w:num w:numId="19">
    <w:abstractNumId w:val="3"/>
  </w:num>
  <w:num w:numId="20">
    <w:abstractNumId w:val="8"/>
  </w:num>
  <w:num w:numId="21">
    <w:abstractNumId w:val="1"/>
  </w:num>
  <w:num w:numId="22">
    <w:abstractNumId w:val="12"/>
  </w:num>
  <w:num w:numId="23">
    <w:abstractNumId w:val="6"/>
  </w:num>
  <w:num w:numId="24">
    <w:abstractNumId w:val="10"/>
  </w:num>
  <w:num w:numId="25">
    <w:abstractNumId w:val="21"/>
  </w:num>
  <w:num w:numId="26">
    <w:abstractNumId w:val="18"/>
  </w:num>
  <w:num w:numId="27">
    <w:abstractNumId w:val="11"/>
  </w:num>
  <w:num w:numId="28">
    <w:abstractNumId w:val="2"/>
  </w:num>
  <w:num w:numId="29">
    <w:abstractNumId w:val="16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B5CC5"/>
    <w:rsid w:val="00003541"/>
    <w:rsid w:val="00011BF2"/>
    <w:rsid w:val="00021735"/>
    <w:rsid w:val="000241BD"/>
    <w:rsid w:val="000340EE"/>
    <w:rsid w:val="0003788B"/>
    <w:rsid w:val="00042978"/>
    <w:rsid w:val="00044B3F"/>
    <w:rsid w:val="00046EC2"/>
    <w:rsid w:val="0005275D"/>
    <w:rsid w:val="0005562B"/>
    <w:rsid w:val="00062355"/>
    <w:rsid w:val="000701F5"/>
    <w:rsid w:val="000712A9"/>
    <w:rsid w:val="00074AC3"/>
    <w:rsid w:val="000803BE"/>
    <w:rsid w:val="00092A65"/>
    <w:rsid w:val="000B4EEC"/>
    <w:rsid w:val="000C2178"/>
    <w:rsid w:val="000C5739"/>
    <w:rsid w:val="000C6B0F"/>
    <w:rsid w:val="000D1F01"/>
    <w:rsid w:val="000D5125"/>
    <w:rsid w:val="000D7F1C"/>
    <w:rsid w:val="000E48A0"/>
    <w:rsid w:val="000F2FEF"/>
    <w:rsid w:val="001031DC"/>
    <w:rsid w:val="00104A8C"/>
    <w:rsid w:val="00112202"/>
    <w:rsid w:val="00116A26"/>
    <w:rsid w:val="00120EC8"/>
    <w:rsid w:val="001234C6"/>
    <w:rsid w:val="00141A6C"/>
    <w:rsid w:val="00144BB0"/>
    <w:rsid w:val="00152D79"/>
    <w:rsid w:val="00157B73"/>
    <w:rsid w:val="001629BD"/>
    <w:rsid w:val="001645F6"/>
    <w:rsid w:val="00165965"/>
    <w:rsid w:val="0016741D"/>
    <w:rsid w:val="0017427C"/>
    <w:rsid w:val="00174B9B"/>
    <w:rsid w:val="00180DFD"/>
    <w:rsid w:val="001840EB"/>
    <w:rsid w:val="00191529"/>
    <w:rsid w:val="00195FE4"/>
    <w:rsid w:val="00197361"/>
    <w:rsid w:val="001A2B60"/>
    <w:rsid w:val="001A357A"/>
    <w:rsid w:val="001A6DC5"/>
    <w:rsid w:val="001A6F6D"/>
    <w:rsid w:val="001B3B44"/>
    <w:rsid w:val="001C4937"/>
    <w:rsid w:val="001C5C41"/>
    <w:rsid w:val="001C607F"/>
    <w:rsid w:val="001E0805"/>
    <w:rsid w:val="001F4362"/>
    <w:rsid w:val="001F648B"/>
    <w:rsid w:val="00201811"/>
    <w:rsid w:val="00201903"/>
    <w:rsid w:val="00204428"/>
    <w:rsid w:val="00210890"/>
    <w:rsid w:val="00212DF9"/>
    <w:rsid w:val="00216678"/>
    <w:rsid w:val="00216D1A"/>
    <w:rsid w:val="00220339"/>
    <w:rsid w:val="00220545"/>
    <w:rsid w:val="00241895"/>
    <w:rsid w:val="00246E8D"/>
    <w:rsid w:val="002574F3"/>
    <w:rsid w:val="00260C38"/>
    <w:rsid w:val="0027150C"/>
    <w:rsid w:val="0027192B"/>
    <w:rsid w:val="00273E34"/>
    <w:rsid w:val="0027556C"/>
    <w:rsid w:val="0027673C"/>
    <w:rsid w:val="00276A83"/>
    <w:rsid w:val="00286002"/>
    <w:rsid w:val="00294B23"/>
    <w:rsid w:val="002A22A1"/>
    <w:rsid w:val="002A3C93"/>
    <w:rsid w:val="002A7DD4"/>
    <w:rsid w:val="002B4DC4"/>
    <w:rsid w:val="002B66A1"/>
    <w:rsid w:val="002C0F42"/>
    <w:rsid w:val="002C520F"/>
    <w:rsid w:val="002D0C4A"/>
    <w:rsid w:val="002D1231"/>
    <w:rsid w:val="002D7FA6"/>
    <w:rsid w:val="002E5B8C"/>
    <w:rsid w:val="002F18B0"/>
    <w:rsid w:val="00300F3B"/>
    <w:rsid w:val="0030745F"/>
    <w:rsid w:val="003162D8"/>
    <w:rsid w:val="00317C6E"/>
    <w:rsid w:val="0032292A"/>
    <w:rsid w:val="003303C9"/>
    <w:rsid w:val="00331B0D"/>
    <w:rsid w:val="0033368E"/>
    <w:rsid w:val="00335410"/>
    <w:rsid w:val="0033784C"/>
    <w:rsid w:val="003406DF"/>
    <w:rsid w:val="0034178D"/>
    <w:rsid w:val="00343BB4"/>
    <w:rsid w:val="00352862"/>
    <w:rsid w:val="00357966"/>
    <w:rsid w:val="00357FB1"/>
    <w:rsid w:val="00360EEA"/>
    <w:rsid w:val="00361451"/>
    <w:rsid w:val="003678E4"/>
    <w:rsid w:val="00372CF8"/>
    <w:rsid w:val="0037429F"/>
    <w:rsid w:val="0037637A"/>
    <w:rsid w:val="003816D5"/>
    <w:rsid w:val="00384972"/>
    <w:rsid w:val="00385209"/>
    <w:rsid w:val="0039110C"/>
    <w:rsid w:val="003A41A3"/>
    <w:rsid w:val="003A7AAE"/>
    <w:rsid w:val="003A7B86"/>
    <w:rsid w:val="003C0D21"/>
    <w:rsid w:val="003C1FE3"/>
    <w:rsid w:val="003D08B1"/>
    <w:rsid w:val="003D55C2"/>
    <w:rsid w:val="003E4179"/>
    <w:rsid w:val="003F0C70"/>
    <w:rsid w:val="003F226E"/>
    <w:rsid w:val="003F2A89"/>
    <w:rsid w:val="003F598A"/>
    <w:rsid w:val="003F7424"/>
    <w:rsid w:val="00436A0B"/>
    <w:rsid w:val="00440F4A"/>
    <w:rsid w:val="00441D0E"/>
    <w:rsid w:val="004428A4"/>
    <w:rsid w:val="00446D19"/>
    <w:rsid w:val="0045191E"/>
    <w:rsid w:val="00453124"/>
    <w:rsid w:val="00454769"/>
    <w:rsid w:val="00461799"/>
    <w:rsid w:val="00470BDA"/>
    <w:rsid w:val="0047548B"/>
    <w:rsid w:val="00475B66"/>
    <w:rsid w:val="004766B2"/>
    <w:rsid w:val="00484FE7"/>
    <w:rsid w:val="00486227"/>
    <w:rsid w:val="00493EC9"/>
    <w:rsid w:val="00494137"/>
    <w:rsid w:val="004A1CB1"/>
    <w:rsid w:val="004A3F66"/>
    <w:rsid w:val="004A6FEE"/>
    <w:rsid w:val="004B5700"/>
    <w:rsid w:val="004C4D03"/>
    <w:rsid w:val="004C5B62"/>
    <w:rsid w:val="004C6919"/>
    <w:rsid w:val="004D11C4"/>
    <w:rsid w:val="004E4B28"/>
    <w:rsid w:val="004F170B"/>
    <w:rsid w:val="004F1AC0"/>
    <w:rsid w:val="004F4F46"/>
    <w:rsid w:val="005031B9"/>
    <w:rsid w:val="00506C48"/>
    <w:rsid w:val="0051023F"/>
    <w:rsid w:val="00510BCC"/>
    <w:rsid w:val="00510E9F"/>
    <w:rsid w:val="00512CF8"/>
    <w:rsid w:val="0051307D"/>
    <w:rsid w:val="005204B8"/>
    <w:rsid w:val="005216D5"/>
    <w:rsid w:val="00525D03"/>
    <w:rsid w:val="005344BD"/>
    <w:rsid w:val="00542D24"/>
    <w:rsid w:val="00547403"/>
    <w:rsid w:val="00551A6F"/>
    <w:rsid w:val="00556491"/>
    <w:rsid w:val="005579C7"/>
    <w:rsid w:val="005629AD"/>
    <w:rsid w:val="005642FC"/>
    <w:rsid w:val="00571482"/>
    <w:rsid w:val="00572517"/>
    <w:rsid w:val="005957D1"/>
    <w:rsid w:val="005A0484"/>
    <w:rsid w:val="005A2284"/>
    <w:rsid w:val="005A6A4B"/>
    <w:rsid w:val="005A759C"/>
    <w:rsid w:val="005B2256"/>
    <w:rsid w:val="005B5DEF"/>
    <w:rsid w:val="005C01B2"/>
    <w:rsid w:val="005F390D"/>
    <w:rsid w:val="005F5C9D"/>
    <w:rsid w:val="006126B1"/>
    <w:rsid w:val="00626BB4"/>
    <w:rsid w:val="00634E2B"/>
    <w:rsid w:val="00650C01"/>
    <w:rsid w:val="006526CF"/>
    <w:rsid w:val="00657E9F"/>
    <w:rsid w:val="006633E4"/>
    <w:rsid w:val="00673F30"/>
    <w:rsid w:val="00675D46"/>
    <w:rsid w:val="00684E9E"/>
    <w:rsid w:val="00686FB5"/>
    <w:rsid w:val="006A6688"/>
    <w:rsid w:val="006B144B"/>
    <w:rsid w:val="006B18E4"/>
    <w:rsid w:val="006B1B28"/>
    <w:rsid w:val="006B2866"/>
    <w:rsid w:val="006B7B6E"/>
    <w:rsid w:val="006C04C7"/>
    <w:rsid w:val="006C44E1"/>
    <w:rsid w:val="006C7B37"/>
    <w:rsid w:val="006D0DA6"/>
    <w:rsid w:val="006D3D76"/>
    <w:rsid w:val="006D608F"/>
    <w:rsid w:val="00703A4B"/>
    <w:rsid w:val="0070572E"/>
    <w:rsid w:val="00705F9E"/>
    <w:rsid w:val="00706E9B"/>
    <w:rsid w:val="00711789"/>
    <w:rsid w:val="00713418"/>
    <w:rsid w:val="007140CC"/>
    <w:rsid w:val="0072234D"/>
    <w:rsid w:val="007224FB"/>
    <w:rsid w:val="00724DE2"/>
    <w:rsid w:val="007251DA"/>
    <w:rsid w:val="00740CBF"/>
    <w:rsid w:val="0075069F"/>
    <w:rsid w:val="00760224"/>
    <w:rsid w:val="007664F9"/>
    <w:rsid w:val="00770015"/>
    <w:rsid w:val="00770EFC"/>
    <w:rsid w:val="00771AC8"/>
    <w:rsid w:val="00777552"/>
    <w:rsid w:val="007811EC"/>
    <w:rsid w:val="00781B47"/>
    <w:rsid w:val="00782F51"/>
    <w:rsid w:val="00787651"/>
    <w:rsid w:val="00790148"/>
    <w:rsid w:val="007904DD"/>
    <w:rsid w:val="007947AC"/>
    <w:rsid w:val="00797233"/>
    <w:rsid w:val="007B1D8A"/>
    <w:rsid w:val="007B2174"/>
    <w:rsid w:val="007C6F81"/>
    <w:rsid w:val="007D2B6A"/>
    <w:rsid w:val="007E5C84"/>
    <w:rsid w:val="008005D7"/>
    <w:rsid w:val="00803B52"/>
    <w:rsid w:val="0080637E"/>
    <w:rsid w:val="0082181F"/>
    <w:rsid w:val="00821DF8"/>
    <w:rsid w:val="0083451C"/>
    <w:rsid w:val="008351C1"/>
    <w:rsid w:val="0084244B"/>
    <w:rsid w:val="008460FE"/>
    <w:rsid w:val="008506BD"/>
    <w:rsid w:val="008559FA"/>
    <w:rsid w:val="00857A4D"/>
    <w:rsid w:val="00860967"/>
    <w:rsid w:val="00860CC6"/>
    <w:rsid w:val="00862972"/>
    <w:rsid w:val="008649B7"/>
    <w:rsid w:val="008663EC"/>
    <w:rsid w:val="008729CC"/>
    <w:rsid w:val="00873204"/>
    <w:rsid w:val="00874CFD"/>
    <w:rsid w:val="008768CE"/>
    <w:rsid w:val="00880477"/>
    <w:rsid w:val="00890F20"/>
    <w:rsid w:val="008917C3"/>
    <w:rsid w:val="0089679A"/>
    <w:rsid w:val="00897D28"/>
    <w:rsid w:val="008A7136"/>
    <w:rsid w:val="008A7D96"/>
    <w:rsid w:val="008B0CF0"/>
    <w:rsid w:val="008B7D2B"/>
    <w:rsid w:val="008C5535"/>
    <w:rsid w:val="008C5B08"/>
    <w:rsid w:val="008C7C00"/>
    <w:rsid w:val="008D3E8F"/>
    <w:rsid w:val="008E0F07"/>
    <w:rsid w:val="008E1BFE"/>
    <w:rsid w:val="008E48EC"/>
    <w:rsid w:val="008E5118"/>
    <w:rsid w:val="008F0FE3"/>
    <w:rsid w:val="008F3325"/>
    <w:rsid w:val="008F4278"/>
    <w:rsid w:val="008F434A"/>
    <w:rsid w:val="0090346D"/>
    <w:rsid w:val="00907895"/>
    <w:rsid w:val="00911EEA"/>
    <w:rsid w:val="00912758"/>
    <w:rsid w:val="00916B19"/>
    <w:rsid w:val="009179F6"/>
    <w:rsid w:val="0092410B"/>
    <w:rsid w:val="00926918"/>
    <w:rsid w:val="009329B0"/>
    <w:rsid w:val="009451AE"/>
    <w:rsid w:val="00950EE6"/>
    <w:rsid w:val="00951588"/>
    <w:rsid w:val="009557EC"/>
    <w:rsid w:val="00956C5B"/>
    <w:rsid w:val="0096388E"/>
    <w:rsid w:val="00963C6D"/>
    <w:rsid w:val="00967D2A"/>
    <w:rsid w:val="009733E0"/>
    <w:rsid w:val="00974B9F"/>
    <w:rsid w:val="00977100"/>
    <w:rsid w:val="009816F7"/>
    <w:rsid w:val="009866C4"/>
    <w:rsid w:val="009926F0"/>
    <w:rsid w:val="00992A5F"/>
    <w:rsid w:val="009A1BCD"/>
    <w:rsid w:val="009A205D"/>
    <w:rsid w:val="009C05BD"/>
    <w:rsid w:val="009C17E3"/>
    <w:rsid w:val="009C5E87"/>
    <w:rsid w:val="009D0988"/>
    <w:rsid w:val="009D1794"/>
    <w:rsid w:val="009D341E"/>
    <w:rsid w:val="009D3424"/>
    <w:rsid w:val="009E41FA"/>
    <w:rsid w:val="009E43BD"/>
    <w:rsid w:val="009F424C"/>
    <w:rsid w:val="009F43DA"/>
    <w:rsid w:val="009F4F84"/>
    <w:rsid w:val="00A00387"/>
    <w:rsid w:val="00A04152"/>
    <w:rsid w:val="00A051F0"/>
    <w:rsid w:val="00A165AE"/>
    <w:rsid w:val="00A21C4A"/>
    <w:rsid w:val="00A22FCA"/>
    <w:rsid w:val="00A236AE"/>
    <w:rsid w:val="00A240D9"/>
    <w:rsid w:val="00A248B2"/>
    <w:rsid w:val="00A27600"/>
    <w:rsid w:val="00A27B4E"/>
    <w:rsid w:val="00A504EB"/>
    <w:rsid w:val="00A53B16"/>
    <w:rsid w:val="00A57101"/>
    <w:rsid w:val="00A6137E"/>
    <w:rsid w:val="00A63D00"/>
    <w:rsid w:val="00A665C4"/>
    <w:rsid w:val="00A70A18"/>
    <w:rsid w:val="00A72283"/>
    <w:rsid w:val="00A72561"/>
    <w:rsid w:val="00A77D8D"/>
    <w:rsid w:val="00A821CA"/>
    <w:rsid w:val="00A95877"/>
    <w:rsid w:val="00A9598E"/>
    <w:rsid w:val="00AA35B9"/>
    <w:rsid w:val="00AA380B"/>
    <w:rsid w:val="00AB0219"/>
    <w:rsid w:val="00AB1C4E"/>
    <w:rsid w:val="00AB779F"/>
    <w:rsid w:val="00AC6749"/>
    <w:rsid w:val="00AD3209"/>
    <w:rsid w:val="00AD56CC"/>
    <w:rsid w:val="00AE03AE"/>
    <w:rsid w:val="00AE4DF9"/>
    <w:rsid w:val="00B02743"/>
    <w:rsid w:val="00B05F62"/>
    <w:rsid w:val="00B10F1F"/>
    <w:rsid w:val="00B1393E"/>
    <w:rsid w:val="00B20587"/>
    <w:rsid w:val="00B30830"/>
    <w:rsid w:val="00B30CF3"/>
    <w:rsid w:val="00B30F0D"/>
    <w:rsid w:val="00B33C78"/>
    <w:rsid w:val="00B401B7"/>
    <w:rsid w:val="00B45034"/>
    <w:rsid w:val="00B45357"/>
    <w:rsid w:val="00B5088B"/>
    <w:rsid w:val="00B510E9"/>
    <w:rsid w:val="00B54620"/>
    <w:rsid w:val="00B55D69"/>
    <w:rsid w:val="00B61022"/>
    <w:rsid w:val="00B7186B"/>
    <w:rsid w:val="00B72EED"/>
    <w:rsid w:val="00B761E7"/>
    <w:rsid w:val="00B8278D"/>
    <w:rsid w:val="00B86DA2"/>
    <w:rsid w:val="00B91FBD"/>
    <w:rsid w:val="00B9355A"/>
    <w:rsid w:val="00B93D93"/>
    <w:rsid w:val="00BA5BE7"/>
    <w:rsid w:val="00BB0A68"/>
    <w:rsid w:val="00BB295C"/>
    <w:rsid w:val="00BB5A4E"/>
    <w:rsid w:val="00BC09E9"/>
    <w:rsid w:val="00BC2818"/>
    <w:rsid w:val="00BC423F"/>
    <w:rsid w:val="00BC6280"/>
    <w:rsid w:val="00BD3846"/>
    <w:rsid w:val="00BD4E3C"/>
    <w:rsid w:val="00BF1753"/>
    <w:rsid w:val="00BF1DAF"/>
    <w:rsid w:val="00BF5594"/>
    <w:rsid w:val="00BF7500"/>
    <w:rsid w:val="00C00433"/>
    <w:rsid w:val="00C0135E"/>
    <w:rsid w:val="00C129CE"/>
    <w:rsid w:val="00C15CDF"/>
    <w:rsid w:val="00C174D5"/>
    <w:rsid w:val="00C21EAA"/>
    <w:rsid w:val="00C25BE1"/>
    <w:rsid w:val="00C30C96"/>
    <w:rsid w:val="00C32F0F"/>
    <w:rsid w:val="00C33380"/>
    <w:rsid w:val="00C34CB3"/>
    <w:rsid w:val="00C37036"/>
    <w:rsid w:val="00C43C40"/>
    <w:rsid w:val="00C46228"/>
    <w:rsid w:val="00C60431"/>
    <w:rsid w:val="00C619CD"/>
    <w:rsid w:val="00C658FF"/>
    <w:rsid w:val="00C66587"/>
    <w:rsid w:val="00C728C3"/>
    <w:rsid w:val="00C94170"/>
    <w:rsid w:val="00C9690E"/>
    <w:rsid w:val="00CA28DA"/>
    <w:rsid w:val="00CA603B"/>
    <w:rsid w:val="00CA74C5"/>
    <w:rsid w:val="00CA7879"/>
    <w:rsid w:val="00CB16FF"/>
    <w:rsid w:val="00CB280F"/>
    <w:rsid w:val="00CB2997"/>
    <w:rsid w:val="00CB579A"/>
    <w:rsid w:val="00CB6487"/>
    <w:rsid w:val="00CC27ED"/>
    <w:rsid w:val="00CC544D"/>
    <w:rsid w:val="00CC7D90"/>
    <w:rsid w:val="00CD24EF"/>
    <w:rsid w:val="00CD347C"/>
    <w:rsid w:val="00CD5E62"/>
    <w:rsid w:val="00CE237D"/>
    <w:rsid w:val="00CE305F"/>
    <w:rsid w:val="00CE4F0C"/>
    <w:rsid w:val="00CE6E96"/>
    <w:rsid w:val="00CF10BE"/>
    <w:rsid w:val="00CF1B45"/>
    <w:rsid w:val="00CF4E46"/>
    <w:rsid w:val="00D03583"/>
    <w:rsid w:val="00D06841"/>
    <w:rsid w:val="00D11A36"/>
    <w:rsid w:val="00D13E1B"/>
    <w:rsid w:val="00D17198"/>
    <w:rsid w:val="00D21E4D"/>
    <w:rsid w:val="00D2209F"/>
    <w:rsid w:val="00D2653B"/>
    <w:rsid w:val="00D345CE"/>
    <w:rsid w:val="00D3597E"/>
    <w:rsid w:val="00D40A32"/>
    <w:rsid w:val="00D45A7F"/>
    <w:rsid w:val="00D5046C"/>
    <w:rsid w:val="00D82D44"/>
    <w:rsid w:val="00D87FF7"/>
    <w:rsid w:val="00DA2467"/>
    <w:rsid w:val="00DA432C"/>
    <w:rsid w:val="00DA4899"/>
    <w:rsid w:val="00DA5318"/>
    <w:rsid w:val="00DA593A"/>
    <w:rsid w:val="00DA68C2"/>
    <w:rsid w:val="00DB30E3"/>
    <w:rsid w:val="00DB51B8"/>
    <w:rsid w:val="00DB5BDE"/>
    <w:rsid w:val="00DB74BD"/>
    <w:rsid w:val="00DC5C4B"/>
    <w:rsid w:val="00DC7F75"/>
    <w:rsid w:val="00DD18D4"/>
    <w:rsid w:val="00DD47A7"/>
    <w:rsid w:val="00DE28C6"/>
    <w:rsid w:val="00DE3F4B"/>
    <w:rsid w:val="00DE64EE"/>
    <w:rsid w:val="00DF556F"/>
    <w:rsid w:val="00DF5697"/>
    <w:rsid w:val="00E007CE"/>
    <w:rsid w:val="00E0131B"/>
    <w:rsid w:val="00E10895"/>
    <w:rsid w:val="00E17995"/>
    <w:rsid w:val="00E23CCD"/>
    <w:rsid w:val="00E27B0B"/>
    <w:rsid w:val="00E3232A"/>
    <w:rsid w:val="00E328E3"/>
    <w:rsid w:val="00E33649"/>
    <w:rsid w:val="00E34208"/>
    <w:rsid w:val="00E365B4"/>
    <w:rsid w:val="00E42E14"/>
    <w:rsid w:val="00E5030C"/>
    <w:rsid w:val="00E561DD"/>
    <w:rsid w:val="00E57638"/>
    <w:rsid w:val="00E60C79"/>
    <w:rsid w:val="00E642F4"/>
    <w:rsid w:val="00E655FF"/>
    <w:rsid w:val="00E730A8"/>
    <w:rsid w:val="00E7541D"/>
    <w:rsid w:val="00E805E6"/>
    <w:rsid w:val="00E80FB3"/>
    <w:rsid w:val="00E822EA"/>
    <w:rsid w:val="00E83FB3"/>
    <w:rsid w:val="00E90874"/>
    <w:rsid w:val="00E90D5E"/>
    <w:rsid w:val="00E91826"/>
    <w:rsid w:val="00E933ED"/>
    <w:rsid w:val="00E9401D"/>
    <w:rsid w:val="00E9584A"/>
    <w:rsid w:val="00EA3834"/>
    <w:rsid w:val="00EA78F5"/>
    <w:rsid w:val="00EB1BF4"/>
    <w:rsid w:val="00EC07FE"/>
    <w:rsid w:val="00EC7BC9"/>
    <w:rsid w:val="00ED2B6B"/>
    <w:rsid w:val="00ED428C"/>
    <w:rsid w:val="00ED5A79"/>
    <w:rsid w:val="00EE3827"/>
    <w:rsid w:val="00EF4FFC"/>
    <w:rsid w:val="00EF6BE7"/>
    <w:rsid w:val="00F033C6"/>
    <w:rsid w:val="00F03907"/>
    <w:rsid w:val="00F066C1"/>
    <w:rsid w:val="00F069A9"/>
    <w:rsid w:val="00F10A8B"/>
    <w:rsid w:val="00F25220"/>
    <w:rsid w:val="00F26B42"/>
    <w:rsid w:val="00F32DA4"/>
    <w:rsid w:val="00F416B6"/>
    <w:rsid w:val="00F43E1C"/>
    <w:rsid w:val="00F4422B"/>
    <w:rsid w:val="00F570EE"/>
    <w:rsid w:val="00F62D47"/>
    <w:rsid w:val="00F73DAF"/>
    <w:rsid w:val="00F76DC3"/>
    <w:rsid w:val="00F81A85"/>
    <w:rsid w:val="00F81AB1"/>
    <w:rsid w:val="00F8325D"/>
    <w:rsid w:val="00F8426B"/>
    <w:rsid w:val="00FB027A"/>
    <w:rsid w:val="00FB18A7"/>
    <w:rsid w:val="00FB5CC5"/>
    <w:rsid w:val="00FC0F4D"/>
    <w:rsid w:val="00FC101E"/>
    <w:rsid w:val="00FC7090"/>
    <w:rsid w:val="00FD1627"/>
    <w:rsid w:val="00FD5AD5"/>
    <w:rsid w:val="00FE13B9"/>
    <w:rsid w:val="00FE26A5"/>
    <w:rsid w:val="00FE35FB"/>
    <w:rsid w:val="00FE51B3"/>
    <w:rsid w:val="00FF383A"/>
    <w:rsid w:val="00FF572A"/>
    <w:rsid w:val="00F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CC5"/>
    <w:pPr>
      <w:widowControl w:val="0"/>
      <w:autoSpaceDE w:val="0"/>
      <w:autoSpaceDN w:val="0"/>
      <w:adjustRightInd w:val="0"/>
    </w:pPr>
  </w:style>
  <w:style w:type="paragraph" w:styleId="1">
    <w:name w:val="heading 1"/>
    <w:aliases w:val=" Знак,Знак Знак"/>
    <w:basedOn w:val="a"/>
    <w:next w:val="a"/>
    <w:link w:val="10"/>
    <w:qFormat/>
    <w:rsid w:val="00F81A85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uk-UA"/>
    </w:rPr>
  </w:style>
  <w:style w:type="paragraph" w:styleId="4">
    <w:name w:val="heading 4"/>
    <w:basedOn w:val="a"/>
    <w:next w:val="a"/>
    <w:qFormat/>
    <w:rsid w:val="00F81A85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uk-UA"/>
    </w:rPr>
  </w:style>
  <w:style w:type="paragraph" w:styleId="6">
    <w:name w:val="heading 6"/>
    <w:basedOn w:val="a"/>
    <w:next w:val="a"/>
    <w:qFormat/>
    <w:rsid w:val="00F81A85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1A8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 Знак"/>
    <w:link w:val="1"/>
    <w:rsid w:val="00F81A85"/>
    <w:rPr>
      <w:rFonts w:ascii="Cambria" w:hAnsi="Cambria"/>
      <w:b/>
      <w:bCs/>
      <w:color w:val="365F91"/>
      <w:sz w:val="28"/>
      <w:szCs w:val="28"/>
      <w:lang w:val="uk-UA" w:eastAsia="ru-RU" w:bidi="ar-SA"/>
    </w:rPr>
  </w:style>
  <w:style w:type="paragraph" w:styleId="a3">
    <w:name w:val="header"/>
    <w:aliases w:val=" Знак1"/>
    <w:basedOn w:val="a"/>
    <w:link w:val="a4"/>
    <w:uiPriority w:val="99"/>
    <w:rsid w:val="007C6F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6F81"/>
  </w:style>
  <w:style w:type="paragraph" w:styleId="a6">
    <w:name w:val="List Paragraph"/>
    <w:basedOn w:val="a"/>
    <w:qFormat/>
    <w:rsid w:val="00246E8D"/>
    <w:pPr>
      <w:widowControl/>
      <w:autoSpaceDE/>
      <w:autoSpaceDN/>
      <w:adjustRightInd/>
      <w:ind w:left="720"/>
      <w:contextualSpacing/>
    </w:pPr>
    <w:rPr>
      <w:color w:val="000000"/>
      <w:sz w:val="24"/>
      <w:szCs w:val="24"/>
      <w:lang w:val="uk-UA"/>
    </w:rPr>
  </w:style>
  <w:style w:type="paragraph" w:styleId="a7">
    <w:name w:val="Body Text"/>
    <w:basedOn w:val="a"/>
    <w:rsid w:val="00E561DD"/>
    <w:pPr>
      <w:widowControl/>
      <w:autoSpaceDE/>
      <w:autoSpaceDN/>
      <w:adjustRightInd/>
    </w:pPr>
    <w:rPr>
      <w:sz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FC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C0F4D"/>
    <w:rPr>
      <w:lang w:val="ru-RU" w:eastAsia="ru-RU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486227"/>
    <w:rPr>
      <w:lang w:val="ru-RU" w:eastAsia="ru-RU"/>
    </w:rPr>
  </w:style>
  <w:style w:type="paragraph" w:styleId="aa">
    <w:name w:val="No Spacing"/>
    <w:qFormat/>
    <w:rsid w:val="0037429F"/>
    <w:rPr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rsid w:val="002574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2574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12758"/>
    <w:rPr>
      <w:rFonts w:cs="Times New Roman"/>
    </w:rPr>
  </w:style>
  <w:style w:type="character" w:styleId="ab">
    <w:name w:val="Hyperlink"/>
    <w:semiHidden/>
    <w:rsid w:val="00912758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484F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uiPriority w:val="20"/>
    <w:qFormat/>
    <w:rsid w:val="00484FE7"/>
    <w:rPr>
      <w:i/>
      <w:iCs/>
    </w:rPr>
  </w:style>
  <w:style w:type="paragraph" w:customStyle="1" w:styleId="Pa3">
    <w:name w:val="Pa3"/>
    <w:basedOn w:val="a"/>
    <w:next w:val="a"/>
    <w:uiPriority w:val="99"/>
    <w:rsid w:val="003F7424"/>
    <w:pPr>
      <w:widowControl/>
      <w:spacing w:line="181" w:lineRule="atLeast"/>
    </w:pPr>
    <w:rPr>
      <w:rFonts w:ascii="Frutiger LT CYR 45 Light" w:hAnsi="Frutiger LT CYR 45 Light"/>
      <w:sz w:val="24"/>
      <w:szCs w:val="24"/>
    </w:rPr>
  </w:style>
  <w:style w:type="paragraph" w:styleId="ae">
    <w:name w:val="Balloon Text"/>
    <w:basedOn w:val="a"/>
    <w:link w:val="af"/>
    <w:rsid w:val="007947A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94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046F-8621-4BCB-A9AF-8C6FB705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4192</CharactersWithSpaces>
  <SharedDoc>false</SharedDoc>
  <HLinks>
    <vt:vector size="18" baseType="variant">
      <vt:variant>
        <vt:i4>3866689</vt:i4>
      </vt:variant>
      <vt:variant>
        <vt:i4>6</vt:i4>
      </vt:variant>
      <vt:variant>
        <vt:i4>0</vt:i4>
      </vt:variant>
      <vt:variant>
        <vt:i4>5</vt:i4>
      </vt:variant>
      <vt:variant>
        <vt:lpwstr>mailto:star-osvita@ukr.net</vt:lpwstr>
      </vt:variant>
      <vt:variant>
        <vt:lpwstr/>
      </vt:variant>
      <vt:variant>
        <vt:i4>6684766</vt:i4>
      </vt:variant>
      <vt:variant>
        <vt:i4>3</vt:i4>
      </vt:variant>
      <vt:variant>
        <vt:i4>0</vt:i4>
      </vt:variant>
      <vt:variant>
        <vt:i4>5</vt:i4>
      </vt:variant>
      <vt:variant>
        <vt:lpwstr>mailto:starobilsk-rda@loga.gov.ua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http://zakon4.rada.gov.ua/laws/show/385-2014-%D0%BF/paran11</vt:lpwstr>
      </vt:variant>
      <vt:variant>
        <vt:lpwstr>n11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PC</dc:creator>
  <cp:keywords/>
  <cp:lastModifiedBy>User</cp:lastModifiedBy>
  <cp:revision>4</cp:revision>
  <cp:lastPrinted>2019-12-19T06:53:00Z</cp:lastPrinted>
  <dcterms:created xsi:type="dcterms:W3CDTF">2020-01-14T07:38:00Z</dcterms:created>
  <dcterms:modified xsi:type="dcterms:W3CDTF">2020-01-14T07:39:00Z</dcterms:modified>
</cp:coreProperties>
</file>