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E5" w:rsidRDefault="00E438E5" w:rsidP="00E438E5">
      <w:pPr>
        <w:jc w:val="center"/>
        <w:rPr>
          <w:b/>
          <w:sz w:val="32"/>
          <w:szCs w:val="32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793"/>
      </w:tblGrid>
      <w:tr w:rsidR="007D0C72" w:rsidTr="002B60F3">
        <w:tc>
          <w:tcPr>
            <w:tcW w:w="6062" w:type="dxa"/>
          </w:tcPr>
          <w:p w:rsidR="007D0C72" w:rsidRPr="00A47537" w:rsidRDefault="007D0C72" w:rsidP="007D0C72">
            <w:pPr>
              <w:rPr>
                <w:b/>
                <w:szCs w:val="28"/>
                <w:lang w:val="uk-UA"/>
              </w:rPr>
            </w:pPr>
            <w:r w:rsidRPr="00A47537">
              <w:rPr>
                <w:b/>
                <w:szCs w:val="28"/>
                <w:lang w:val="uk-UA"/>
              </w:rPr>
              <w:t>Погоджую</w:t>
            </w:r>
          </w:p>
          <w:p w:rsidR="007D0C72" w:rsidRPr="007F574C" w:rsidRDefault="002B60F3" w:rsidP="002B60F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Завідувач сектору культури та молоді</w:t>
            </w:r>
          </w:p>
          <w:p w:rsidR="008B25AC" w:rsidRPr="007F574C" w:rsidRDefault="008B25AC" w:rsidP="007D0C72">
            <w:pPr>
              <w:rPr>
                <w:szCs w:val="28"/>
                <w:lang w:val="uk-UA"/>
              </w:rPr>
            </w:pPr>
            <w:r w:rsidRPr="007F574C">
              <w:rPr>
                <w:szCs w:val="28"/>
                <w:lang w:val="uk-UA"/>
              </w:rPr>
              <w:t xml:space="preserve">Старобільської райдержадміністрації </w:t>
            </w:r>
          </w:p>
          <w:p w:rsidR="008B25AC" w:rsidRPr="007F574C" w:rsidRDefault="00536930" w:rsidP="007D0C7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___________ Ігор </w:t>
            </w:r>
            <w:r w:rsidRPr="007F574C">
              <w:rPr>
                <w:szCs w:val="28"/>
                <w:lang w:val="uk-UA"/>
              </w:rPr>
              <w:t>СВІТЛИЧНИЙ</w:t>
            </w:r>
          </w:p>
          <w:p w:rsidR="007D0C72" w:rsidRPr="00A47537" w:rsidRDefault="007D0C72" w:rsidP="007D0C72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3793" w:type="dxa"/>
          </w:tcPr>
          <w:p w:rsidR="007D0C72" w:rsidRPr="00A47537" w:rsidRDefault="008B25AC" w:rsidP="008B25AC">
            <w:pPr>
              <w:rPr>
                <w:b/>
                <w:szCs w:val="28"/>
                <w:lang w:val="uk-UA"/>
              </w:rPr>
            </w:pPr>
            <w:r w:rsidRPr="00A47537">
              <w:rPr>
                <w:b/>
                <w:szCs w:val="28"/>
                <w:lang w:val="uk-UA"/>
              </w:rPr>
              <w:t>Затверджено</w:t>
            </w:r>
          </w:p>
          <w:p w:rsidR="008B25AC" w:rsidRPr="007F574C" w:rsidRDefault="008B25AC" w:rsidP="008B25AC">
            <w:pPr>
              <w:jc w:val="left"/>
              <w:rPr>
                <w:szCs w:val="28"/>
                <w:lang w:val="uk-UA"/>
              </w:rPr>
            </w:pPr>
            <w:r w:rsidRPr="007F574C">
              <w:rPr>
                <w:szCs w:val="28"/>
                <w:lang w:val="uk-UA"/>
              </w:rPr>
              <w:t>наказом директора ДЮК «Орля»</w:t>
            </w:r>
          </w:p>
          <w:p w:rsidR="00CE2F27" w:rsidRDefault="00A47537" w:rsidP="002B60F3">
            <w:pPr>
              <w:jc w:val="left"/>
              <w:rPr>
                <w:szCs w:val="28"/>
                <w:lang w:val="uk-UA"/>
              </w:rPr>
            </w:pPr>
            <w:r w:rsidRPr="007F574C">
              <w:rPr>
                <w:szCs w:val="28"/>
                <w:lang w:val="uk-UA"/>
              </w:rPr>
              <w:t xml:space="preserve">№ </w:t>
            </w:r>
            <w:r w:rsidR="00536930">
              <w:rPr>
                <w:szCs w:val="28"/>
                <w:lang w:val="uk-UA"/>
              </w:rPr>
              <w:t xml:space="preserve"> 21</w:t>
            </w:r>
            <w:r w:rsidR="00255079">
              <w:rPr>
                <w:szCs w:val="28"/>
                <w:lang w:val="uk-UA"/>
              </w:rPr>
              <w:t xml:space="preserve"> </w:t>
            </w:r>
            <w:r w:rsidR="00536930">
              <w:rPr>
                <w:szCs w:val="28"/>
                <w:lang w:val="uk-UA"/>
              </w:rPr>
              <w:t xml:space="preserve"> від 01вересня 2020 р.</w:t>
            </w:r>
          </w:p>
          <w:p w:rsidR="00CE2F27" w:rsidRDefault="00CE2F27" w:rsidP="002B60F3">
            <w:pPr>
              <w:jc w:val="left"/>
              <w:rPr>
                <w:szCs w:val="28"/>
                <w:lang w:val="uk-UA"/>
              </w:rPr>
            </w:pPr>
          </w:p>
          <w:p w:rsidR="00E815F4" w:rsidRPr="00A47537" w:rsidRDefault="00CE2F27" w:rsidP="002B60F3">
            <w:pPr>
              <w:jc w:val="left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</w:t>
            </w:r>
            <w:r w:rsidR="00536930">
              <w:rPr>
                <w:szCs w:val="28"/>
                <w:lang w:val="uk-UA"/>
              </w:rPr>
              <w:t>__ Світлана</w:t>
            </w:r>
            <w:r w:rsidRPr="007F574C">
              <w:rPr>
                <w:szCs w:val="28"/>
                <w:lang w:val="uk-UA"/>
              </w:rPr>
              <w:t xml:space="preserve"> </w:t>
            </w:r>
            <w:r w:rsidR="00536930" w:rsidRPr="007F574C">
              <w:rPr>
                <w:szCs w:val="28"/>
                <w:lang w:val="uk-UA"/>
              </w:rPr>
              <w:t>ПРИХОДЬКО</w:t>
            </w:r>
          </w:p>
        </w:tc>
      </w:tr>
    </w:tbl>
    <w:p w:rsidR="007D0C72" w:rsidRDefault="007D0C72" w:rsidP="007D0C72">
      <w:pPr>
        <w:rPr>
          <w:b/>
          <w:sz w:val="32"/>
          <w:szCs w:val="32"/>
          <w:lang w:val="uk-UA"/>
        </w:rPr>
      </w:pPr>
    </w:p>
    <w:p w:rsidR="007D0C72" w:rsidRDefault="007D0C72" w:rsidP="007D0C72">
      <w:pPr>
        <w:rPr>
          <w:b/>
          <w:sz w:val="32"/>
          <w:szCs w:val="32"/>
          <w:lang w:val="uk-UA"/>
        </w:rPr>
      </w:pPr>
    </w:p>
    <w:p w:rsidR="007D0C72" w:rsidRPr="007D0C72" w:rsidRDefault="007D0C72" w:rsidP="007D0C72">
      <w:pPr>
        <w:rPr>
          <w:sz w:val="32"/>
          <w:szCs w:val="32"/>
          <w:lang w:val="uk-UA"/>
        </w:rPr>
      </w:pPr>
    </w:p>
    <w:p w:rsidR="007D0C72" w:rsidRDefault="007D0C72" w:rsidP="00E438E5">
      <w:pPr>
        <w:jc w:val="center"/>
        <w:rPr>
          <w:b/>
          <w:sz w:val="32"/>
          <w:szCs w:val="32"/>
          <w:lang w:val="uk-UA"/>
        </w:rPr>
      </w:pPr>
    </w:p>
    <w:p w:rsidR="007D0C72" w:rsidRDefault="007D0C72" w:rsidP="00E438E5">
      <w:pPr>
        <w:jc w:val="center"/>
        <w:rPr>
          <w:b/>
          <w:sz w:val="32"/>
          <w:szCs w:val="32"/>
          <w:lang w:val="uk-UA"/>
        </w:rPr>
      </w:pPr>
    </w:p>
    <w:p w:rsidR="007D0C72" w:rsidRDefault="007D0C72" w:rsidP="00E438E5">
      <w:pPr>
        <w:jc w:val="center"/>
        <w:rPr>
          <w:b/>
          <w:sz w:val="32"/>
          <w:szCs w:val="32"/>
          <w:lang w:val="uk-UA"/>
        </w:rPr>
      </w:pPr>
    </w:p>
    <w:p w:rsidR="007D0C72" w:rsidRDefault="007D0C72" w:rsidP="00E438E5">
      <w:pPr>
        <w:jc w:val="center"/>
        <w:rPr>
          <w:b/>
          <w:sz w:val="32"/>
          <w:szCs w:val="32"/>
          <w:lang w:val="uk-UA"/>
        </w:rPr>
      </w:pPr>
    </w:p>
    <w:p w:rsidR="007D0C72" w:rsidRDefault="007D0C72" w:rsidP="00E438E5">
      <w:pPr>
        <w:jc w:val="center"/>
        <w:rPr>
          <w:b/>
          <w:sz w:val="32"/>
          <w:szCs w:val="32"/>
          <w:lang w:val="uk-UA"/>
        </w:rPr>
      </w:pPr>
    </w:p>
    <w:p w:rsidR="007D0C72" w:rsidRDefault="00E815F4" w:rsidP="00E438E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Робочий навчальний план</w:t>
      </w:r>
    </w:p>
    <w:p w:rsidR="00E815F4" w:rsidRDefault="00E815F4" w:rsidP="00E438E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дитячо-юнацького клубу «Орля» </w:t>
      </w:r>
    </w:p>
    <w:p w:rsidR="00E815F4" w:rsidRDefault="00E815F4" w:rsidP="00E438E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</w:t>
      </w:r>
      <w:r w:rsidR="00A47537">
        <w:rPr>
          <w:b/>
          <w:sz w:val="32"/>
          <w:szCs w:val="32"/>
          <w:lang w:val="uk-UA"/>
        </w:rPr>
        <w:t xml:space="preserve"> </w:t>
      </w:r>
      <w:r w:rsidR="002B60F3">
        <w:rPr>
          <w:b/>
          <w:sz w:val="32"/>
          <w:szCs w:val="32"/>
          <w:lang w:val="uk-UA"/>
        </w:rPr>
        <w:t>2020-2021</w:t>
      </w:r>
      <w:r>
        <w:rPr>
          <w:b/>
          <w:sz w:val="32"/>
          <w:szCs w:val="32"/>
          <w:lang w:val="uk-UA"/>
        </w:rPr>
        <w:t xml:space="preserve"> навчальний рік</w:t>
      </w:r>
    </w:p>
    <w:p w:rsidR="007D0C72" w:rsidRDefault="007D0C72" w:rsidP="00E438E5">
      <w:pPr>
        <w:jc w:val="center"/>
        <w:rPr>
          <w:b/>
          <w:sz w:val="32"/>
          <w:szCs w:val="32"/>
          <w:lang w:val="uk-UA"/>
        </w:rPr>
      </w:pPr>
    </w:p>
    <w:p w:rsidR="007D0C72" w:rsidRDefault="007D0C72" w:rsidP="00E438E5">
      <w:pPr>
        <w:jc w:val="center"/>
        <w:rPr>
          <w:b/>
          <w:sz w:val="32"/>
          <w:szCs w:val="32"/>
          <w:lang w:val="uk-UA"/>
        </w:rPr>
      </w:pPr>
    </w:p>
    <w:p w:rsidR="007D0C72" w:rsidRDefault="007D0C72" w:rsidP="00E438E5">
      <w:pPr>
        <w:jc w:val="center"/>
        <w:rPr>
          <w:b/>
          <w:sz w:val="32"/>
          <w:szCs w:val="32"/>
          <w:lang w:val="uk-UA"/>
        </w:rPr>
      </w:pPr>
    </w:p>
    <w:p w:rsidR="007D0C72" w:rsidRDefault="007D0C72" w:rsidP="00E438E5">
      <w:pPr>
        <w:jc w:val="center"/>
        <w:rPr>
          <w:b/>
          <w:sz w:val="32"/>
          <w:szCs w:val="32"/>
          <w:lang w:val="uk-UA"/>
        </w:rPr>
      </w:pPr>
    </w:p>
    <w:p w:rsidR="007D0C72" w:rsidRDefault="007D0C72" w:rsidP="00E438E5">
      <w:pPr>
        <w:jc w:val="center"/>
        <w:rPr>
          <w:b/>
          <w:sz w:val="32"/>
          <w:szCs w:val="32"/>
          <w:lang w:val="uk-UA"/>
        </w:rPr>
      </w:pPr>
    </w:p>
    <w:p w:rsidR="007D0C72" w:rsidRDefault="007D0C72" w:rsidP="00E438E5">
      <w:pPr>
        <w:jc w:val="center"/>
        <w:rPr>
          <w:b/>
          <w:sz w:val="32"/>
          <w:szCs w:val="32"/>
          <w:lang w:val="uk-UA"/>
        </w:rPr>
      </w:pPr>
    </w:p>
    <w:p w:rsidR="007D0C72" w:rsidRDefault="007D0C72" w:rsidP="00E438E5">
      <w:pPr>
        <w:jc w:val="center"/>
        <w:rPr>
          <w:b/>
          <w:sz w:val="32"/>
          <w:szCs w:val="32"/>
          <w:lang w:val="uk-UA"/>
        </w:rPr>
      </w:pPr>
    </w:p>
    <w:p w:rsidR="007D0C72" w:rsidRDefault="007D0C72" w:rsidP="00E438E5">
      <w:pPr>
        <w:jc w:val="center"/>
        <w:rPr>
          <w:b/>
          <w:sz w:val="32"/>
          <w:szCs w:val="32"/>
          <w:lang w:val="uk-UA"/>
        </w:rPr>
      </w:pPr>
    </w:p>
    <w:p w:rsidR="007D0C72" w:rsidRDefault="007D0C72" w:rsidP="00E438E5">
      <w:pPr>
        <w:jc w:val="center"/>
        <w:rPr>
          <w:b/>
          <w:sz w:val="32"/>
          <w:szCs w:val="32"/>
          <w:lang w:val="uk-UA"/>
        </w:rPr>
      </w:pPr>
    </w:p>
    <w:p w:rsidR="00E815F4" w:rsidRDefault="00E815F4" w:rsidP="00E438E5">
      <w:pPr>
        <w:jc w:val="center"/>
        <w:rPr>
          <w:b/>
          <w:sz w:val="32"/>
          <w:szCs w:val="32"/>
          <w:lang w:val="uk-UA"/>
        </w:rPr>
      </w:pPr>
    </w:p>
    <w:p w:rsidR="00E815F4" w:rsidRDefault="00E815F4" w:rsidP="00E438E5">
      <w:pPr>
        <w:jc w:val="center"/>
        <w:rPr>
          <w:b/>
          <w:sz w:val="32"/>
          <w:szCs w:val="32"/>
          <w:lang w:val="uk-UA"/>
        </w:rPr>
      </w:pPr>
    </w:p>
    <w:p w:rsidR="00E815F4" w:rsidRDefault="00E815F4" w:rsidP="00E438E5">
      <w:pPr>
        <w:jc w:val="center"/>
        <w:rPr>
          <w:b/>
          <w:sz w:val="32"/>
          <w:szCs w:val="32"/>
          <w:lang w:val="uk-UA"/>
        </w:rPr>
      </w:pPr>
    </w:p>
    <w:p w:rsidR="00E815F4" w:rsidRDefault="00E815F4" w:rsidP="00E438E5">
      <w:pPr>
        <w:jc w:val="center"/>
        <w:rPr>
          <w:b/>
          <w:sz w:val="32"/>
          <w:szCs w:val="32"/>
          <w:lang w:val="uk-UA"/>
        </w:rPr>
      </w:pPr>
    </w:p>
    <w:p w:rsidR="00E815F4" w:rsidRDefault="00E815F4" w:rsidP="00E438E5">
      <w:pPr>
        <w:jc w:val="center"/>
        <w:rPr>
          <w:b/>
          <w:sz w:val="32"/>
          <w:szCs w:val="32"/>
          <w:lang w:val="uk-UA"/>
        </w:rPr>
      </w:pPr>
    </w:p>
    <w:p w:rsidR="00E815F4" w:rsidRDefault="00E815F4" w:rsidP="00E438E5">
      <w:pPr>
        <w:jc w:val="center"/>
        <w:rPr>
          <w:b/>
          <w:sz w:val="32"/>
          <w:szCs w:val="32"/>
          <w:lang w:val="uk-UA"/>
        </w:rPr>
      </w:pPr>
    </w:p>
    <w:p w:rsidR="00E815F4" w:rsidRDefault="00E815F4" w:rsidP="00E438E5">
      <w:pPr>
        <w:jc w:val="center"/>
        <w:rPr>
          <w:b/>
          <w:sz w:val="32"/>
          <w:szCs w:val="32"/>
          <w:lang w:val="uk-UA"/>
        </w:rPr>
      </w:pPr>
    </w:p>
    <w:p w:rsidR="00E815F4" w:rsidRDefault="00E815F4" w:rsidP="00E438E5">
      <w:pPr>
        <w:jc w:val="center"/>
        <w:rPr>
          <w:b/>
          <w:sz w:val="32"/>
          <w:szCs w:val="32"/>
          <w:lang w:val="uk-UA"/>
        </w:rPr>
      </w:pPr>
    </w:p>
    <w:p w:rsidR="00E815F4" w:rsidRDefault="00E815F4" w:rsidP="00E438E5">
      <w:pPr>
        <w:jc w:val="center"/>
        <w:rPr>
          <w:b/>
          <w:sz w:val="32"/>
          <w:szCs w:val="32"/>
          <w:lang w:val="uk-UA"/>
        </w:rPr>
      </w:pPr>
    </w:p>
    <w:p w:rsidR="00E815F4" w:rsidRDefault="00E815F4" w:rsidP="00E438E5">
      <w:pPr>
        <w:jc w:val="center"/>
        <w:rPr>
          <w:b/>
          <w:sz w:val="32"/>
          <w:szCs w:val="32"/>
          <w:lang w:val="uk-UA"/>
        </w:rPr>
      </w:pPr>
    </w:p>
    <w:p w:rsidR="00E815F4" w:rsidRDefault="00E815F4" w:rsidP="00E438E5">
      <w:pPr>
        <w:jc w:val="center"/>
        <w:rPr>
          <w:b/>
          <w:sz w:val="32"/>
          <w:szCs w:val="32"/>
          <w:lang w:val="uk-UA"/>
        </w:rPr>
      </w:pPr>
    </w:p>
    <w:p w:rsidR="00E815F4" w:rsidRDefault="00E815F4" w:rsidP="00E438E5">
      <w:pPr>
        <w:jc w:val="center"/>
        <w:rPr>
          <w:b/>
          <w:sz w:val="32"/>
          <w:szCs w:val="32"/>
          <w:lang w:val="uk-UA"/>
        </w:rPr>
      </w:pPr>
    </w:p>
    <w:p w:rsidR="002B60F3" w:rsidRDefault="002B60F3" w:rsidP="00E438E5">
      <w:pPr>
        <w:jc w:val="center"/>
        <w:rPr>
          <w:b/>
          <w:sz w:val="32"/>
          <w:szCs w:val="32"/>
          <w:lang w:val="uk-UA"/>
        </w:rPr>
      </w:pPr>
    </w:p>
    <w:p w:rsidR="00E815F4" w:rsidRDefault="00E815F4" w:rsidP="00E438E5">
      <w:pPr>
        <w:jc w:val="center"/>
        <w:rPr>
          <w:b/>
          <w:sz w:val="32"/>
          <w:szCs w:val="32"/>
          <w:lang w:val="uk-UA"/>
        </w:rPr>
      </w:pPr>
    </w:p>
    <w:p w:rsidR="003D0952" w:rsidRDefault="003D0952" w:rsidP="00E438E5">
      <w:pPr>
        <w:jc w:val="center"/>
        <w:rPr>
          <w:b/>
          <w:sz w:val="32"/>
          <w:szCs w:val="32"/>
          <w:lang w:val="uk-UA"/>
        </w:rPr>
      </w:pPr>
    </w:p>
    <w:p w:rsidR="003D0952" w:rsidRDefault="003D0952" w:rsidP="00E438E5">
      <w:pPr>
        <w:jc w:val="center"/>
        <w:rPr>
          <w:b/>
          <w:sz w:val="16"/>
          <w:szCs w:val="16"/>
          <w:lang w:val="uk-UA"/>
        </w:rPr>
      </w:pPr>
    </w:p>
    <w:p w:rsidR="003D0952" w:rsidRPr="003D0952" w:rsidRDefault="003D0952" w:rsidP="00E438E5">
      <w:pPr>
        <w:jc w:val="center"/>
        <w:rPr>
          <w:b/>
          <w:sz w:val="16"/>
          <w:szCs w:val="16"/>
          <w:lang w:val="uk-UA"/>
        </w:rPr>
      </w:pPr>
    </w:p>
    <w:p w:rsidR="00E815F4" w:rsidRPr="00E815F4" w:rsidRDefault="00E815F4" w:rsidP="00E815F4">
      <w:pPr>
        <w:pStyle w:val="a6"/>
        <w:numPr>
          <w:ilvl w:val="0"/>
          <w:numId w:val="2"/>
        </w:numPr>
        <w:jc w:val="center"/>
        <w:rPr>
          <w:b/>
          <w:szCs w:val="28"/>
          <w:lang w:val="uk-UA"/>
        </w:rPr>
      </w:pPr>
      <w:r w:rsidRPr="00E815F4">
        <w:rPr>
          <w:b/>
          <w:szCs w:val="28"/>
          <w:lang w:val="uk-UA"/>
        </w:rPr>
        <w:lastRenderedPageBreak/>
        <w:t>Пояснювальна записка</w:t>
      </w:r>
    </w:p>
    <w:p w:rsidR="00E815F4" w:rsidRDefault="00E815F4" w:rsidP="00E815F4">
      <w:pPr>
        <w:pStyle w:val="a6"/>
        <w:numPr>
          <w:ilvl w:val="0"/>
          <w:numId w:val="3"/>
        </w:numPr>
        <w:rPr>
          <w:b/>
          <w:szCs w:val="28"/>
          <w:lang w:val="uk-UA"/>
        </w:rPr>
      </w:pPr>
      <w:r w:rsidRPr="00E815F4">
        <w:rPr>
          <w:b/>
          <w:szCs w:val="28"/>
          <w:lang w:val="uk-UA"/>
        </w:rPr>
        <w:t xml:space="preserve">Загальні положення </w:t>
      </w:r>
    </w:p>
    <w:p w:rsidR="00E815F4" w:rsidRDefault="00E815F4" w:rsidP="00131172">
      <w:pPr>
        <w:pStyle w:val="a6"/>
        <w:ind w:left="0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Дитячо-юнацький клуб «Орля» у своїй діяльності керується</w:t>
      </w:r>
      <w:r w:rsidR="00131172">
        <w:rPr>
          <w:szCs w:val="28"/>
          <w:lang w:val="uk-UA"/>
        </w:rPr>
        <w:t xml:space="preserve"> Законодавством України про позашкільну освіту, яке базується на Конституції України і складається із Закону України «Про освіту», «Про позашкільну освіту», міжнародних договорів України, згода на обов’язковість яких надана Верховною Радою України і інших нормативно-правових актів та Статутом. </w:t>
      </w:r>
    </w:p>
    <w:p w:rsidR="00131172" w:rsidRDefault="00131172" w:rsidP="00131172">
      <w:pPr>
        <w:pStyle w:val="a6"/>
        <w:ind w:left="0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Позашкільна освіта є важливою ланкою у вихованні та розвитку дитини, вона доступна кожному  громадянину і забезпечує вільний, творчий, інтелектуальний і духовний розвиток особистості</w:t>
      </w:r>
      <w:r w:rsidR="00B81651">
        <w:rPr>
          <w:szCs w:val="28"/>
          <w:lang w:val="uk-UA"/>
        </w:rPr>
        <w:t>, відволікає дітей та молодь від негативних зовнішніх впливів, допомагає дитині у подоланні психологічних труднощів.</w:t>
      </w:r>
    </w:p>
    <w:p w:rsidR="00B81651" w:rsidRDefault="00B81651" w:rsidP="00131172">
      <w:pPr>
        <w:pStyle w:val="a6"/>
        <w:ind w:left="0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Проводиться значна робота, для підвищення рівня пропозицій освітніх послуг та якості позашкільної освіти, які мають відповідати сучасним потребам і попиту учнів, батьків, держави.</w:t>
      </w:r>
    </w:p>
    <w:p w:rsidR="00B81651" w:rsidRDefault="00B81651" w:rsidP="00131172">
      <w:pPr>
        <w:pStyle w:val="a6"/>
        <w:ind w:left="0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Позашкільний навчальний заклад забезпечує кожній дитині право вибору та доступність до якісної позашкільної освіти. Навчаючись у вільний час у гуртках, вихованці набувають власного досвіду пізнавальної, практичної, творчої діяльності,розвивають потенційні здібності й нахили, підвищують рівень культури, реалізують особисті інтереси шляхом соціальної взаємодії з дорослими та однолітками, в атмосфері доброзичливості, взаємодопомоги, толерантності.</w:t>
      </w:r>
    </w:p>
    <w:p w:rsidR="00B81651" w:rsidRDefault="00B81651" w:rsidP="00131172">
      <w:pPr>
        <w:pStyle w:val="a6"/>
        <w:ind w:left="0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Робочі навчальні плани роботи гуртків ДЮК «Орля» </w:t>
      </w:r>
      <w:r w:rsidR="002B60F3">
        <w:rPr>
          <w:szCs w:val="28"/>
          <w:lang w:val="uk-UA"/>
        </w:rPr>
        <w:t>на 2020-2021</w:t>
      </w:r>
      <w:r w:rsidR="007F574C">
        <w:rPr>
          <w:szCs w:val="28"/>
          <w:lang w:val="uk-UA"/>
        </w:rPr>
        <w:t xml:space="preserve"> </w:t>
      </w:r>
      <w:r w:rsidR="00FF0AE3">
        <w:rPr>
          <w:szCs w:val="28"/>
          <w:lang w:val="uk-UA"/>
        </w:rPr>
        <w:t>навчальний рік складено згідно адаптованих нав</w:t>
      </w:r>
      <w:r>
        <w:rPr>
          <w:szCs w:val="28"/>
          <w:lang w:val="uk-UA"/>
        </w:rPr>
        <w:t xml:space="preserve">чальних програм з позашкільної </w:t>
      </w:r>
      <w:r w:rsidR="00FF0AE3">
        <w:rPr>
          <w:szCs w:val="28"/>
          <w:lang w:val="uk-UA"/>
        </w:rPr>
        <w:t>освіти для організації навчально-виховного процесу розроблених на виконання ч.2 ст. 16 Закону України «Про позашкільну освіту»</w:t>
      </w:r>
      <w:r w:rsidR="002B60F3">
        <w:rPr>
          <w:szCs w:val="28"/>
          <w:lang w:val="uk-UA"/>
        </w:rPr>
        <w:t>.</w:t>
      </w:r>
      <w:r w:rsidR="00FF0AE3">
        <w:rPr>
          <w:szCs w:val="28"/>
          <w:lang w:val="uk-UA"/>
        </w:rPr>
        <w:t xml:space="preserve"> Робочі навчальні плани враховують рівні класифікації гуртків (початковий, основний), визначені Положенням про позашкільний навчальний заклад зі змінами згідно з постанови Кабінету Міністрів України від 27.08.2010р. № 769.</w:t>
      </w:r>
    </w:p>
    <w:p w:rsidR="00FF0AE3" w:rsidRDefault="00243B4B" w:rsidP="00131172">
      <w:pPr>
        <w:pStyle w:val="a6"/>
        <w:ind w:left="0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Термін навчання у гуртках обумовлюється специфікою їх діяльності та  навчальними програмами з позашкільної освіти.  </w:t>
      </w:r>
    </w:p>
    <w:p w:rsidR="00243B4B" w:rsidRDefault="00243B4B" w:rsidP="00131172">
      <w:pPr>
        <w:pStyle w:val="a6"/>
        <w:ind w:left="0" w:firstLine="708"/>
        <w:jc w:val="both"/>
        <w:rPr>
          <w:szCs w:val="28"/>
          <w:lang w:val="uk-UA"/>
        </w:rPr>
      </w:pPr>
    </w:p>
    <w:p w:rsidR="00243B4B" w:rsidRDefault="00243B4B" w:rsidP="00243B4B">
      <w:pPr>
        <w:pStyle w:val="a6"/>
        <w:numPr>
          <w:ilvl w:val="0"/>
          <w:numId w:val="3"/>
        </w:num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Структура навчального року </w:t>
      </w:r>
    </w:p>
    <w:p w:rsidR="00F13B12" w:rsidRDefault="002B60F3" w:rsidP="00F13B12">
      <w:pPr>
        <w:pStyle w:val="a6"/>
        <w:ind w:left="0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2020-2021</w:t>
      </w:r>
      <w:r w:rsidR="00F13B12">
        <w:rPr>
          <w:szCs w:val="28"/>
          <w:lang w:val="uk-UA"/>
        </w:rPr>
        <w:t xml:space="preserve"> </w:t>
      </w:r>
      <w:r w:rsidR="00F13B12" w:rsidRPr="00F13B12">
        <w:rPr>
          <w:szCs w:val="28"/>
          <w:lang w:val="uk-UA"/>
        </w:rPr>
        <w:t>навчальний рік у ДЮК «Орля»</w:t>
      </w:r>
      <w:r>
        <w:rPr>
          <w:szCs w:val="28"/>
          <w:lang w:val="uk-UA"/>
        </w:rPr>
        <w:t xml:space="preserve"> розпочався 01 вересня 2020</w:t>
      </w:r>
      <w:r w:rsidR="00F13B12" w:rsidRPr="00F13B12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 xml:space="preserve"> і закінчиться 31 травня 2021</w:t>
      </w:r>
      <w:r w:rsidR="00F13B12">
        <w:rPr>
          <w:szCs w:val="28"/>
          <w:lang w:val="uk-UA"/>
        </w:rPr>
        <w:t xml:space="preserve"> року. </w:t>
      </w:r>
    </w:p>
    <w:p w:rsidR="00F13B12" w:rsidRDefault="002B60F3" w:rsidP="00F13B12">
      <w:pPr>
        <w:pStyle w:val="a6"/>
        <w:ind w:left="0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І семестр – з 01 вересня 2020 року до 31 грудня 2020</w:t>
      </w:r>
      <w:r w:rsidR="00F13B12">
        <w:rPr>
          <w:szCs w:val="28"/>
          <w:lang w:val="uk-UA"/>
        </w:rPr>
        <w:t xml:space="preserve"> року.</w:t>
      </w:r>
    </w:p>
    <w:p w:rsidR="00F13B12" w:rsidRDefault="002B60F3" w:rsidP="00F13B12">
      <w:pPr>
        <w:pStyle w:val="a6"/>
        <w:ind w:left="0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ІІ семестр – з 04</w:t>
      </w:r>
      <w:r w:rsidR="00BD0A6B">
        <w:rPr>
          <w:szCs w:val="28"/>
          <w:lang w:val="uk-UA"/>
        </w:rPr>
        <w:t xml:space="preserve"> с</w:t>
      </w:r>
      <w:r>
        <w:rPr>
          <w:szCs w:val="28"/>
          <w:lang w:val="uk-UA"/>
        </w:rPr>
        <w:t>ічня 2021 року до 31 травня 2021</w:t>
      </w:r>
      <w:r w:rsidR="00F13B12">
        <w:rPr>
          <w:szCs w:val="28"/>
          <w:lang w:val="uk-UA"/>
        </w:rPr>
        <w:t xml:space="preserve"> року. </w:t>
      </w:r>
    </w:p>
    <w:p w:rsidR="00F13B12" w:rsidRDefault="00F13B12" w:rsidP="00F13B12">
      <w:pPr>
        <w:pStyle w:val="a6"/>
        <w:ind w:left="0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Комплектування гуртків початкового рівня  здійснюється у період з 01 до 15 вересня</w:t>
      </w:r>
      <w:r w:rsidR="002B60F3">
        <w:rPr>
          <w:szCs w:val="28"/>
          <w:lang w:val="uk-UA"/>
        </w:rPr>
        <w:t xml:space="preserve"> 2020</w:t>
      </w:r>
      <w:r w:rsidR="00255079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 xml:space="preserve">, який вважається робочим часом керівника гуртка позашкільного навчального закладу. </w:t>
      </w:r>
    </w:p>
    <w:p w:rsidR="00F13B12" w:rsidRDefault="00F13B12" w:rsidP="00F13B12">
      <w:pPr>
        <w:pStyle w:val="a6"/>
        <w:ind w:left="0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 канікулярні, вихідні та святкові дні ДЮК «Орля» може працювати за окремим планом, затвердженим директором. </w:t>
      </w:r>
    </w:p>
    <w:p w:rsidR="00F13B12" w:rsidRDefault="00F13B12" w:rsidP="00F13B12">
      <w:pPr>
        <w:pStyle w:val="a6"/>
        <w:ind w:left="0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Тривалість одного заняття в ДЮК «Орля» визначається навчальними планами і програмами з урахування</w:t>
      </w:r>
      <w:r w:rsidR="00383414">
        <w:rPr>
          <w:szCs w:val="28"/>
          <w:lang w:val="uk-UA"/>
        </w:rPr>
        <w:t>м психофізичного розвитку та допустимого навантаження для різних вікових категорій і становить для вихованців:</w:t>
      </w:r>
    </w:p>
    <w:p w:rsidR="00383414" w:rsidRDefault="00383414" w:rsidP="00F13B12">
      <w:pPr>
        <w:pStyle w:val="a6"/>
        <w:ind w:left="0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віком від 5 до 6 років – 30 хвилин;</w:t>
      </w:r>
    </w:p>
    <w:p w:rsidR="00383414" w:rsidRDefault="00383414" w:rsidP="00F13B12">
      <w:pPr>
        <w:pStyle w:val="a6"/>
        <w:ind w:left="0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віком від 6 до 7 років – 35 хвилин;</w:t>
      </w:r>
    </w:p>
    <w:p w:rsidR="00383414" w:rsidRDefault="00383414" w:rsidP="00F13B12">
      <w:pPr>
        <w:pStyle w:val="a6"/>
        <w:ind w:left="0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старшого віку – 45 хвилин. </w:t>
      </w:r>
    </w:p>
    <w:p w:rsidR="00383414" w:rsidRDefault="00383414" w:rsidP="00F13B12">
      <w:pPr>
        <w:pStyle w:val="a6"/>
        <w:ind w:left="0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Короткі перерви між заняттями є робочим часом керівника гуртка і визначається режим щоденної роботи позашкільного навчального закладу. </w:t>
      </w:r>
    </w:p>
    <w:p w:rsidR="00383414" w:rsidRDefault="00383414" w:rsidP="00F13B12">
      <w:pPr>
        <w:pStyle w:val="a6"/>
        <w:ind w:left="0" w:firstLine="708"/>
        <w:jc w:val="both"/>
        <w:rPr>
          <w:szCs w:val="28"/>
          <w:lang w:val="uk-UA"/>
        </w:rPr>
      </w:pPr>
    </w:p>
    <w:p w:rsidR="00383414" w:rsidRDefault="00383414" w:rsidP="00383414">
      <w:pPr>
        <w:pStyle w:val="a6"/>
        <w:ind w:left="0" w:firstLine="708"/>
        <w:jc w:val="center"/>
        <w:rPr>
          <w:b/>
          <w:szCs w:val="28"/>
          <w:lang w:val="uk-UA"/>
        </w:rPr>
      </w:pPr>
      <w:r w:rsidRPr="00383414">
        <w:rPr>
          <w:b/>
          <w:szCs w:val="28"/>
          <w:lang w:val="uk-UA"/>
        </w:rPr>
        <w:t>Робочий</w:t>
      </w:r>
      <w:r>
        <w:rPr>
          <w:b/>
          <w:szCs w:val="28"/>
          <w:lang w:val="uk-UA"/>
        </w:rPr>
        <w:t xml:space="preserve"> навчальний план </w:t>
      </w:r>
    </w:p>
    <w:p w:rsidR="00383414" w:rsidRDefault="006E24D2" w:rsidP="00383414">
      <w:pPr>
        <w:pStyle w:val="a6"/>
        <w:ind w:left="0" w:firstLine="70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</w:t>
      </w:r>
      <w:r w:rsidR="00383414">
        <w:rPr>
          <w:b/>
          <w:szCs w:val="28"/>
          <w:lang w:val="uk-UA"/>
        </w:rPr>
        <w:t xml:space="preserve">оботи гуртків художньо-естетичного напряму </w:t>
      </w:r>
    </w:p>
    <w:p w:rsidR="00383414" w:rsidRDefault="002B60F3" w:rsidP="00383414">
      <w:pPr>
        <w:pStyle w:val="a6"/>
        <w:ind w:left="0" w:firstLine="70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 2020 – 2021</w:t>
      </w:r>
      <w:r w:rsidR="00383414">
        <w:rPr>
          <w:b/>
          <w:szCs w:val="28"/>
          <w:lang w:val="uk-UA"/>
        </w:rPr>
        <w:t xml:space="preserve"> н.р. </w:t>
      </w:r>
    </w:p>
    <w:tbl>
      <w:tblPr>
        <w:tblStyle w:val="aa"/>
        <w:tblW w:w="10598" w:type="dxa"/>
        <w:tblLayout w:type="fixed"/>
        <w:tblLook w:val="04A0"/>
      </w:tblPr>
      <w:tblGrid>
        <w:gridCol w:w="534"/>
        <w:gridCol w:w="1984"/>
        <w:gridCol w:w="708"/>
        <w:gridCol w:w="1418"/>
        <w:gridCol w:w="1276"/>
        <w:gridCol w:w="709"/>
        <w:gridCol w:w="1276"/>
        <w:gridCol w:w="708"/>
        <w:gridCol w:w="1276"/>
        <w:gridCol w:w="709"/>
      </w:tblGrid>
      <w:tr w:rsidR="00CD4C9B" w:rsidRPr="00994D94" w:rsidTr="00994D94">
        <w:trPr>
          <w:cantSplit/>
          <w:trHeight w:val="397"/>
        </w:trPr>
        <w:tc>
          <w:tcPr>
            <w:tcW w:w="534" w:type="dxa"/>
            <w:vMerge w:val="restart"/>
          </w:tcPr>
          <w:p w:rsidR="00CD4C9B" w:rsidRPr="00994D94" w:rsidRDefault="00CD4C9B" w:rsidP="00383414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  <w:r w:rsidRPr="00994D94">
              <w:rPr>
                <w:b/>
                <w:sz w:val="22"/>
                <w:lang w:val="uk-UA"/>
              </w:rPr>
              <w:t xml:space="preserve">№ </w:t>
            </w:r>
            <w:r w:rsidR="00A65843" w:rsidRPr="00994D94">
              <w:rPr>
                <w:b/>
                <w:sz w:val="22"/>
                <w:lang w:val="uk-UA"/>
              </w:rPr>
              <w:t>з</w:t>
            </w:r>
            <w:r w:rsidRPr="00994D94">
              <w:rPr>
                <w:b/>
                <w:sz w:val="22"/>
                <w:lang w:val="uk-UA"/>
              </w:rPr>
              <w:t>/п</w:t>
            </w:r>
          </w:p>
        </w:tc>
        <w:tc>
          <w:tcPr>
            <w:tcW w:w="1984" w:type="dxa"/>
            <w:vMerge w:val="restart"/>
          </w:tcPr>
          <w:p w:rsidR="00CD4C9B" w:rsidRPr="00994D94" w:rsidRDefault="00CD4C9B" w:rsidP="00383414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  <w:r w:rsidRPr="00994D94">
              <w:rPr>
                <w:b/>
                <w:sz w:val="22"/>
                <w:lang w:val="uk-UA"/>
              </w:rPr>
              <w:t>Назва гуртка</w:t>
            </w:r>
          </w:p>
        </w:tc>
        <w:tc>
          <w:tcPr>
            <w:tcW w:w="708" w:type="dxa"/>
            <w:vMerge w:val="restart"/>
            <w:textDirection w:val="btLr"/>
          </w:tcPr>
          <w:p w:rsidR="00CD4C9B" w:rsidRPr="00994D94" w:rsidRDefault="00CD4C9B" w:rsidP="00CD4C9B">
            <w:pPr>
              <w:pStyle w:val="a6"/>
              <w:ind w:left="113" w:right="113"/>
              <w:jc w:val="right"/>
              <w:rPr>
                <w:b/>
                <w:sz w:val="22"/>
                <w:lang w:val="uk-UA"/>
              </w:rPr>
            </w:pPr>
            <w:r w:rsidRPr="00994D94">
              <w:rPr>
                <w:b/>
                <w:sz w:val="22"/>
                <w:lang w:val="uk-UA"/>
              </w:rPr>
              <w:t>Кількість груп</w:t>
            </w:r>
          </w:p>
        </w:tc>
        <w:tc>
          <w:tcPr>
            <w:tcW w:w="1418" w:type="dxa"/>
            <w:vMerge w:val="restart"/>
          </w:tcPr>
          <w:p w:rsidR="00CD4C9B" w:rsidRPr="00994D94" w:rsidRDefault="00CD4C9B" w:rsidP="00383414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  <w:r w:rsidRPr="00994D94">
              <w:rPr>
                <w:b/>
                <w:sz w:val="22"/>
                <w:lang w:val="uk-UA"/>
              </w:rPr>
              <w:t>Рівень навчання</w:t>
            </w:r>
          </w:p>
        </w:tc>
        <w:tc>
          <w:tcPr>
            <w:tcW w:w="5954" w:type="dxa"/>
            <w:gridSpan w:val="6"/>
          </w:tcPr>
          <w:p w:rsidR="00CD4C9B" w:rsidRPr="00994D94" w:rsidRDefault="00CD4C9B" w:rsidP="00383414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  <w:r w:rsidRPr="00994D94">
              <w:rPr>
                <w:b/>
                <w:sz w:val="22"/>
                <w:lang w:val="uk-UA"/>
              </w:rPr>
              <w:t>Кількість годин</w:t>
            </w:r>
          </w:p>
        </w:tc>
      </w:tr>
      <w:tr w:rsidR="00CD4C9B" w:rsidRPr="00994D94" w:rsidTr="00994D94">
        <w:trPr>
          <w:cantSplit/>
          <w:trHeight w:val="1134"/>
        </w:trPr>
        <w:tc>
          <w:tcPr>
            <w:tcW w:w="534" w:type="dxa"/>
            <w:vMerge/>
          </w:tcPr>
          <w:p w:rsidR="00CD4C9B" w:rsidRPr="00994D94" w:rsidRDefault="00CD4C9B" w:rsidP="00383414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CD4C9B" w:rsidRPr="00994D94" w:rsidRDefault="00CD4C9B" w:rsidP="00383414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708" w:type="dxa"/>
            <w:vMerge/>
          </w:tcPr>
          <w:p w:rsidR="00CD4C9B" w:rsidRPr="00994D94" w:rsidRDefault="00CD4C9B" w:rsidP="00383414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418" w:type="dxa"/>
            <w:vMerge/>
          </w:tcPr>
          <w:p w:rsidR="00CD4C9B" w:rsidRPr="00994D94" w:rsidRDefault="00CD4C9B" w:rsidP="00383414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276" w:type="dxa"/>
          </w:tcPr>
          <w:p w:rsidR="00CD4C9B" w:rsidRPr="00994D94" w:rsidRDefault="00CD4C9B" w:rsidP="00994D94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  <w:r w:rsidRPr="00994D94">
              <w:rPr>
                <w:b/>
                <w:sz w:val="22"/>
                <w:lang w:val="uk-UA"/>
              </w:rPr>
              <w:t>На тиждень 1-й рік навчання</w:t>
            </w:r>
          </w:p>
        </w:tc>
        <w:tc>
          <w:tcPr>
            <w:tcW w:w="709" w:type="dxa"/>
            <w:textDirection w:val="btLr"/>
          </w:tcPr>
          <w:p w:rsidR="00CD4C9B" w:rsidRPr="00994D94" w:rsidRDefault="00CD4C9B" w:rsidP="00994D94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  <w:r w:rsidRPr="00994D94">
              <w:rPr>
                <w:b/>
                <w:sz w:val="22"/>
                <w:lang w:val="uk-UA"/>
              </w:rPr>
              <w:t>Всього за рік</w:t>
            </w:r>
          </w:p>
        </w:tc>
        <w:tc>
          <w:tcPr>
            <w:tcW w:w="1276" w:type="dxa"/>
          </w:tcPr>
          <w:p w:rsidR="00CD4C9B" w:rsidRPr="00994D94" w:rsidRDefault="00EC2E49" w:rsidP="00994D94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  <w:r w:rsidRPr="00994D94">
              <w:rPr>
                <w:b/>
                <w:sz w:val="22"/>
                <w:lang w:val="uk-UA"/>
              </w:rPr>
              <w:t>На тиждень 2</w:t>
            </w:r>
            <w:r w:rsidR="00CD4C9B" w:rsidRPr="00994D94">
              <w:rPr>
                <w:b/>
                <w:sz w:val="22"/>
                <w:lang w:val="uk-UA"/>
              </w:rPr>
              <w:t>-й рік навчання</w:t>
            </w:r>
          </w:p>
        </w:tc>
        <w:tc>
          <w:tcPr>
            <w:tcW w:w="708" w:type="dxa"/>
            <w:textDirection w:val="btLr"/>
          </w:tcPr>
          <w:p w:rsidR="00CD4C9B" w:rsidRPr="00994D94" w:rsidRDefault="00CD4C9B" w:rsidP="00994D94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  <w:r w:rsidRPr="00994D94">
              <w:rPr>
                <w:b/>
                <w:sz w:val="22"/>
                <w:lang w:val="uk-UA"/>
              </w:rPr>
              <w:t>Всього за рік</w:t>
            </w:r>
          </w:p>
        </w:tc>
        <w:tc>
          <w:tcPr>
            <w:tcW w:w="1276" w:type="dxa"/>
          </w:tcPr>
          <w:p w:rsidR="00CD4C9B" w:rsidRPr="00994D94" w:rsidRDefault="00EC2E49" w:rsidP="00994D94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  <w:r w:rsidRPr="00994D94">
              <w:rPr>
                <w:b/>
                <w:sz w:val="22"/>
                <w:lang w:val="uk-UA"/>
              </w:rPr>
              <w:t>На тиждень 3</w:t>
            </w:r>
            <w:r w:rsidR="00CD4C9B" w:rsidRPr="00994D94">
              <w:rPr>
                <w:b/>
                <w:sz w:val="22"/>
                <w:lang w:val="uk-UA"/>
              </w:rPr>
              <w:t>-й рік навчання</w:t>
            </w:r>
          </w:p>
        </w:tc>
        <w:tc>
          <w:tcPr>
            <w:tcW w:w="709" w:type="dxa"/>
            <w:textDirection w:val="btLr"/>
          </w:tcPr>
          <w:p w:rsidR="00CD4C9B" w:rsidRPr="00994D94" w:rsidRDefault="00CD4C9B" w:rsidP="00994D94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  <w:r w:rsidRPr="00994D94">
              <w:rPr>
                <w:b/>
                <w:sz w:val="22"/>
                <w:lang w:val="uk-UA"/>
              </w:rPr>
              <w:t>Всього за рік</w:t>
            </w:r>
          </w:p>
        </w:tc>
      </w:tr>
      <w:tr w:rsidR="00BD0A6B" w:rsidRPr="00994D94" w:rsidTr="00994D94">
        <w:tc>
          <w:tcPr>
            <w:tcW w:w="534" w:type="dxa"/>
          </w:tcPr>
          <w:p w:rsidR="00BD0A6B" w:rsidRPr="00994D94" w:rsidRDefault="002B60F3" w:rsidP="00383414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1</w:t>
            </w:r>
          </w:p>
        </w:tc>
        <w:tc>
          <w:tcPr>
            <w:tcW w:w="1984" w:type="dxa"/>
          </w:tcPr>
          <w:p w:rsidR="00BD0A6B" w:rsidRPr="00994D94" w:rsidRDefault="00BD0A6B" w:rsidP="00CD4C9B">
            <w:pPr>
              <w:pStyle w:val="a6"/>
              <w:ind w:left="0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«Цікавинки власноруч»</w:t>
            </w:r>
          </w:p>
        </w:tc>
        <w:tc>
          <w:tcPr>
            <w:tcW w:w="708" w:type="dxa"/>
          </w:tcPr>
          <w:p w:rsidR="00BD0A6B" w:rsidRPr="00994D94" w:rsidRDefault="00BD0A6B" w:rsidP="00383414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1</w:t>
            </w:r>
          </w:p>
        </w:tc>
        <w:tc>
          <w:tcPr>
            <w:tcW w:w="1418" w:type="dxa"/>
          </w:tcPr>
          <w:p w:rsidR="00BD0A6B" w:rsidRPr="00994D94" w:rsidRDefault="00BD0A6B" w:rsidP="00383414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початковий</w:t>
            </w:r>
          </w:p>
        </w:tc>
        <w:tc>
          <w:tcPr>
            <w:tcW w:w="1276" w:type="dxa"/>
          </w:tcPr>
          <w:p w:rsidR="00BD0A6B" w:rsidRPr="00994D94" w:rsidRDefault="00903873" w:rsidP="00383414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3</w:t>
            </w:r>
          </w:p>
        </w:tc>
        <w:tc>
          <w:tcPr>
            <w:tcW w:w="709" w:type="dxa"/>
          </w:tcPr>
          <w:p w:rsidR="00BD0A6B" w:rsidRPr="00994D94" w:rsidRDefault="00903873" w:rsidP="00383414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108</w:t>
            </w:r>
          </w:p>
        </w:tc>
        <w:tc>
          <w:tcPr>
            <w:tcW w:w="1276" w:type="dxa"/>
          </w:tcPr>
          <w:p w:rsidR="00BD0A6B" w:rsidRPr="00994D94" w:rsidRDefault="00BD0A6B" w:rsidP="00383414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  <w:tc>
          <w:tcPr>
            <w:tcW w:w="708" w:type="dxa"/>
          </w:tcPr>
          <w:p w:rsidR="00BD0A6B" w:rsidRPr="00994D94" w:rsidRDefault="00BD0A6B" w:rsidP="00383414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</w:tcPr>
          <w:p w:rsidR="00BD0A6B" w:rsidRPr="00994D94" w:rsidRDefault="00BD0A6B" w:rsidP="00383414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  <w:tc>
          <w:tcPr>
            <w:tcW w:w="709" w:type="dxa"/>
          </w:tcPr>
          <w:p w:rsidR="00BD0A6B" w:rsidRPr="00994D94" w:rsidRDefault="00BD0A6B" w:rsidP="00383414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</w:tr>
      <w:tr w:rsidR="008C79DC" w:rsidRPr="00994D94" w:rsidTr="00994D94">
        <w:tc>
          <w:tcPr>
            <w:tcW w:w="534" w:type="dxa"/>
            <w:vMerge w:val="restart"/>
          </w:tcPr>
          <w:p w:rsidR="008C79DC" w:rsidRPr="00994D94" w:rsidRDefault="002B60F3" w:rsidP="00383414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2</w:t>
            </w:r>
          </w:p>
        </w:tc>
        <w:tc>
          <w:tcPr>
            <w:tcW w:w="1984" w:type="dxa"/>
            <w:vMerge w:val="restart"/>
          </w:tcPr>
          <w:p w:rsidR="008C79DC" w:rsidRPr="00994D94" w:rsidRDefault="008C79DC" w:rsidP="00CD4C9B">
            <w:pPr>
              <w:pStyle w:val="a6"/>
              <w:ind w:left="0"/>
              <w:jc w:val="left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«Вокально-інструментальний ансамбль»</w:t>
            </w:r>
          </w:p>
        </w:tc>
        <w:tc>
          <w:tcPr>
            <w:tcW w:w="708" w:type="dxa"/>
          </w:tcPr>
          <w:p w:rsidR="008C79DC" w:rsidRPr="00994D94" w:rsidRDefault="008C79DC" w:rsidP="00383414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1</w:t>
            </w:r>
          </w:p>
        </w:tc>
        <w:tc>
          <w:tcPr>
            <w:tcW w:w="1418" w:type="dxa"/>
          </w:tcPr>
          <w:p w:rsidR="008C79DC" w:rsidRPr="00994D94" w:rsidRDefault="008C79DC" w:rsidP="00383414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по</w:t>
            </w:r>
            <w:r w:rsidR="00EC2E49" w:rsidRPr="00994D94">
              <w:rPr>
                <w:sz w:val="22"/>
                <w:lang w:val="uk-UA"/>
              </w:rPr>
              <w:t>ча</w:t>
            </w:r>
            <w:r w:rsidRPr="00994D94">
              <w:rPr>
                <w:sz w:val="22"/>
                <w:lang w:val="uk-UA"/>
              </w:rPr>
              <w:t>тковий</w:t>
            </w:r>
          </w:p>
        </w:tc>
        <w:tc>
          <w:tcPr>
            <w:tcW w:w="1276" w:type="dxa"/>
          </w:tcPr>
          <w:p w:rsidR="008C79DC" w:rsidRPr="00994D94" w:rsidRDefault="00903873" w:rsidP="00383414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3</w:t>
            </w:r>
          </w:p>
        </w:tc>
        <w:tc>
          <w:tcPr>
            <w:tcW w:w="709" w:type="dxa"/>
          </w:tcPr>
          <w:p w:rsidR="008C79DC" w:rsidRPr="00994D94" w:rsidRDefault="00903873" w:rsidP="00383414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108</w:t>
            </w:r>
          </w:p>
        </w:tc>
        <w:tc>
          <w:tcPr>
            <w:tcW w:w="1276" w:type="dxa"/>
          </w:tcPr>
          <w:p w:rsidR="008C79DC" w:rsidRPr="00994D94" w:rsidRDefault="008C79DC" w:rsidP="00383414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  <w:tc>
          <w:tcPr>
            <w:tcW w:w="708" w:type="dxa"/>
          </w:tcPr>
          <w:p w:rsidR="008C79DC" w:rsidRPr="00994D94" w:rsidRDefault="008C79DC" w:rsidP="00383414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</w:tcPr>
          <w:p w:rsidR="008C79DC" w:rsidRPr="00994D94" w:rsidRDefault="008C79DC" w:rsidP="00383414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  <w:tc>
          <w:tcPr>
            <w:tcW w:w="709" w:type="dxa"/>
          </w:tcPr>
          <w:p w:rsidR="008C79DC" w:rsidRPr="00994D94" w:rsidRDefault="008C79DC" w:rsidP="00383414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</w:tr>
      <w:tr w:rsidR="003D48C2" w:rsidRPr="00994D94" w:rsidTr="00994D94">
        <w:tc>
          <w:tcPr>
            <w:tcW w:w="534" w:type="dxa"/>
            <w:vMerge/>
          </w:tcPr>
          <w:p w:rsidR="003D48C2" w:rsidRPr="00994D94" w:rsidRDefault="003D48C2" w:rsidP="00383414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3D48C2" w:rsidRPr="00994D94" w:rsidRDefault="003D48C2" w:rsidP="00383414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708" w:type="dxa"/>
          </w:tcPr>
          <w:p w:rsidR="003D48C2" w:rsidRPr="00994D94" w:rsidRDefault="003D48C2" w:rsidP="00383414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1</w:t>
            </w:r>
          </w:p>
        </w:tc>
        <w:tc>
          <w:tcPr>
            <w:tcW w:w="1418" w:type="dxa"/>
          </w:tcPr>
          <w:p w:rsidR="003D48C2" w:rsidRPr="00994D94" w:rsidRDefault="003D48C2" w:rsidP="00383414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основний</w:t>
            </w:r>
          </w:p>
        </w:tc>
        <w:tc>
          <w:tcPr>
            <w:tcW w:w="1276" w:type="dxa"/>
          </w:tcPr>
          <w:p w:rsidR="003D48C2" w:rsidRPr="00994D94" w:rsidRDefault="003D48C2" w:rsidP="00E132A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  <w:tc>
          <w:tcPr>
            <w:tcW w:w="709" w:type="dxa"/>
          </w:tcPr>
          <w:p w:rsidR="003D48C2" w:rsidRPr="00994D94" w:rsidRDefault="003D48C2" w:rsidP="00E132A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</w:tcPr>
          <w:p w:rsidR="003D48C2" w:rsidRPr="00994D94" w:rsidRDefault="003D48C2" w:rsidP="00383414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  <w:tc>
          <w:tcPr>
            <w:tcW w:w="708" w:type="dxa"/>
          </w:tcPr>
          <w:p w:rsidR="003D48C2" w:rsidRPr="00994D94" w:rsidRDefault="003D48C2" w:rsidP="00383414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</w:tcPr>
          <w:p w:rsidR="003D48C2" w:rsidRPr="00994D94" w:rsidRDefault="003D48C2" w:rsidP="00D61E0C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6</w:t>
            </w:r>
          </w:p>
        </w:tc>
        <w:tc>
          <w:tcPr>
            <w:tcW w:w="709" w:type="dxa"/>
          </w:tcPr>
          <w:p w:rsidR="003D48C2" w:rsidRPr="00994D94" w:rsidRDefault="003D48C2" w:rsidP="00D61E0C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216</w:t>
            </w:r>
          </w:p>
        </w:tc>
      </w:tr>
      <w:tr w:rsidR="003D48C2" w:rsidRPr="00994D94" w:rsidTr="00994D94">
        <w:tc>
          <w:tcPr>
            <w:tcW w:w="534" w:type="dxa"/>
            <w:vMerge w:val="restart"/>
          </w:tcPr>
          <w:p w:rsidR="003D48C2" w:rsidRPr="00994D94" w:rsidRDefault="003D48C2" w:rsidP="00383414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3</w:t>
            </w:r>
          </w:p>
        </w:tc>
        <w:tc>
          <w:tcPr>
            <w:tcW w:w="1984" w:type="dxa"/>
            <w:vMerge w:val="restart"/>
          </w:tcPr>
          <w:p w:rsidR="003D48C2" w:rsidRPr="00994D94" w:rsidRDefault="003D48C2" w:rsidP="007341A3">
            <w:pPr>
              <w:pStyle w:val="a6"/>
              <w:ind w:left="0"/>
              <w:jc w:val="left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«Сонечко» хореографічного профілю</w:t>
            </w:r>
          </w:p>
        </w:tc>
        <w:tc>
          <w:tcPr>
            <w:tcW w:w="708" w:type="dxa"/>
          </w:tcPr>
          <w:p w:rsidR="003D48C2" w:rsidRPr="00994D94" w:rsidRDefault="003D48C2" w:rsidP="00383414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1</w:t>
            </w:r>
          </w:p>
        </w:tc>
        <w:tc>
          <w:tcPr>
            <w:tcW w:w="1418" w:type="dxa"/>
          </w:tcPr>
          <w:p w:rsidR="003D48C2" w:rsidRPr="00994D94" w:rsidRDefault="003D48C2" w:rsidP="00383414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початковий</w:t>
            </w:r>
          </w:p>
        </w:tc>
        <w:tc>
          <w:tcPr>
            <w:tcW w:w="1276" w:type="dxa"/>
          </w:tcPr>
          <w:p w:rsidR="003D48C2" w:rsidRPr="00994D94" w:rsidRDefault="003D48C2" w:rsidP="00383414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2</w:t>
            </w:r>
          </w:p>
        </w:tc>
        <w:tc>
          <w:tcPr>
            <w:tcW w:w="709" w:type="dxa"/>
          </w:tcPr>
          <w:p w:rsidR="003D48C2" w:rsidRPr="00994D94" w:rsidRDefault="003D48C2" w:rsidP="00383414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72</w:t>
            </w:r>
          </w:p>
        </w:tc>
        <w:tc>
          <w:tcPr>
            <w:tcW w:w="1276" w:type="dxa"/>
          </w:tcPr>
          <w:p w:rsidR="003D48C2" w:rsidRPr="00994D94" w:rsidRDefault="003D48C2" w:rsidP="00383414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  <w:tc>
          <w:tcPr>
            <w:tcW w:w="708" w:type="dxa"/>
          </w:tcPr>
          <w:p w:rsidR="003D48C2" w:rsidRPr="00994D94" w:rsidRDefault="003D48C2" w:rsidP="00383414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</w:tcPr>
          <w:p w:rsidR="003D48C2" w:rsidRPr="00994D94" w:rsidRDefault="003D48C2" w:rsidP="00383414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  <w:tc>
          <w:tcPr>
            <w:tcW w:w="709" w:type="dxa"/>
          </w:tcPr>
          <w:p w:rsidR="003D48C2" w:rsidRPr="00994D94" w:rsidRDefault="003D48C2" w:rsidP="00383414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</w:tr>
      <w:tr w:rsidR="003D48C2" w:rsidRPr="00994D94" w:rsidTr="00994D94">
        <w:tc>
          <w:tcPr>
            <w:tcW w:w="534" w:type="dxa"/>
            <w:vMerge/>
          </w:tcPr>
          <w:p w:rsidR="003D48C2" w:rsidRPr="00994D94" w:rsidRDefault="003D48C2" w:rsidP="00383414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3D48C2" w:rsidRPr="00994D94" w:rsidRDefault="003D48C2" w:rsidP="00383414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  <w:tc>
          <w:tcPr>
            <w:tcW w:w="708" w:type="dxa"/>
          </w:tcPr>
          <w:p w:rsidR="003D48C2" w:rsidRPr="00994D94" w:rsidRDefault="003D48C2" w:rsidP="00383414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1</w:t>
            </w:r>
          </w:p>
        </w:tc>
        <w:tc>
          <w:tcPr>
            <w:tcW w:w="1418" w:type="dxa"/>
          </w:tcPr>
          <w:p w:rsidR="003D48C2" w:rsidRPr="00994D94" w:rsidRDefault="003D48C2" w:rsidP="00383414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початковий</w:t>
            </w:r>
          </w:p>
        </w:tc>
        <w:tc>
          <w:tcPr>
            <w:tcW w:w="1276" w:type="dxa"/>
          </w:tcPr>
          <w:p w:rsidR="003D48C2" w:rsidRPr="00994D94" w:rsidRDefault="003D48C2" w:rsidP="00383414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2</w:t>
            </w:r>
          </w:p>
        </w:tc>
        <w:tc>
          <w:tcPr>
            <w:tcW w:w="709" w:type="dxa"/>
          </w:tcPr>
          <w:p w:rsidR="003D48C2" w:rsidRPr="00994D94" w:rsidRDefault="003D48C2" w:rsidP="00383414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72</w:t>
            </w:r>
          </w:p>
        </w:tc>
        <w:tc>
          <w:tcPr>
            <w:tcW w:w="1276" w:type="dxa"/>
          </w:tcPr>
          <w:p w:rsidR="003D48C2" w:rsidRPr="00994D94" w:rsidRDefault="003D48C2" w:rsidP="00383414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  <w:tc>
          <w:tcPr>
            <w:tcW w:w="708" w:type="dxa"/>
          </w:tcPr>
          <w:p w:rsidR="003D48C2" w:rsidRPr="00994D94" w:rsidRDefault="003D48C2" w:rsidP="00383414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</w:tcPr>
          <w:p w:rsidR="003D48C2" w:rsidRPr="00994D94" w:rsidRDefault="003D48C2" w:rsidP="00383414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  <w:tc>
          <w:tcPr>
            <w:tcW w:w="709" w:type="dxa"/>
          </w:tcPr>
          <w:p w:rsidR="003D48C2" w:rsidRPr="00994D94" w:rsidRDefault="003D48C2" w:rsidP="00383414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</w:tr>
      <w:tr w:rsidR="003D48C2" w:rsidRPr="00EC2E49" w:rsidTr="00994D94">
        <w:tc>
          <w:tcPr>
            <w:tcW w:w="2518" w:type="dxa"/>
            <w:gridSpan w:val="2"/>
          </w:tcPr>
          <w:p w:rsidR="003D48C2" w:rsidRPr="00CA65EF" w:rsidRDefault="003D48C2" w:rsidP="00383414">
            <w:pPr>
              <w:pStyle w:val="a6"/>
              <w:ind w:left="0"/>
              <w:jc w:val="center"/>
              <w:rPr>
                <w:b/>
                <w:szCs w:val="28"/>
                <w:lang w:val="uk-UA"/>
              </w:rPr>
            </w:pPr>
            <w:r w:rsidRPr="00CA65EF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708" w:type="dxa"/>
          </w:tcPr>
          <w:p w:rsidR="003D48C2" w:rsidRPr="00CA65EF" w:rsidRDefault="00F97EDD" w:rsidP="00383414">
            <w:pPr>
              <w:pStyle w:val="a6"/>
              <w:ind w:left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</w:t>
            </w:r>
          </w:p>
        </w:tc>
        <w:tc>
          <w:tcPr>
            <w:tcW w:w="1418" w:type="dxa"/>
          </w:tcPr>
          <w:p w:rsidR="003D48C2" w:rsidRPr="00CA65EF" w:rsidRDefault="003D48C2" w:rsidP="00383414">
            <w:pPr>
              <w:pStyle w:val="a6"/>
              <w:ind w:left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954" w:type="dxa"/>
            <w:gridSpan w:val="6"/>
          </w:tcPr>
          <w:p w:rsidR="003D48C2" w:rsidRPr="00CA65EF" w:rsidRDefault="003D48C2" w:rsidP="006C2E10">
            <w:pPr>
              <w:pStyle w:val="a6"/>
              <w:ind w:left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16</w:t>
            </w:r>
            <w:r w:rsidRPr="00CA65EF">
              <w:rPr>
                <w:b/>
                <w:szCs w:val="28"/>
                <w:lang w:val="uk-UA"/>
              </w:rPr>
              <w:t xml:space="preserve"> год/тиж - </w:t>
            </w:r>
            <w:r>
              <w:rPr>
                <w:b/>
                <w:szCs w:val="28"/>
                <w:lang w:val="uk-UA"/>
              </w:rPr>
              <w:t>576</w:t>
            </w:r>
          </w:p>
        </w:tc>
      </w:tr>
    </w:tbl>
    <w:p w:rsidR="007F574C" w:rsidRDefault="007F574C" w:rsidP="006E24D2">
      <w:pPr>
        <w:pStyle w:val="a6"/>
        <w:tabs>
          <w:tab w:val="left" w:pos="2127"/>
        </w:tabs>
        <w:ind w:left="0" w:firstLine="708"/>
        <w:jc w:val="right"/>
        <w:rPr>
          <w:b/>
          <w:szCs w:val="28"/>
          <w:lang w:val="uk-UA"/>
        </w:rPr>
      </w:pPr>
    </w:p>
    <w:p w:rsidR="006E24D2" w:rsidRDefault="006E24D2" w:rsidP="006E24D2">
      <w:pPr>
        <w:pStyle w:val="a6"/>
        <w:ind w:left="0" w:firstLine="708"/>
        <w:jc w:val="center"/>
        <w:rPr>
          <w:b/>
          <w:szCs w:val="28"/>
          <w:lang w:val="uk-UA"/>
        </w:rPr>
      </w:pPr>
      <w:r w:rsidRPr="00383414">
        <w:rPr>
          <w:b/>
          <w:szCs w:val="28"/>
          <w:lang w:val="uk-UA"/>
        </w:rPr>
        <w:t>Робочий</w:t>
      </w:r>
      <w:r>
        <w:rPr>
          <w:b/>
          <w:szCs w:val="28"/>
          <w:lang w:val="uk-UA"/>
        </w:rPr>
        <w:t xml:space="preserve"> навчальний план </w:t>
      </w:r>
    </w:p>
    <w:p w:rsidR="006E24D2" w:rsidRDefault="006E24D2" w:rsidP="006E24D2">
      <w:pPr>
        <w:pStyle w:val="a6"/>
        <w:ind w:left="0" w:firstLine="70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роботи гуртків гуманітарного напряму </w:t>
      </w:r>
    </w:p>
    <w:p w:rsidR="006E24D2" w:rsidRDefault="00101FC5" w:rsidP="006E24D2">
      <w:pPr>
        <w:pStyle w:val="a6"/>
        <w:ind w:left="0" w:firstLine="70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 2020 – 2021</w:t>
      </w:r>
      <w:r w:rsidR="006E24D2">
        <w:rPr>
          <w:b/>
          <w:szCs w:val="28"/>
          <w:lang w:val="uk-UA"/>
        </w:rPr>
        <w:t xml:space="preserve"> н.р. </w:t>
      </w:r>
    </w:p>
    <w:tbl>
      <w:tblPr>
        <w:tblStyle w:val="aa"/>
        <w:tblW w:w="10598" w:type="dxa"/>
        <w:tblLayout w:type="fixed"/>
        <w:tblLook w:val="04A0"/>
      </w:tblPr>
      <w:tblGrid>
        <w:gridCol w:w="534"/>
        <w:gridCol w:w="1984"/>
        <w:gridCol w:w="709"/>
        <w:gridCol w:w="1417"/>
        <w:gridCol w:w="1276"/>
        <w:gridCol w:w="709"/>
        <w:gridCol w:w="1276"/>
        <w:gridCol w:w="708"/>
        <w:gridCol w:w="1276"/>
        <w:gridCol w:w="709"/>
      </w:tblGrid>
      <w:tr w:rsidR="006E24D2" w:rsidTr="00994D94">
        <w:trPr>
          <w:cantSplit/>
          <w:trHeight w:val="397"/>
        </w:trPr>
        <w:tc>
          <w:tcPr>
            <w:tcW w:w="534" w:type="dxa"/>
            <w:vMerge w:val="restart"/>
          </w:tcPr>
          <w:p w:rsidR="006E24D2" w:rsidRPr="00994D94" w:rsidRDefault="006E24D2" w:rsidP="004D5F6D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  <w:r w:rsidRPr="00994D94">
              <w:rPr>
                <w:b/>
                <w:sz w:val="22"/>
                <w:lang w:val="uk-UA"/>
              </w:rPr>
              <w:t xml:space="preserve">№ </w:t>
            </w:r>
            <w:r w:rsidR="00A65843" w:rsidRPr="00994D94">
              <w:rPr>
                <w:b/>
                <w:sz w:val="22"/>
                <w:lang w:val="uk-UA"/>
              </w:rPr>
              <w:t>з</w:t>
            </w:r>
            <w:r w:rsidRPr="00994D94">
              <w:rPr>
                <w:b/>
                <w:sz w:val="22"/>
                <w:lang w:val="uk-UA"/>
              </w:rPr>
              <w:t>/п</w:t>
            </w:r>
          </w:p>
        </w:tc>
        <w:tc>
          <w:tcPr>
            <w:tcW w:w="1984" w:type="dxa"/>
            <w:vMerge w:val="restart"/>
          </w:tcPr>
          <w:p w:rsidR="006E24D2" w:rsidRPr="00994D94" w:rsidRDefault="006E24D2" w:rsidP="004D5F6D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  <w:r w:rsidRPr="00994D94">
              <w:rPr>
                <w:b/>
                <w:sz w:val="22"/>
                <w:lang w:val="uk-UA"/>
              </w:rPr>
              <w:t>Назва гуртка</w:t>
            </w:r>
          </w:p>
        </w:tc>
        <w:tc>
          <w:tcPr>
            <w:tcW w:w="709" w:type="dxa"/>
            <w:vMerge w:val="restart"/>
            <w:textDirection w:val="btLr"/>
          </w:tcPr>
          <w:p w:rsidR="006E24D2" w:rsidRPr="00994D94" w:rsidRDefault="006E24D2" w:rsidP="004D5F6D">
            <w:pPr>
              <w:pStyle w:val="a6"/>
              <w:ind w:left="113" w:right="113"/>
              <w:jc w:val="right"/>
              <w:rPr>
                <w:b/>
                <w:sz w:val="22"/>
                <w:lang w:val="uk-UA"/>
              </w:rPr>
            </w:pPr>
            <w:r w:rsidRPr="00994D94">
              <w:rPr>
                <w:b/>
                <w:sz w:val="22"/>
                <w:lang w:val="uk-UA"/>
              </w:rPr>
              <w:t>Кількість груп</w:t>
            </w:r>
          </w:p>
        </w:tc>
        <w:tc>
          <w:tcPr>
            <w:tcW w:w="1417" w:type="dxa"/>
            <w:vMerge w:val="restart"/>
          </w:tcPr>
          <w:p w:rsidR="006E24D2" w:rsidRPr="00994D94" w:rsidRDefault="006E24D2" w:rsidP="004D5F6D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  <w:r w:rsidRPr="00994D94">
              <w:rPr>
                <w:b/>
                <w:sz w:val="22"/>
                <w:lang w:val="uk-UA"/>
              </w:rPr>
              <w:t>Рівень навчання</w:t>
            </w:r>
          </w:p>
        </w:tc>
        <w:tc>
          <w:tcPr>
            <w:tcW w:w="5954" w:type="dxa"/>
            <w:gridSpan w:val="6"/>
          </w:tcPr>
          <w:p w:rsidR="006E24D2" w:rsidRPr="00994D94" w:rsidRDefault="006E24D2" w:rsidP="004D5F6D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  <w:r w:rsidRPr="00994D94">
              <w:rPr>
                <w:b/>
                <w:sz w:val="22"/>
                <w:lang w:val="uk-UA"/>
              </w:rPr>
              <w:t>Кількість годин</w:t>
            </w:r>
          </w:p>
        </w:tc>
      </w:tr>
      <w:tr w:rsidR="006E24D2" w:rsidTr="00994D94">
        <w:trPr>
          <w:cantSplit/>
          <w:trHeight w:val="1134"/>
        </w:trPr>
        <w:tc>
          <w:tcPr>
            <w:tcW w:w="534" w:type="dxa"/>
            <w:vMerge/>
          </w:tcPr>
          <w:p w:rsidR="006E24D2" w:rsidRPr="00994D94" w:rsidRDefault="006E24D2" w:rsidP="004D5F6D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6E24D2" w:rsidRPr="00994D94" w:rsidRDefault="006E24D2" w:rsidP="004D5F6D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709" w:type="dxa"/>
            <w:vMerge/>
          </w:tcPr>
          <w:p w:rsidR="006E24D2" w:rsidRPr="00994D94" w:rsidRDefault="006E24D2" w:rsidP="004D5F6D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417" w:type="dxa"/>
            <w:vMerge/>
          </w:tcPr>
          <w:p w:rsidR="006E24D2" w:rsidRPr="00994D94" w:rsidRDefault="006E24D2" w:rsidP="004D5F6D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276" w:type="dxa"/>
          </w:tcPr>
          <w:p w:rsidR="006E24D2" w:rsidRPr="00994D94" w:rsidRDefault="006E24D2" w:rsidP="004D5F6D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  <w:r w:rsidRPr="00994D94">
              <w:rPr>
                <w:b/>
                <w:sz w:val="22"/>
                <w:lang w:val="uk-UA"/>
              </w:rPr>
              <w:t>На тиждень 1-й рік навчання</w:t>
            </w:r>
          </w:p>
        </w:tc>
        <w:tc>
          <w:tcPr>
            <w:tcW w:w="709" w:type="dxa"/>
            <w:textDirection w:val="btLr"/>
          </w:tcPr>
          <w:p w:rsidR="006E24D2" w:rsidRPr="00994D94" w:rsidRDefault="006E24D2" w:rsidP="004D5F6D">
            <w:pPr>
              <w:pStyle w:val="a6"/>
              <w:ind w:left="113" w:right="113"/>
              <w:jc w:val="center"/>
              <w:rPr>
                <w:b/>
                <w:sz w:val="22"/>
                <w:lang w:val="uk-UA"/>
              </w:rPr>
            </w:pPr>
            <w:r w:rsidRPr="00994D94">
              <w:rPr>
                <w:b/>
                <w:sz w:val="22"/>
                <w:lang w:val="uk-UA"/>
              </w:rPr>
              <w:t>Всього за рік</w:t>
            </w:r>
          </w:p>
        </w:tc>
        <w:tc>
          <w:tcPr>
            <w:tcW w:w="1276" w:type="dxa"/>
          </w:tcPr>
          <w:p w:rsidR="006E24D2" w:rsidRPr="00994D94" w:rsidRDefault="006E24D2" w:rsidP="004D5F6D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  <w:r w:rsidRPr="00994D94">
              <w:rPr>
                <w:b/>
                <w:sz w:val="22"/>
                <w:lang w:val="uk-UA"/>
              </w:rPr>
              <w:t>На тиждень 2-й рік навчання</w:t>
            </w:r>
          </w:p>
        </w:tc>
        <w:tc>
          <w:tcPr>
            <w:tcW w:w="708" w:type="dxa"/>
            <w:textDirection w:val="btLr"/>
          </w:tcPr>
          <w:p w:rsidR="006E24D2" w:rsidRPr="00994D94" w:rsidRDefault="006E24D2" w:rsidP="004D5F6D">
            <w:pPr>
              <w:pStyle w:val="a6"/>
              <w:ind w:left="113" w:right="113"/>
              <w:jc w:val="center"/>
              <w:rPr>
                <w:b/>
                <w:sz w:val="22"/>
                <w:lang w:val="uk-UA"/>
              </w:rPr>
            </w:pPr>
            <w:r w:rsidRPr="00994D94">
              <w:rPr>
                <w:b/>
                <w:sz w:val="22"/>
                <w:lang w:val="uk-UA"/>
              </w:rPr>
              <w:t>Всього за рік</w:t>
            </w:r>
          </w:p>
        </w:tc>
        <w:tc>
          <w:tcPr>
            <w:tcW w:w="1276" w:type="dxa"/>
          </w:tcPr>
          <w:p w:rsidR="006E24D2" w:rsidRPr="00994D94" w:rsidRDefault="006E24D2" w:rsidP="004D5F6D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  <w:r w:rsidRPr="00994D94">
              <w:rPr>
                <w:b/>
                <w:sz w:val="22"/>
                <w:lang w:val="uk-UA"/>
              </w:rPr>
              <w:t>На тиждень 3-й рік навчання</w:t>
            </w:r>
          </w:p>
        </w:tc>
        <w:tc>
          <w:tcPr>
            <w:tcW w:w="709" w:type="dxa"/>
            <w:textDirection w:val="btLr"/>
          </w:tcPr>
          <w:p w:rsidR="006E24D2" w:rsidRPr="00994D94" w:rsidRDefault="006E24D2" w:rsidP="004D5F6D">
            <w:pPr>
              <w:pStyle w:val="a6"/>
              <w:ind w:left="113" w:right="113"/>
              <w:jc w:val="center"/>
              <w:rPr>
                <w:b/>
                <w:sz w:val="22"/>
                <w:lang w:val="uk-UA"/>
              </w:rPr>
            </w:pPr>
            <w:r w:rsidRPr="00994D94">
              <w:rPr>
                <w:b/>
                <w:sz w:val="22"/>
                <w:lang w:val="uk-UA"/>
              </w:rPr>
              <w:t>Всього за рік</w:t>
            </w:r>
          </w:p>
        </w:tc>
      </w:tr>
      <w:tr w:rsidR="003D48C2" w:rsidTr="00994D94">
        <w:tc>
          <w:tcPr>
            <w:tcW w:w="534" w:type="dxa"/>
            <w:vMerge w:val="restart"/>
          </w:tcPr>
          <w:p w:rsidR="003D48C2" w:rsidRPr="00994D94" w:rsidRDefault="003D48C2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1</w:t>
            </w:r>
          </w:p>
        </w:tc>
        <w:tc>
          <w:tcPr>
            <w:tcW w:w="1984" w:type="dxa"/>
            <w:vMerge w:val="restart"/>
          </w:tcPr>
          <w:p w:rsidR="003D48C2" w:rsidRPr="00994D94" w:rsidRDefault="003D48C2" w:rsidP="004D5F6D">
            <w:pPr>
              <w:pStyle w:val="a6"/>
              <w:ind w:left="0"/>
              <w:jc w:val="left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«Англійський клуб»</w:t>
            </w:r>
          </w:p>
        </w:tc>
        <w:tc>
          <w:tcPr>
            <w:tcW w:w="709" w:type="dxa"/>
          </w:tcPr>
          <w:p w:rsidR="003D48C2" w:rsidRPr="00994D94" w:rsidRDefault="003D48C2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1</w:t>
            </w:r>
          </w:p>
        </w:tc>
        <w:tc>
          <w:tcPr>
            <w:tcW w:w="1417" w:type="dxa"/>
          </w:tcPr>
          <w:p w:rsidR="003D48C2" w:rsidRPr="00994D94" w:rsidRDefault="003D48C2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початковий</w:t>
            </w:r>
          </w:p>
        </w:tc>
        <w:tc>
          <w:tcPr>
            <w:tcW w:w="1276" w:type="dxa"/>
          </w:tcPr>
          <w:p w:rsidR="003D48C2" w:rsidRPr="00994D94" w:rsidRDefault="00D24E70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2</w:t>
            </w:r>
          </w:p>
        </w:tc>
        <w:tc>
          <w:tcPr>
            <w:tcW w:w="709" w:type="dxa"/>
          </w:tcPr>
          <w:p w:rsidR="003D48C2" w:rsidRPr="00994D94" w:rsidRDefault="00D24E70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72</w:t>
            </w:r>
          </w:p>
        </w:tc>
        <w:tc>
          <w:tcPr>
            <w:tcW w:w="1276" w:type="dxa"/>
          </w:tcPr>
          <w:p w:rsidR="003D48C2" w:rsidRPr="00994D94" w:rsidRDefault="003D48C2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  <w:tc>
          <w:tcPr>
            <w:tcW w:w="708" w:type="dxa"/>
          </w:tcPr>
          <w:p w:rsidR="003D48C2" w:rsidRPr="00994D94" w:rsidRDefault="003D48C2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</w:tcPr>
          <w:p w:rsidR="003D48C2" w:rsidRPr="00994D94" w:rsidRDefault="003D48C2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  <w:tc>
          <w:tcPr>
            <w:tcW w:w="709" w:type="dxa"/>
          </w:tcPr>
          <w:p w:rsidR="003D48C2" w:rsidRPr="00994D94" w:rsidRDefault="003D48C2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</w:tr>
      <w:tr w:rsidR="003D48C2" w:rsidTr="00994D94">
        <w:tc>
          <w:tcPr>
            <w:tcW w:w="534" w:type="dxa"/>
            <w:vMerge/>
          </w:tcPr>
          <w:p w:rsidR="003D48C2" w:rsidRPr="00994D94" w:rsidRDefault="003D48C2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3D48C2" w:rsidRPr="00994D94" w:rsidRDefault="003D48C2" w:rsidP="004D5F6D">
            <w:pPr>
              <w:pStyle w:val="a6"/>
              <w:ind w:left="0"/>
              <w:rPr>
                <w:sz w:val="22"/>
                <w:lang w:val="uk-UA"/>
              </w:rPr>
            </w:pPr>
          </w:p>
        </w:tc>
        <w:tc>
          <w:tcPr>
            <w:tcW w:w="709" w:type="dxa"/>
          </w:tcPr>
          <w:p w:rsidR="003D48C2" w:rsidRPr="00994D94" w:rsidRDefault="003D48C2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1</w:t>
            </w:r>
          </w:p>
        </w:tc>
        <w:tc>
          <w:tcPr>
            <w:tcW w:w="1417" w:type="dxa"/>
          </w:tcPr>
          <w:p w:rsidR="003D48C2" w:rsidRPr="00994D94" w:rsidRDefault="003D48C2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початковий</w:t>
            </w:r>
          </w:p>
        </w:tc>
        <w:tc>
          <w:tcPr>
            <w:tcW w:w="1276" w:type="dxa"/>
          </w:tcPr>
          <w:p w:rsidR="003D48C2" w:rsidRPr="00994D94" w:rsidRDefault="00D24E70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2</w:t>
            </w:r>
          </w:p>
        </w:tc>
        <w:tc>
          <w:tcPr>
            <w:tcW w:w="709" w:type="dxa"/>
          </w:tcPr>
          <w:p w:rsidR="003D48C2" w:rsidRPr="00994D94" w:rsidRDefault="00D24E70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72</w:t>
            </w:r>
          </w:p>
        </w:tc>
        <w:tc>
          <w:tcPr>
            <w:tcW w:w="1276" w:type="dxa"/>
          </w:tcPr>
          <w:p w:rsidR="003D48C2" w:rsidRPr="00994D94" w:rsidRDefault="003D48C2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  <w:tc>
          <w:tcPr>
            <w:tcW w:w="708" w:type="dxa"/>
          </w:tcPr>
          <w:p w:rsidR="003D48C2" w:rsidRPr="00994D94" w:rsidRDefault="003D48C2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</w:tcPr>
          <w:p w:rsidR="003D48C2" w:rsidRPr="00994D94" w:rsidRDefault="003D48C2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  <w:tc>
          <w:tcPr>
            <w:tcW w:w="709" w:type="dxa"/>
          </w:tcPr>
          <w:p w:rsidR="003D48C2" w:rsidRPr="00994D94" w:rsidRDefault="003D48C2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</w:tr>
      <w:tr w:rsidR="003D48C2" w:rsidTr="00994D94">
        <w:tc>
          <w:tcPr>
            <w:tcW w:w="534" w:type="dxa"/>
            <w:vMerge/>
          </w:tcPr>
          <w:p w:rsidR="003D48C2" w:rsidRPr="00994D94" w:rsidRDefault="003D48C2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3D48C2" w:rsidRPr="00994D94" w:rsidRDefault="003D48C2" w:rsidP="004D5F6D">
            <w:pPr>
              <w:pStyle w:val="a6"/>
              <w:ind w:left="0"/>
              <w:rPr>
                <w:sz w:val="22"/>
                <w:lang w:val="uk-UA"/>
              </w:rPr>
            </w:pPr>
          </w:p>
        </w:tc>
        <w:tc>
          <w:tcPr>
            <w:tcW w:w="709" w:type="dxa"/>
          </w:tcPr>
          <w:p w:rsidR="003D48C2" w:rsidRPr="00994D94" w:rsidRDefault="003D48C2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1</w:t>
            </w:r>
          </w:p>
        </w:tc>
        <w:tc>
          <w:tcPr>
            <w:tcW w:w="1417" w:type="dxa"/>
          </w:tcPr>
          <w:p w:rsidR="003D48C2" w:rsidRPr="00994D94" w:rsidRDefault="00D24E70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початковий</w:t>
            </w:r>
          </w:p>
        </w:tc>
        <w:tc>
          <w:tcPr>
            <w:tcW w:w="1276" w:type="dxa"/>
          </w:tcPr>
          <w:p w:rsidR="003D48C2" w:rsidRPr="00994D94" w:rsidRDefault="003D48C2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  <w:tc>
          <w:tcPr>
            <w:tcW w:w="709" w:type="dxa"/>
          </w:tcPr>
          <w:p w:rsidR="003D48C2" w:rsidRPr="00994D94" w:rsidRDefault="003D48C2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</w:tcPr>
          <w:p w:rsidR="003D48C2" w:rsidRPr="00994D94" w:rsidRDefault="00D24E70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4</w:t>
            </w:r>
          </w:p>
        </w:tc>
        <w:tc>
          <w:tcPr>
            <w:tcW w:w="708" w:type="dxa"/>
          </w:tcPr>
          <w:p w:rsidR="003D48C2" w:rsidRPr="00994D94" w:rsidRDefault="00D24E70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144</w:t>
            </w:r>
          </w:p>
        </w:tc>
        <w:tc>
          <w:tcPr>
            <w:tcW w:w="1276" w:type="dxa"/>
          </w:tcPr>
          <w:p w:rsidR="003D48C2" w:rsidRPr="00994D94" w:rsidRDefault="003D48C2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  <w:tc>
          <w:tcPr>
            <w:tcW w:w="709" w:type="dxa"/>
          </w:tcPr>
          <w:p w:rsidR="003D48C2" w:rsidRPr="00994D94" w:rsidRDefault="003D48C2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</w:tr>
      <w:tr w:rsidR="00CA65EF" w:rsidTr="00994D94">
        <w:tc>
          <w:tcPr>
            <w:tcW w:w="2518" w:type="dxa"/>
            <w:gridSpan w:val="2"/>
          </w:tcPr>
          <w:p w:rsidR="00CA65EF" w:rsidRPr="00CA65EF" w:rsidRDefault="00CA65EF" w:rsidP="00CA65EF">
            <w:pPr>
              <w:pStyle w:val="a6"/>
              <w:ind w:left="0"/>
              <w:jc w:val="center"/>
              <w:rPr>
                <w:b/>
                <w:szCs w:val="28"/>
                <w:lang w:val="uk-UA"/>
              </w:rPr>
            </w:pPr>
            <w:r w:rsidRPr="00CA65EF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709" w:type="dxa"/>
          </w:tcPr>
          <w:p w:rsidR="00CA65EF" w:rsidRPr="00CA65EF" w:rsidRDefault="00CA65EF" w:rsidP="004D5F6D">
            <w:pPr>
              <w:pStyle w:val="a6"/>
              <w:ind w:left="0"/>
              <w:jc w:val="center"/>
              <w:rPr>
                <w:b/>
                <w:szCs w:val="28"/>
                <w:lang w:val="uk-UA"/>
              </w:rPr>
            </w:pPr>
            <w:r w:rsidRPr="00CA65EF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CA65EF" w:rsidRDefault="00CA65EF" w:rsidP="004D5F6D">
            <w:pPr>
              <w:pStyle w:val="a6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5954" w:type="dxa"/>
            <w:gridSpan w:val="6"/>
          </w:tcPr>
          <w:p w:rsidR="00CA65EF" w:rsidRPr="00CD4C9B" w:rsidRDefault="00101FC5" w:rsidP="004D5F6D">
            <w:pPr>
              <w:pStyle w:val="a6"/>
              <w:ind w:left="0"/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 год/тиж – 288</w:t>
            </w:r>
            <w:r w:rsidR="00CA65EF">
              <w:rPr>
                <w:b/>
                <w:szCs w:val="28"/>
                <w:lang w:val="uk-UA"/>
              </w:rPr>
              <w:t xml:space="preserve"> год/рік</w:t>
            </w:r>
          </w:p>
        </w:tc>
      </w:tr>
    </w:tbl>
    <w:p w:rsidR="00101FC5" w:rsidRDefault="00101FC5" w:rsidP="00845C2E">
      <w:pPr>
        <w:pStyle w:val="a6"/>
        <w:ind w:left="0" w:firstLine="708"/>
        <w:jc w:val="center"/>
        <w:rPr>
          <w:b/>
          <w:szCs w:val="28"/>
          <w:lang w:val="uk-UA"/>
        </w:rPr>
      </w:pPr>
    </w:p>
    <w:p w:rsidR="00845C2E" w:rsidRDefault="00845C2E" w:rsidP="00845C2E">
      <w:pPr>
        <w:pStyle w:val="a6"/>
        <w:ind w:left="0" w:firstLine="708"/>
        <w:jc w:val="center"/>
        <w:rPr>
          <w:b/>
          <w:szCs w:val="28"/>
          <w:lang w:val="uk-UA"/>
        </w:rPr>
      </w:pPr>
      <w:r w:rsidRPr="00383414">
        <w:rPr>
          <w:b/>
          <w:szCs w:val="28"/>
          <w:lang w:val="uk-UA"/>
        </w:rPr>
        <w:t>Робочий</w:t>
      </w:r>
      <w:r>
        <w:rPr>
          <w:b/>
          <w:szCs w:val="28"/>
          <w:lang w:val="uk-UA"/>
        </w:rPr>
        <w:t xml:space="preserve"> навчальний план </w:t>
      </w:r>
    </w:p>
    <w:p w:rsidR="00845C2E" w:rsidRDefault="00845C2E" w:rsidP="00845C2E">
      <w:pPr>
        <w:pStyle w:val="a6"/>
        <w:ind w:left="0" w:firstLine="70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роботи гуртків соціально-реабілітаційного напряму </w:t>
      </w:r>
    </w:p>
    <w:p w:rsidR="00845C2E" w:rsidRDefault="00101FC5" w:rsidP="00845C2E">
      <w:pPr>
        <w:pStyle w:val="a6"/>
        <w:ind w:left="0" w:firstLine="70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 2020 – 2021</w:t>
      </w:r>
      <w:r w:rsidR="00845C2E">
        <w:rPr>
          <w:b/>
          <w:szCs w:val="28"/>
          <w:lang w:val="uk-UA"/>
        </w:rPr>
        <w:t xml:space="preserve"> н.р. </w:t>
      </w:r>
    </w:p>
    <w:tbl>
      <w:tblPr>
        <w:tblStyle w:val="aa"/>
        <w:tblW w:w="10598" w:type="dxa"/>
        <w:tblLayout w:type="fixed"/>
        <w:tblLook w:val="04A0"/>
      </w:tblPr>
      <w:tblGrid>
        <w:gridCol w:w="534"/>
        <w:gridCol w:w="1984"/>
        <w:gridCol w:w="709"/>
        <w:gridCol w:w="1417"/>
        <w:gridCol w:w="1276"/>
        <w:gridCol w:w="709"/>
        <w:gridCol w:w="1276"/>
        <w:gridCol w:w="708"/>
        <w:gridCol w:w="1276"/>
        <w:gridCol w:w="709"/>
      </w:tblGrid>
      <w:tr w:rsidR="00845C2E" w:rsidTr="00994D94">
        <w:trPr>
          <w:cantSplit/>
          <w:trHeight w:val="397"/>
        </w:trPr>
        <w:tc>
          <w:tcPr>
            <w:tcW w:w="534" w:type="dxa"/>
            <w:vMerge w:val="restart"/>
          </w:tcPr>
          <w:p w:rsidR="00845C2E" w:rsidRPr="00994D94" w:rsidRDefault="00845C2E" w:rsidP="004D5F6D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  <w:r w:rsidRPr="00994D94">
              <w:rPr>
                <w:b/>
                <w:sz w:val="22"/>
                <w:lang w:val="uk-UA"/>
              </w:rPr>
              <w:t xml:space="preserve">№ </w:t>
            </w:r>
            <w:r w:rsidR="00A65843" w:rsidRPr="00994D94">
              <w:rPr>
                <w:b/>
                <w:sz w:val="22"/>
                <w:lang w:val="uk-UA"/>
              </w:rPr>
              <w:t>з</w:t>
            </w:r>
            <w:r w:rsidRPr="00994D94">
              <w:rPr>
                <w:b/>
                <w:sz w:val="22"/>
                <w:lang w:val="uk-UA"/>
              </w:rPr>
              <w:t>/п</w:t>
            </w:r>
          </w:p>
        </w:tc>
        <w:tc>
          <w:tcPr>
            <w:tcW w:w="1984" w:type="dxa"/>
            <w:vMerge w:val="restart"/>
          </w:tcPr>
          <w:p w:rsidR="00845C2E" w:rsidRPr="00994D94" w:rsidRDefault="00845C2E" w:rsidP="004D5F6D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  <w:r w:rsidRPr="00994D94">
              <w:rPr>
                <w:b/>
                <w:sz w:val="22"/>
                <w:lang w:val="uk-UA"/>
              </w:rPr>
              <w:t>Назва гуртка</w:t>
            </w:r>
          </w:p>
        </w:tc>
        <w:tc>
          <w:tcPr>
            <w:tcW w:w="709" w:type="dxa"/>
            <w:vMerge w:val="restart"/>
            <w:textDirection w:val="btLr"/>
          </w:tcPr>
          <w:p w:rsidR="00845C2E" w:rsidRPr="00994D94" w:rsidRDefault="00845C2E" w:rsidP="004D5F6D">
            <w:pPr>
              <w:pStyle w:val="a6"/>
              <w:ind w:left="113" w:right="113"/>
              <w:jc w:val="right"/>
              <w:rPr>
                <w:b/>
                <w:sz w:val="22"/>
                <w:lang w:val="uk-UA"/>
              </w:rPr>
            </w:pPr>
            <w:r w:rsidRPr="00994D94">
              <w:rPr>
                <w:b/>
                <w:sz w:val="22"/>
                <w:lang w:val="uk-UA"/>
              </w:rPr>
              <w:t>Кількість груп</w:t>
            </w:r>
          </w:p>
        </w:tc>
        <w:tc>
          <w:tcPr>
            <w:tcW w:w="1417" w:type="dxa"/>
            <w:vMerge w:val="restart"/>
          </w:tcPr>
          <w:p w:rsidR="00845C2E" w:rsidRPr="00994D94" w:rsidRDefault="00845C2E" w:rsidP="004D5F6D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  <w:r w:rsidRPr="00994D94">
              <w:rPr>
                <w:b/>
                <w:sz w:val="22"/>
                <w:lang w:val="uk-UA"/>
              </w:rPr>
              <w:t>Рівень навчання</w:t>
            </w:r>
          </w:p>
        </w:tc>
        <w:tc>
          <w:tcPr>
            <w:tcW w:w="5954" w:type="dxa"/>
            <w:gridSpan w:val="6"/>
          </w:tcPr>
          <w:p w:rsidR="00845C2E" w:rsidRPr="00994D94" w:rsidRDefault="00845C2E" w:rsidP="004D5F6D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  <w:r w:rsidRPr="00994D94">
              <w:rPr>
                <w:b/>
                <w:sz w:val="22"/>
                <w:lang w:val="uk-UA"/>
              </w:rPr>
              <w:t>Кількість годин</w:t>
            </w:r>
          </w:p>
        </w:tc>
      </w:tr>
      <w:tr w:rsidR="00845C2E" w:rsidTr="00994D94">
        <w:trPr>
          <w:cantSplit/>
          <w:trHeight w:val="1134"/>
        </w:trPr>
        <w:tc>
          <w:tcPr>
            <w:tcW w:w="534" w:type="dxa"/>
            <w:vMerge/>
          </w:tcPr>
          <w:p w:rsidR="00845C2E" w:rsidRPr="00994D94" w:rsidRDefault="00845C2E" w:rsidP="004D5F6D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845C2E" w:rsidRPr="00994D94" w:rsidRDefault="00845C2E" w:rsidP="004D5F6D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709" w:type="dxa"/>
            <w:vMerge/>
          </w:tcPr>
          <w:p w:rsidR="00845C2E" w:rsidRPr="00994D94" w:rsidRDefault="00845C2E" w:rsidP="004D5F6D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417" w:type="dxa"/>
            <w:vMerge/>
          </w:tcPr>
          <w:p w:rsidR="00845C2E" w:rsidRPr="00994D94" w:rsidRDefault="00845C2E" w:rsidP="004D5F6D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276" w:type="dxa"/>
          </w:tcPr>
          <w:p w:rsidR="00845C2E" w:rsidRPr="00994D94" w:rsidRDefault="00845C2E" w:rsidP="004D5F6D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  <w:r w:rsidRPr="00994D94">
              <w:rPr>
                <w:b/>
                <w:sz w:val="22"/>
                <w:lang w:val="uk-UA"/>
              </w:rPr>
              <w:t>На тиждень 1-й рік навчання</w:t>
            </w:r>
          </w:p>
        </w:tc>
        <w:tc>
          <w:tcPr>
            <w:tcW w:w="709" w:type="dxa"/>
            <w:textDirection w:val="btLr"/>
          </w:tcPr>
          <w:p w:rsidR="00845C2E" w:rsidRPr="00994D94" w:rsidRDefault="00845C2E" w:rsidP="004D5F6D">
            <w:pPr>
              <w:pStyle w:val="a6"/>
              <w:ind w:left="113" w:right="113"/>
              <w:jc w:val="center"/>
              <w:rPr>
                <w:b/>
                <w:sz w:val="22"/>
                <w:lang w:val="uk-UA"/>
              </w:rPr>
            </w:pPr>
            <w:r w:rsidRPr="00994D94">
              <w:rPr>
                <w:b/>
                <w:sz w:val="22"/>
                <w:lang w:val="uk-UA"/>
              </w:rPr>
              <w:t>Всього за рік</w:t>
            </w:r>
          </w:p>
        </w:tc>
        <w:tc>
          <w:tcPr>
            <w:tcW w:w="1276" w:type="dxa"/>
          </w:tcPr>
          <w:p w:rsidR="00845C2E" w:rsidRPr="00994D94" w:rsidRDefault="00845C2E" w:rsidP="004D5F6D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  <w:r w:rsidRPr="00994D94">
              <w:rPr>
                <w:b/>
                <w:sz w:val="22"/>
                <w:lang w:val="uk-UA"/>
              </w:rPr>
              <w:t>На тиждень 2-й рік навчання</w:t>
            </w:r>
          </w:p>
        </w:tc>
        <w:tc>
          <w:tcPr>
            <w:tcW w:w="708" w:type="dxa"/>
            <w:textDirection w:val="btLr"/>
          </w:tcPr>
          <w:p w:rsidR="00845C2E" w:rsidRPr="00994D94" w:rsidRDefault="00845C2E" w:rsidP="004D5F6D">
            <w:pPr>
              <w:pStyle w:val="a6"/>
              <w:ind w:left="113" w:right="113"/>
              <w:jc w:val="center"/>
              <w:rPr>
                <w:b/>
                <w:sz w:val="22"/>
                <w:lang w:val="uk-UA"/>
              </w:rPr>
            </w:pPr>
            <w:r w:rsidRPr="00994D94">
              <w:rPr>
                <w:b/>
                <w:sz w:val="22"/>
                <w:lang w:val="uk-UA"/>
              </w:rPr>
              <w:t>Всього за рік</w:t>
            </w:r>
          </w:p>
        </w:tc>
        <w:tc>
          <w:tcPr>
            <w:tcW w:w="1276" w:type="dxa"/>
          </w:tcPr>
          <w:p w:rsidR="00845C2E" w:rsidRPr="00994D94" w:rsidRDefault="00845C2E" w:rsidP="004D5F6D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  <w:r w:rsidRPr="00994D94">
              <w:rPr>
                <w:b/>
                <w:sz w:val="22"/>
                <w:lang w:val="uk-UA"/>
              </w:rPr>
              <w:t>На тиждень 3-й рік навчання</w:t>
            </w:r>
          </w:p>
        </w:tc>
        <w:tc>
          <w:tcPr>
            <w:tcW w:w="709" w:type="dxa"/>
            <w:textDirection w:val="btLr"/>
          </w:tcPr>
          <w:p w:rsidR="00845C2E" w:rsidRPr="00994D94" w:rsidRDefault="00845C2E" w:rsidP="004D5F6D">
            <w:pPr>
              <w:pStyle w:val="a6"/>
              <w:ind w:left="113" w:right="113"/>
              <w:jc w:val="center"/>
              <w:rPr>
                <w:b/>
                <w:sz w:val="22"/>
                <w:lang w:val="uk-UA"/>
              </w:rPr>
            </w:pPr>
            <w:r w:rsidRPr="00994D94">
              <w:rPr>
                <w:b/>
                <w:sz w:val="22"/>
                <w:lang w:val="uk-UA"/>
              </w:rPr>
              <w:t>Всього за рік</w:t>
            </w:r>
          </w:p>
        </w:tc>
      </w:tr>
      <w:tr w:rsidR="00845C2E" w:rsidTr="00994D94">
        <w:tc>
          <w:tcPr>
            <w:tcW w:w="534" w:type="dxa"/>
          </w:tcPr>
          <w:p w:rsidR="00845C2E" w:rsidRPr="00994D94" w:rsidRDefault="00845C2E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1</w:t>
            </w:r>
          </w:p>
        </w:tc>
        <w:tc>
          <w:tcPr>
            <w:tcW w:w="1984" w:type="dxa"/>
          </w:tcPr>
          <w:p w:rsidR="00845C2E" w:rsidRPr="00994D94" w:rsidRDefault="00845C2E" w:rsidP="004D5F6D">
            <w:pPr>
              <w:pStyle w:val="a6"/>
              <w:ind w:left="0"/>
              <w:jc w:val="left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«Сімейні цінності»</w:t>
            </w:r>
          </w:p>
        </w:tc>
        <w:tc>
          <w:tcPr>
            <w:tcW w:w="709" w:type="dxa"/>
          </w:tcPr>
          <w:p w:rsidR="00845C2E" w:rsidRPr="00994D94" w:rsidRDefault="00845C2E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1</w:t>
            </w:r>
          </w:p>
        </w:tc>
        <w:tc>
          <w:tcPr>
            <w:tcW w:w="1417" w:type="dxa"/>
          </w:tcPr>
          <w:p w:rsidR="00845C2E" w:rsidRPr="00994D94" w:rsidRDefault="00845C2E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початковий</w:t>
            </w:r>
          </w:p>
        </w:tc>
        <w:tc>
          <w:tcPr>
            <w:tcW w:w="1276" w:type="dxa"/>
          </w:tcPr>
          <w:p w:rsidR="00845C2E" w:rsidRPr="00994D94" w:rsidRDefault="007341A3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1,5</w:t>
            </w:r>
          </w:p>
        </w:tc>
        <w:tc>
          <w:tcPr>
            <w:tcW w:w="709" w:type="dxa"/>
          </w:tcPr>
          <w:p w:rsidR="00845C2E" w:rsidRPr="00994D94" w:rsidRDefault="007341A3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5</w:t>
            </w:r>
            <w:r w:rsidR="004E2426" w:rsidRPr="00994D94">
              <w:rPr>
                <w:sz w:val="22"/>
                <w:lang w:val="uk-UA"/>
              </w:rPr>
              <w:t>4</w:t>
            </w:r>
          </w:p>
        </w:tc>
        <w:tc>
          <w:tcPr>
            <w:tcW w:w="1276" w:type="dxa"/>
          </w:tcPr>
          <w:p w:rsidR="00845C2E" w:rsidRPr="00994D94" w:rsidRDefault="00845C2E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  <w:tc>
          <w:tcPr>
            <w:tcW w:w="708" w:type="dxa"/>
          </w:tcPr>
          <w:p w:rsidR="00845C2E" w:rsidRPr="00994D94" w:rsidRDefault="00845C2E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</w:tcPr>
          <w:p w:rsidR="00845C2E" w:rsidRPr="00994D94" w:rsidRDefault="00845C2E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  <w:tc>
          <w:tcPr>
            <w:tcW w:w="709" w:type="dxa"/>
          </w:tcPr>
          <w:p w:rsidR="00845C2E" w:rsidRPr="00994D94" w:rsidRDefault="00845C2E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</w:tr>
      <w:tr w:rsidR="00845C2E" w:rsidTr="00994D94">
        <w:tc>
          <w:tcPr>
            <w:tcW w:w="534" w:type="dxa"/>
          </w:tcPr>
          <w:p w:rsidR="00845C2E" w:rsidRPr="00994D94" w:rsidRDefault="00845C2E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2</w:t>
            </w:r>
          </w:p>
        </w:tc>
        <w:tc>
          <w:tcPr>
            <w:tcW w:w="1984" w:type="dxa"/>
          </w:tcPr>
          <w:p w:rsidR="00845C2E" w:rsidRPr="00994D94" w:rsidRDefault="00845C2E" w:rsidP="004D5F6D">
            <w:pPr>
              <w:pStyle w:val="a6"/>
              <w:ind w:left="0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«Дівочий  клуб»</w:t>
            </w:r>
          </w:p>
        </w:tc>
        <w:tc>
          <w:tcPr>
            <w:tcW w:w="709" w:type="dxa"/>
          </w:tcPr>
          <w:p w:rsidR="00845C2E" w:rsidRPr="00994D94" w:rsidRDefault="00845C2E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1</w:t>
            </w:r>
          </w:p>
        </w:tc>
        <w:tc>
          <w:tcPr>
            <w:tcW w:w="1417" w:type="dxa"/>
          </w:tcPr>
          <w:p w:rsidR="00845C2E" w:rsidRPr="00994D94" w:rsidRDefault="00845C2E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початковий</w:t>
            </w:r>
          </w:p>
        </w:tc>
        <w:tc>
          <w:tcPr>
            <w:tcW w:w="1276" w:type="dxa"/>
          </w:tcPr>
          <w:p w:rsidR="00845C2E" w:rsidRPr="00994D94" w:rsidRDefault="00845C2E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1</w:t>
            </w:r>
            <w:r w:rsidR="007341A3" w:rsidRPr="00994D94">
              <w:rPr>
                <w:sz w:val="22"/>
                <w:lang w:val="uk-UA"/>
              </w:rPr>
              <w:t>,5</w:t>
            </w:r>
          </w:p>
        </w:tc>
        <w:tc>
          <w:tcPr>
            <w:tcW w:w="709" w:type="dxa"/>
          </w:tcPr>
          <w:p w:rsidR="00845C2E" w:rsidRPr="00994D94" w:rsidRDefault="00903DEB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5</w:t>
            </w:r>
            <w:r w:rsidR="004E2426" w:rsidRPr="00994D94">
              <w:rPr>
                <w:sz w:val="22"/>
                <w:lang w:val="uk-UA"/>
              </w:rPr>
              <w:t>4</w:t>
            </w:r>
          </w:p>
        </w:tc>
        <w:tc>
          <w:tcPr>
            <w:tcW w:w="1276" w:type="dxa"/>
          </w:tcPr>
          <w:p w:rsidR="00845C2E" w:rsidRPr="00994D94" w:rsidRDefault="00845C2E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  <w:tc>
          <w:tcPr>
            <w:tcW w:w="708" w:type="dxa"/>
          </w:tcPr>
          <w:p w:rsidR="00845C2E" w:rsidRPr="00994D94" w:rsidRDefault="00845C2E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</w:tcPr>
          <w:p w:rsidR="00845C2E" w:rsidRPr="00994D94" w:rsidRDefault="00845C2E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  <w:tc>
          <w:tcPr>
            <w:tcW w:w="709" w:type="dxa"/>
          </w:tcPr>
          <w:p w:rsidR="00845C2E" w:rsidRPr="00994D94" w:rsidRDefault="00845C2E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</w:tr>
      <w:tr w:rsidR="00CA65EF" w:rsidRPr="00CA65EF" w:rsidTr="00994D94">
        <w:tc>
          <w:tcPr>
            <w:tcW w:w="2518" w:type="dxa"/>
            <w:gridSpan w:val="2"/>
          </w:tcPr>
          <w:p w:rsidR="00CA65EF" w:rsidRPr="00CA65EF" w:rsidRDefault="00CA65EF" w:rsidP="004D5F6D">
            <w:pPr>
              <w:pStyle w:val="a6"/>
              <w:ind w:left="0"/>
              <w:rPr>
                <w:b/>
                <w:szCs w:val="28"/>
                <w:lang w:val="uk-UA"/>
              </w:rPr>
            </w:pPr>
            <w:r w:rsidRPr="00CA65EF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709" w:type="dxa"/>
          </w:tcPr>
          <w:p w:rsidR="00CA65EF" w:rsidRPr="00CA65EF" w:rsidRDefault="00CA65EF" w:rsidP="004D5F6D">
            <w:pPr>
              <w:pStyle w:val="a6"/>
              <w:ind w:left="0"/>
              <w:jc w:val="center"/>
              <w:rPr>
                <w:b/>
                <w:szCs w:val="28"/>
                <w:lang w:val="uk-UA"/>
              </w:rPr>
            </w:pPr>
            <w:r w:rsidRPr="00CA65EF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CA65EF" w:rsidRPr="00CA65EF" w:rsidRDefault="00CA65EF" w:rsidP="004D5F6D">
            <w:pPr>
              <w:pStyle w:val="a6"/>
              <w:ind w:left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954" w:type="dxa"/>
            <w:gridSpan w:val="6"/>
          </w:tcPr>
          <w:p w:rsidR="00CA65EF" w:rsidRPr="00CA65EF" w:rsidRDefault="004E2426" w:rsidP="004D5F6D">
            <w:pPr>
              <w:pStyle w:val="a6"/>
              <w:ind w:left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 год/тиж – 108</w:t>
            </w:r>
            <w:r w:rsidR="00CA65EF" w:rsidRPr="00CA65EF">
              <w:rPr>
                <w:b/>
                <w:szCs w:val="28"/>
                <w:lang w:val="uk-UA"/>
              </w:rPr>
              <w:t xml:space="preserve"> год/рік</w:t>
            </w:r>
          </w:p>
        </w:tc>
      </w:tr>
    </w:tbl>
    <w:p w:rsidR="00845C2E" w:rsidRPr="00CA65EF" w:rsidRDefault="00845C2E" w:rsidP="00845C2E">
      <w:pPr>
        <w:pStyle w:val="a6"/>
        <w:ind w:left="0" w:firstLine="708"/>
        <w:jc w:val="center"/>
        <w:rPr>
          <w:b/>
          <w:szCs w:val="28"/>
          <w:lang w:val="uk-UA"/>
        </w:rPr>
      </w:pPr>
    </w:p>
    <w:p w:rsidR="00994D94" w:rsidRDefault="00994D94" w:rsidP="00101FC5">
      <w:pPr>
        <w:pStyle w:val="a6"/>
        <w:ind w:left="0" w:firstLine="708"/>
        <w:jc w:val="center"/>
        <w:rPr>
          <w:b/>
          <w:szCs w:val="28"/>
          <w:lang w:val="uk-UA"/>
        </w:rPr>
      </w:pPr>
    </w:p>
    <w:p w:rsidR="00101FC5" w:rsidRDefault="00101FC5" w:rsidP="00101FC5">
      <w:pPr>
        <w:pStyle w:val="a6"/>
        <w:ind w:left="0" w:firstLine="708"/>
        <w:jc w:val="center"/>
        <w:rPr>
          <w:b/>
          <w:szCs w:val="28"/>
          <w:lang w:val="uk-UA"/>
        </w:rPr>
      </w:pPr>
      <w:r w:rsidRPr="00383414">
        <w:rPr>
          <w:b/>
          <w:szCs w:val="28"/>
          <w:lang w:val="uk-UA"/>
        </w:rPr>
        <w:lastRenderedPageBreak/>
        <w:t>Робочий</w:t>
      </w:r>
      <w:r>
        <w:rPr>
          <w:b/>
          <w:szCs w:val="28"/>
          <w:lang w:val="uk-UA"/>
        </w:rPr>
        <w:t xml:space="preserve"> навчальний план </w:t>
      </w:r>
    </w:p>
    <w:p w:rsidR="00101FC5" w:rsidRDefault="00101FC5" w:rsidP="00101FC5">
      <w:pPr>
        <w:pStyle w:val="a6"/>
        <w:ind w:left="0" w:firstLine="70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роботи гуртків науково-технічного напряму </w:t>
      </w:r>
    </w:p>
    <w:p w:rsidR="00101FC5" w:rsidRDefault="00101FC5" w:rsidP="00101FC5">
      <w:pPr>
        <w:pStyle w:val="a6"/>
        <w:ind w:left="0" w:firstLine="70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 2020 – 2021 н.р. </w:t>
      </w:r>
    </w:p>
    <w:p w:rsidR="00A207FB" w:rsidRDefault="00A207FB" w:rsidP="00101FC5">
      <w:pPr>
        <w:pStyle w:val="a6"/>
        <w:ind w:left="0" w:firstLine="708"/>
        <w:jc w:val="center"/>
        <w:rPr>
          <w:b/>
          <w:szCs w:val="28"/>
          <w:lang w:val="uk-UA"/>
        </w:rPr>
      </w:pPr>
    </w:p>
    <w:tbl>
      <w:tblPr>
        <w:tblStyle w:val="aa"/>
        <w:tblW w:w="10598" w:type="dxa"/>
        <w:tblLayout w:type="fixed"/>
        <w:tblLook w:val="04A0"/>
      </w:tblPr>
      <w:tblGrid>
        <w:gridCol w:w="534"/>
        <w:gridCol w:w="1984"/>
        <w:gridCol w:w="709"/>
        <w:gridCol w:w="1417"/>
        <w:gridCol w:w="1276"/>
        <w:gridCol w:w="709"/>
        <w:gridCol w:w="1276"/>
        <w:gridCol w:w="708"/>
        <w:gridCol w:w="1276"/>
        <w:gridCol w:w="709"/>
      </w:tblGrid>
      <w:tr w:rsidR="00101FC5" w:rsidTr="00994D94">
        <w:trPr>
          <w:cantSplit/>
          <w:trHeight w:val="397"/>
        </w:trPr>
        <w:tc>
          <w:tcPr>
            <w:tcW w:w="534" w:type="dxa"/>
            <w:vMerge w:val="restart"/>
          </w:tcPr>
          <w:p w:rsidR="00101FC5" w:rsidRPr="00994D94" w:rsidRDefault="00101FC5" w:rsidP="00D61E0C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  <w:r w:rsidRPr="00994D94">
              <w:rPr>
                <w:b/>
                <w:sz w:val="22"/>
                <w:lang w:val="uk-UA"/>
              </w:rPr>
              <w:t>№ з/п</w:t>
            </w:r>
          </w:p>
        </w:tc>
        <w:tc>
          <w:tcPr>
            <w:tcW w:w="1984" w:type="dxa"/>
            <w:vMerge w:val="restart"/>
          </w:tcPr>
          <w:p w:rsidR="00101FC5" w:rsidRPr="00994D94" w:rsidRDefault="00101FC5" w:rsidP="00D61E0C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  <w:r w:rsidRPr="00994D94">
              <w:rPr>
                <w:b/>
                <w:sz w:val="22"/>
                <w:lang w:val="uk-UA"/>
              </w:rPr>
              <w:t>Назва гуртка</w:t>
            </w:r>
          </w:p>
        </w:tc>
        <w:tc>
          <w:tcPr>
            <w:tcW w:w="709" w:type="dxa"/>
            <w:vMerge w:val="restart"/>
            <w:textDirection w:val="btLr"/>
          </w:tcPr>
          <w:p w:rsidR="00101FC5" w:rsidRPr="00994D94" w:rsidRDefault="00101FC5" w:rsidP="00D61E0C">
            <w:pPr>
              <w:pStyle w:val="a6"/>
              <w:ind w:left="113" w:right="113"/>
              <w:jc w:val="right"/>
              <w:rPr>
                <w:b/>
                <w:sz w:val="22"/>
                <w:lang w:val="uk-UA"/>
              </w:rPr>
            </w:pPr>
            <w:r w:rsidRPr="00994D94">
              <w:rPr>
                <w:b/>
                <w:sz w:val="22"/>
                <w:lang w:val="uk-UA"/>
              </w:rPr>
              <w:t>Кількість груп</w:t>
            </w:r>
          </w:p>
        </w:tc>
        <w:tc>
          <w:tcPr>
            <w:tcW w:w="1417" w:type="dxa"/>
            <w:vMerge w:val="restart"/>
          </w:tcPr>
          <w:p w:rsidR="00101FC5" w:rsidRPr="00994D94" w:rsidRDefault="00101FC5" w:rsidP="00D61E0C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  <w:r w:rsidRPr="00994D94">
              <w:rPr>
                <w:b/>
                <w:sz w:val="22"/>
                <w:lang w:val="uk-UA"/>
              </w:rPr>
              <w:t>Рівень навчання</w:t>
            </w:r>
          </w:p>
        </w:tc>
        <w:tc>
          <w:tcPr>
            <w:tcW w:w="5954" w:type="dxa"/>
            <w:gridSpan w:val="6"/>
          </w:tcPr>
          <w:p w:rsidR="00101FC5" w:rsidRPr="00994D94" w:rsidRDefault="00101FC5" w:rsidP="00D61E0C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  <w:r w:rsidRPr="00994D94">
              <w:rPr>
                <w:b/>
                <w:sz w:val="22"/>
                <w:lang w:val="uk-UA"/>
              </w:rPr>
              <w:t>Кількість годин</w:t>
            </w:r>
          </w:p>
        </w:tc>
      </w:tr>
      <w:tr w:rsidR="00101FC5" w:rsidTr="00994D94">
        <w:trPr>
          <w:cantSplit/>
          <w:trHeight w:val="1134"/>
        </w:trPr>
        <w:tc>
          <w:tcPr>
            <w:tcW w:w="534" w:type="dxa"/>
            <w:vMerge/>
          </w:tcPr>
          <w:p w:rsidR="00101FC5" w:rsidRPr="00994D94" w:rsidRDefault="00101FC5" w:rsidP="00D61E0C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101FC5" w:rsidRPr="00994D94" w:rsidRDefault="00101FC5" w:rsidP="00D61E0C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709" w:type="dxa"/>
            <w:vMerge/>
          </w:tcPr>
          <w:p w:rsidR="00101FC5" w:rsidRPr="00994D94" w:rsidRDefault="00101FC5" w:rsidP="00D61E0C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417" w:type="dxa"/>
            <w:vMerge/>
          </w:tcPr>
          <w:p w:rsidR="00101FC5" w:rsidRPr="00994D94" w:rsidRDefault="00101FC5" w:rsidP="00D61E0C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276" w:type="dxa"/>
          </w:tcPr>
          <w:p w:rsidR="00101FC5" w:rsidRPr="00994D94" w:rsidRDefault="00101FC5" w:rsidP="00D61E0C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  <w:r w:rsidRPr="00994D94">
              <w:rPr>
                <w:b/>
                <w:sz w:val="22"/>
                <w:lang w:val="uk-UA"/>
              </w:rPr>
              <w:t>На тиждень 1-й рік навчання</w:t>
            </w:r>
          </w:p>
        </w:tc>
        <w:tc>
          <w:tcPr>
            <w:tcW w:w="709" w:type="dxa"/>
            <w:textDirection w:val="btLr"/>
          </w:tcPr>
          <w:p w:rsidR="00101FC5" w:rsidRPr="00994D94" w:rsidRDefault="00101FC5" w:rsidP="00D61E0C">
            <w:pPr>
              <w:pStyle w:val="a6"/>
              <w:ind w:left="113" w:right="113"/>
              <w:jc w:val="center"/>
              <w:rPr>
                <w:b/>
                <w:sz w:val="22"/>
                <w:lang w:val="uk-UA"/>
              </w:rPr>
            </w:pPr>
            <w:r w:rsidRPr="00994D94">
              <w:rPr>
                <w:b/>
                <w:sz w:val="22"/>
                <w:lang w:val="uk-UA"/>
              </w:rPr>
              <w:t>Всього за рік</w:t>
            </w:r>
          </w:p>
        </w:tc>
        <w:tc>
          <w:tcPr>
            <w:tcW w:w="1276" w:type="dxa"/>
          </w:tcPr>
          <w:p w:rsidR="00101FC5" w:rsidRPr="00994D94" w:rsidRDefault="00101FC5" w:rsidP="00D61E0C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  <w:r w:rsidRPr="00994D94">
              <w:rPr>
                <w:b/>
                <w:sz w:val="22"/>
                <w:lang w:val="uk-UA"/>
              </w:rPr>
              <w:t>На тиждень 2-й рік навчання</w:t>
            </w:r>
          </w:p>
        </w:tc>
        <w:tc>
          <w:tcPr>
            <w:tcW w:w="708" w:type="dxa"/>
            <w:textDirection w:val="btLr"/>
          </w:tcPr>
          <w:p w:rsidR="00101FC5" w:rsidRPr="00994D94" w:rsidRDefault="00101FC5" w:rsidP="00D61E0C">
            <w:pPr>
              <w:pStyle w:val="a6"/>
              <w:ind w:left="113" w:right="113"/>
              <w:jc w:val="center"/>
              <w:rPr>
                <w:b/>
                <w:sz w:val="22"/>
                <w:lang w:val="uk-UA"/>
              </w:rPr>
            </w:pPr>
            <w:r w:rsidRPr="00994D94">
              <w:rPr>
                <w:b/>
                <w:sz w:val="22"/>
                <w:lang w:val="uk-UA"/>
              </w:rPr>
              <w:t>Всього за рік</w:t>
            </w:r>
          </w:p>
        </w:tc>
        <w:tc>
          <w:tcPr>
            <w:tcW w:w="1276" w:type="dxa"/>
          </w:tcPr>
          <w:p w:rsidR="00101FC5" w:rsidRPr="00994D94" w:rsidRDefault="00101FC5" w:rsidP="00D61E0C">
            <w:pPr>
              <w:pStyle w:val="a6"/>
              <w:ind w:left="0"/>
              <w:jc w:val="center"/>
              <w:rPr>
                <w:b/>
                <w:sz w:val="22"/>
                <w:lang w:val="uk-UA"/>
              </w:rPr>
            </w:pPr>
            <w:r w:rsidRPr="00994D94">
              <w:rPr>
                <w:b/>
                <w:sz w:val="22"/>
                <w:lang w:val="uk-UA"/>
              </w:rPr>
              <w:t>На тиждень 3-й рік навчання</w:t>
            </w:r>
          </w:p>
        </w:tc>
        <w:tc>
          <w:tcPr>
            <w:tcW w:w="709" w:type="dxa"/>
            <w:textDirection w:val="btLr"/>
          </w:tcPr>
          <w:p w:rsidR="00101FC5" w:rsidRPr="00994D94" w:rsidRDefault="00101FC5" w:rsidP="00D61E0C">
            <w:pPr>
              <w:pStyle w:val="a6"/>
              <w:ind w:left="113" w:right="113"/>
              <w:jc w:val="center"/>
              <w:rPr>
                <w:b/>
                <w:sz w:val="22"/>
                <w:lang w:val="uk-UA"/>
              </w:rPr>
            </w:pPr>
            <w:r w:rsidRPr="00994D94">
              <w:rPr>
                <w:b/>
                <w:sz w:val="22"/>
                <w:lang w:val="uk-UA"/>
              </w:rPr>
              <w:t>Всього за рік</w:t>
            </w:r>
          </w:p>
        </w:tc>
      </w:tr>
      <w:tr w:rsidR="00101FC5" w:rsidTr="00994D94">
        <w:tc>
          <w:tcPr>
            <w:tcW w:w="534" w:type="dxa"/>
          </w:tcPr>
          <w:p w:rsidR="00101FC5" w:rsidRPr="00994D94" w:rsidRDefault="00101FC5" w:rsidP="00D61E0C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1</w:t>
            </w:r>
          </w:p>
        </w:tc>
        <w:tc>
          <w:tcPr>
            <w:tcW w:w="1984" w:type="dxa"/>
          </w:tcPr>
          <w:p w:rsidR="00101FC5" w:rsidRPr="00994D94" w:rsidRDefault="00101FC5" w:rsidP="00101FC5">
            <w:pPr>
              <w:pStyle w:val="a6"/>
              <w:ind w:left="0"/>
              <w:jc w:val="left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«Логіка»</w:t>
            </w:r>
          </w:p>
        </w:tc>
        <w:tc>
          <w:tcPr>
            <w:tcW w:w="709" w:type="dxa"/>
          </w:tcPr>
          <w:p w:rsidR="00101FC5" w:rsidRPr="00994D94" w:rsidRDefault="00101FC5" w:rsidP="00D61E0C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1</w:t>
            </w:r>
          </w:p>
        </w:tc>
        <w:tc>
          <w:tcPr>
            <w:tcW w:w="1417" w:type="dxa"/>
          </w:tcPr>
          <w:p w:rsidR="00101FC5" w:rsidRPr="00994D94" w:rsidRDefault="00101FC5" w:rsidP="00D61E0C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початковий</w:t>
            </w:r>
          </w:p>
        </w:tc>
        <w:tc>
          <w:tcPr>
            <w:tcW w:w="1276" w:type="dxa"/>
          </w:tcPr>
          <w:p w:rsidR="00101FC5" w:rsidRPr="00994D94" w:rsidRDefault="00101FC5" w:rsidP="00D61E0C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3</w:t>
            </w:r>
          </w:p>
        </w:tc>
        <w:tc>
          <w:tcPr>
            <w:tcW w:w="709" w:type="dxa"/>
          </w:tcPr>
          <w:p w:rsidR="00101FC5" w:rsidRPr="00994D94" w:rsidRDefault="00101FC5" w:rsidP="00D61E0C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994D94">
              <w:rPr>
                <w:sz w:val="22"/>
                <w:lang w:val="uk-UA"/>
              </w:rPr>
              <w:t>108</w:t>
            </w:r>
          </w:p>
        </w:tc>
        <w:tc>
          <w:tcPr>
            <w:tcW w:w="1276" w:type="dxa"/>
          </w:tcPr>
          <w:p w:rsidR="00101FC5" w:rsidRPr="00994D94" w:rsidRDefault="00101FC5" w:rsidP="00D61E0C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  <w:tc>
          <w:tcPr>
            <w:tcW w:w="708" w:type="dxa"/>
          </w:tcPr>
          <w:p w:rsidR="00101FC5" w:rsidRPr="00994D94" w:rsidRDefault="00101FC5" w:rsidP="00D61E0C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</w:tcPr>
          <w:p w:rsidR="00101FC5" w:rsidRPr="00994D94" w:rsidRDefault="00101FC5" w:rsidP="00D61E0C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  <w:tc>
          <w:tcPr>
            <w:tcW w:w="709" w:type="dxa"/>
          </w:tcPr>
          <w:p w:rsidR="00101FC5" w:rsidRPr="00994D94" w:rsidRDefault="00101FC5" w:rsidP="00D61E0C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</w:tr>
      <w:tr w:rsidR="00101FC5" w:rsidTr="00994D94">
        <w:tc>
          <w:tcPr>
            <w:tcW w:w="2518" w:type="dxa"/>
            <w:gridSpan w:val="2"/>
          </w:tcPr>
          <w:p w:rsidR="00101FC5" w:rsidRPr="00CA65EF" w:rsidRDefault="00101FC5" w:rsidP="00D61E0C">
            <w:pPr>
              <w:pStyle w:val="a6"/>
              <w:ind w:left="0"/>
              <w:jc w:val="center"/>
              <w:rPr>
                <w:b/>
                <w:szCs w:val="28"/>
                <w:lang w:val="uk-UA"/>
              </w:rPr>
            </w:pPr>
            <w:r w:rsidRPr="00CA65EF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709" w:type="dxa"/>
          </w:tcPr>
          <w:p w:rsidR="00101FC5" w:rsidRPr="00CA65EF" w:rsidRDefault="00101FC5" w:rsidP="00D61E0C">
            <w:pPr>
              <w:pStyle w:val="a6"/>
              <w:ind w:left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101FC5" w:rsidRDefault="00101FC5" w:rsidP="00D61E0C">
            <w:pPr>
              <w:pStyle w:val="a6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5954" w:type="dxa"/>
            <w:gridSpan w:val="6"/>
          </w:tcPr>
          <w:p w:rsidR="00101FC5" w:rsidRPr="00CD4C9B" w:rsidRDefault="00101FC5" w:rsidP="00D61E0C">
            <w:pPr>
              <w:pStyle w:val="a6"/>
              <w:ind w:left="0"/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 год/тиж – 108 год/рік</w:t>
            </w:r>
          </w:p>
        </w:tc>
      </w:tr>
    </w:tbl>
    <w:p w:rsidR="00101FC5" w:rsidRDefault="00101FC5" w:rsidP="00101FC5">
      <w:pPr>
        <w:pStyle w:val="a6"/>
        <w:tabs>
          <w:tab w:val="left" w:pos="2127"/>
        </w:tabs>
        <w:ind w:left="0" w:firstLine="708"/>
        <w:jc w:val="right"/>
        <w:rPr>
          <w:b/>
          <w:szCs w:val="28"/>
          <w:lang w:val="uk-UA"/>
        </w:rPr>
      </w:pPr>
    </w:p>
    <w:p w:rsidR="00A207FB" w:rsidRDefault="00A207FB" w:rsidP="00101FC5">
      <w:pPr>
        <w:pStyle w:val="a6"/>
        <w:tabs>
          <w:tab w:val="left" w:pos="2127"/>
        </w:tabs>
        <w:ind w:left="0" w:firstLine="708"/>
        <w:jc w:val="right"/>
        <w:rPr>
          <w:b/>
          <w:szCs w:val="28"/>
          <w:lang w:val="uk-UA"/>
        </w:rPr>
      </w:pPr>
    </w:p>
    <w:p w:rsidR="009A3605" w:rsidRDefault="009A3605" w:rsidP="009A3605">
      <w:pPr>
        <w:pStyle w:val="a6"/>
        <w:ind w:left="0" w:firstLine="708"/>
        <w:jc w:val="center"/>
        <w:rPr>
          <w:b/>
          <w:szCs w:val="28"/>
          <w:lang w:val="uk-UA"/>
        </w:rPr>
      </w:pPr>
      <w:r w:rsidRPr="00383414">
        <w:rPr>
          <w:b/>
          <w:szCs w:val="28"/>
          <w:lang w:val="uk-UA"/>
        </w:rPr>
        <w:t>Робочий</w:t>
      </w:r>
      <w:r>
        <w:rPr>
          <w:b/>
          <w:szCs w:val="28"/>
          <w:lang w:val="uk-UA"/>
        </w:rPr>
        <w:t xml:space="preserve"> навчальний план </w:t>
      </w:r>
    </w:p>
    <w:p w:rsidR="009A3605" w:rsidRDefault="009A3605" w:rsidP="009A3605">
      <w:pPr>
        <w:pStyle w:val="a6"/>
        <w:ind w:left="0" w:firstLine="70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роботи гуртків фізкультурно-оздоровчого напряму </w:t>
      </w:r>
    </w:p>
    <w:p w:rsidR="009A3605" w:rsidRDefault="009A3605" w:rsidP="009A3605">
      <w:pPr>
        <w:pStyle w:val="a6"/>
        <w:ind w:left="0" w:firstLine="70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 2020 – 2021 н.р. </w:t>
      </w:r>
    </w:p>
    <w:p w:rsidR="00A207FB" w:rsidRDefault="00A207FB" w:rsidP="009A3605">
      <w:pPr>
        <w:pStyle w:val="a6"/>
        <w:ind w:left="0" w:firstLine="708"/>
        <w:jc w:val="center"/>
        <w:rPr>
          <w:b/>
          <w:szCs w:val="28"/>
          <w:lang w:val="uk-UA"/>
        </w:rPr>
      </w:pPr>
    </w:p>
    <w:tbl>
      <w:tblPr>
        <w:tblStyle w:val="aa"/>
        <w:tblW w:w="10547" w:type="dxa"/>
        <w:tblLayout w:type="fixed"/>
        <w:tblLook w:val="04A0"/>
      </w:tblPr>
      <w:tblGrid>
        <w:gridCol w:w="392"/>
        <w:gridCol w:w="1984"/>
        <w:gridCol w:w="567"/>
        <w:gridCol w:w="1276"/>
        <w:gridCol w:w="992"/>
        <w:gridCol w:w="567"/>
        <w:gridCol w:w="992"/>
        <w:gridCol w:w="694"/>
        <w:gridCol w:w="1008"/>
        <w:gridCol w:w="516"/>
        <w:gridCol w:w="1043"/>
        <w:gridCol w:w="516"/>
      </w:tblGrid>
      <w:tr w:rsidR="009A3605" w:rsidTr="00D61E0C">
        <w:trPr>
          <w:cantSplit/>
          <w:trHeight w:val="397"/>
        </w:trPr>
        <w:tc>
          <w:tcPr>
            <w:tcW w:w="392" w:type="dxa"/>
            <w:vMerge w:val="restart"/>
          </w:tcPr>
          <w:p w:rsidR="009A3605" w:rsidRPr="00402030" w:rsidRDefault="009A3605" w:rsidP="00D61E0C">
            <w:pPr>
              <w:pStyle w:val="a6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402030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984" w:type="dxa"/>
            <w:vMerge w:val="restart"/>
          </w:tcPr>
          <w:p w:rsidR="009A3605" w:rsidRPr="00402030" w:rsidRDefault="009A3605" w:rsidP="00D61E0C">
            <w:pPr>
              <w:pStyle w:val="a6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402030">
              <w:rPr>
                <w:b/>
                <w:sz w:val="20"/>
                <w:szCs w:val="20"/>
                <w:lang w:val="uk-UA"/>
              </w:rPr>
              <w:t>Назва гуртка</w:t>
            </w:r>
          </w:p>
        </w:tc>
        <w:tc>
          <w:tcPr>
            <w:tcW w:w="567" w:type="dxa"/>
            <w:vMerge w:val="restart"/>
            <w:textDirection w:val="btLr"/>
          </w:tcPr>
          <w:p w:rsidR="009A3605" w:rsidRPr="00402030" w:rsidRDefault="009A3605" w:rsidP="00D61E0C">
            <w:pPr>
              <w:pStyle w:val="a6"/>
              <w:ind w:left="113" w:right="113"/>
              <w:jc w:val="lef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Кількісь </w:t>
            </w:r>
            <w:r w:rsidRPr="00402030">
              <w:rPr>
                <w:b/>
                <w:sz w:val="20"/>
                <w:szCs w:val="20"/>
                <w:lang w:val="uk-UA"/>
              </w:rPr>
              <w:t>руп</w:t>
            </w:r>
          </w:p>
        </w:tc>
        <w:tc>
          <w:tcPr>
            <w:tcW w:w="1276" w:type="dxa"/>
            <w:vMerge w:val="restart"/>
          </w:tcPr>
          <w:p w:rsidR="009A3605" w:rsidRPr="00402030" w:rsidRDefault="009A3605" w:rsidP="00D61E0C">
            <w:pPr>
              <w:pStyle w:val="a6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402030">
              <w:rPr>
                <w:b/>
                <w:sz w:val="20"/>
                <w:szCs w:val="20"/>
                <w:lang w:val="uk-UA"/>
              </w:rPr>
              <w:t>Рівень навчання</w:t>
            </w:r>
          </w:p>
        </w:tc>
        <w:tc>
          <w:tcPr>
            <w:tcW w:w="6328" w:type="dxa"/>
            <w:gridSpan w:val="8"/>
          </w:tcPr>
          <w:p w:rsidR="009A3605" w:rsidRPr="00402030" w:rsidRDefault="009A3605" w:rsidP="00D61E0C">
            <w:pPr>
              <w:pStyle w:val="a6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402030">
              <w:rPr>
                <w:b/>
                <w:sz w:val="20"/>
                <w:szCs w:val="20"/>
                <w:lang w:val="uk-UA"/>
              </w:rPr>
              <w:t>Кількість годин</w:t>
            </w:r>
          </w:p>
        </w:tc>
      </w:tr>
      <w:tr w:rsidR="009A3605" w:rsidTr="00D61E0C">
        <w:trPr>
          <w:cantSplit/>
          <w:trHeight w:val="1578"/>
        </w:trPr>
        <w:tc>
          <w:tcPr>
            <w:tcW w:w="392" w:type="dxa"/>
            <w:vMerge/>
          </w:tcPr>
          <w:p w:rsidR="009A3605" w:rsidRPr="00402030" w:rsidRDefault="009A3605" w:rsidP="00D61E0C">
            <w:pPr>
              <w:pStyle w:val="a6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:rsidR="009A3605" w:rsidRPr="00402030" w:rsidRDefault="009A3605" w:rsidP="00D61E0C">
            <w:pPr>
              <w:pStyle w:val="a6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</w:tcPr>
          <w:p w:rsidR="009A3605" w:rsidRPr="00402030" w:rsidRDefault="009A3605" w:rsidP="00D61E0C">
            <w:pPr>
              <w:pStyle w:val="a6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9A3605" w:rsidRPr="00402030" w:rsidRDefault="009A3605" w:rsidP="00D61E0C">
            <w:pPr>
              <w:pStyle w:val="a6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A3605" w:rsidRPr="00402030" w:rsidRDefault="009A3605" w:rsidP="00D61E0C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402030">
              <w:rPr>
                <w:sz w:val="20"/>
                <w:szCs w:val="20"/>
                <w:lang w:val="uk-UA"/>
              </w:rPr>
              <w:t xml:space="preserve">На тиждень </w:t>
            </w:r>
            <w:r w:rsidRPr="00402030">
              <w:rPr>
                <w:b/>
                <w:sz w:val="20"/>
                <w:szCs w:val="20"/>
                <w:lang w:val="uk-UA"/>
              </w:rPr>
              <w:t>1-й рік</w:t>
            </w:r>
            <w:r>
              <w:rPr>
                <w:sz w:val="20"/>
                <w:szCs w:val="20"/>
                <w:lang w:val="uk-UA"/>
              </w:rPr>
              <w:t xml:space="preserve"> навч.</w:t>
            </w:r>
          </w:p>
        </w:tc>
        <w:tc>
          <w:tcPr>
            <w:tcW w:w="567" w:type="dxa"/>
            <w:textDirection w:val="btLr"/>
          </w:tcPr>
          <w:p w:rsidR="009A3605" w:rsidRPr="00402030" w:rsidRDefault="009A3605" w:rsidP="00D61E0C">
            <w:pPr>
              <w:pStyle w:val="a6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402030">
              <w:rPr>
                <w:b/>
                <w:sz w:val="20"/>
                <w:szCs w:val="20"/>
                <w:lang w:val="uk-UA"/>
              </w:rPr>
              <w:t>Всього за рік</w:t>
            </w:r>
          </w:p>
        </w:tc>
        <w:tc>
          <w:tcPr>
            <w:tcW w:w="992" w:type="dxa"/>
          </w:tcPr>
          <w:p w:rsidR="009A3605" w:rsidRPr="00402030" w:rsidRDefault="009A3605" w:rsidP="00D61E0C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402030">
              <w:rPr>
                <w:sz w:val="20"/>
                <w:szCs w:val="20"/>
                <w:lang w:val="uk-UA"/>
              </w:rPr>
              <w:t xml:space="preserve">На тиждень </w:t>
            </w:r>
            <w:r w:rsidRPr="00402030">
              <w:rPr>
                <w:b/>
                <w:sz w:val="20"/>
                <w:szCs w:val="20"/>
                <w:lang w:val="uk-UA"/>
              </w:rPr>
              <w:t>2-й рік</w:t>
            </w:r>
            <w:r>
              <w:rPr>
                <w:sz w:val="20"/>
                <w:szCs w:val="20"/>
                <w:lang w:val="uk-UA"/>
              </w:rPr>
              <w:t xml:space="preserve"> навч.</w:t>
            </w:r>
          </w:p>
        </w:tc>
        <w:tc>
          <w:tcPr>
            <w:tcW w:w="694" w:type="dxa"/>
            <w:textDirection w:val="btLr"/>
          </w:tcPr>
          <w:p w:rsidR="009A3605" w:rsidRPr="00402030" w:rsidRDefault="009A3605" w:rsidP="00D61E0C">
            <w:pPr>
              <w:pStyle w:val="a6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402030">
              <w:rPr>
                <w:b/>
                <w:sz w:val="20"/>
                <w:szCs w:val="20"/>
                <w:lang w:val="uk-UA"/>
              </w:rPr>
              <w:t>Всього за рік</w:t>
            </w:r>
          </w:p>
        </w:tc>
        <w:tc>
          <w:tcPr>
            <w:tcW w:w="1008" w:type="dxa"/>
          </w:tcPr>
          <w:p w:rsidR="009A3605" w:rsidRPr="00402030" w:rsidRDefault="009A3605" w:rsidP="00D61E0C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402030">
              <w:rPr>
                <w:sz w:val="20"/>
                <w:szCs w:val="20"/>
                <w:lang w:val="uk-UA"/>
              </w:rPr>
              <w:t xml:space="preserve">На тиждень </w:t>
            </w:r>
            <w:r w:rsidRPr="00402030">
              <w:rPr>
                <w:b/>
                <w:sz w:val="20"/>
                <w:szCs w:val="20"/>
                <w:lang w:val="uk-UA"/>
              </w:rPr>
              <w:t>3-й рік</w:t>
            </w:r>
            <w:r>
              <w:rPr>
                <w:sz w:val="20"/>
                <w:szCs w:val="20"/>
                <w:lang w:val="uk-UA"/>
              </w:rPr>
              <w:t xml:space="preserve"> навч.</w:t>
            </w:r>
          </w:p>
        </w:tc>
        <w:tc>
          <w:tcPr>
            <w:tcW w:w="516" w:type="dxa"/>
            <w:textDirection w:val="btLr"/>
          </w:tcPr>
          <w:p w:rsidR="009A3605" w:rsidRPr="00402030" w:rsidRDefault="009A3605" w:rsidP="00D61E0C">
            <w:pPr>
              <w:pStyle w:val="a6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402030">
              <w:rPr>
                <w:b/>
                <w:sz w:val="20"/>
                <w:szCs w:val="20"/>
                <w:lang w:val="uk-UA"/>
              </w:rPr>
              <w:t>Всього за рік</w:t>
            </w:r>
          </w:p>
        </w:tc>
        <w:tc>
          <w:tcPr>
            <w:tcW w:w="1043" w:type="dxa"/>
          </w:tcPr>
          <w:p w:rsidR="009A3605" w:rsidRPr="00402030" w:rsidRDefault="009A3605" w:rsidP="00D61E0C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402030">
              <w:rPr>
                <w:sz w:val="20"/>
                <w:szCs w:val="20"/>
                <w:lang w:val="uk-UA"/>
              </w:rPr>
              <w:t xml:space="preserve">На тиждень </w:t>
            </w:r>
            <w:r>
              <w:rPr>
                <w:b/>
                <w:sz w:val="20"/>
                <w:szCs w:val="20"/>
                <w:lang w:val="uk-UA"/>
              </w:rPr>
              <w:t>4</w:t>
            </w:r>
            <w:r w:rsidRPr="00402030">
              <w:rPr>
                <w:b/>
                <w:sz w:val="20"/>
                <w:szCs w:val="20"/>
                <w:lang w:val="uk-UA"/>
              </w:rPr>
              <w:t>-й рік</w:t>
            </w:r>
            <w:r w:rsidRPr="00402030">
              <w:rPr>
                <w:sz w:val="20"/>
                <w:szCs w:val="20"/>
                <w:lang w:val="uk-UA"/>
              </w:rPr>
              <w:t xml:space="preserve"> навч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16" w:type="dxa"/>
            <w:textDirection w:val="btLr"/>
          </w:tcPr>
          <w:p w:rsidR="009A3605" w:rsidRPr="00402030" w:rsidRDefault="009A3605" w:rsidP="00D61E0C">
            <w:pPr>
              <w:pStyle w:val="a6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402030">
              <w:rPr>
                <w:b/>
                <w:sz w:val="20"/>
                <w:szCs w:val="20"/>
                <w:lang w:val="uk-UA"/>
              </w:rPr>
              <w:t>Всього за рік</w:t>
            </w:r>
          </w:p>
        </w:tc>
      </w:tr>
      <w:tr w:rsidR="009A3605" w:rsidRPr="00CD4C9B" w:rsidTr="00D61E0C">
        <w:tc>
          <w:tcPr>
            <w:tcW w:w="392" w:type="dxa"/>
          </w:tcPr>
          <w:p w:rsidR="009A3605" w:rsidRPr="00CD4C9B" w:rsidRDefault="003D4251" w:rsidP="00D61E0C">
            <w:pPr>
              <w:pStyle w:val="a6"/>
              <w:ind w:left="0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</w:tcPr>
          <w:p w:rsidR="009A3605" w:rsidRPr="00B042E9" w:rsidRDefault="009A3605" w:rsidP="00D61E0C">
            <w:pPr>
              <w:pStyle w:val="a6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B042E9">
              <w:rPr>
                <w:sz w:val="24"/>
                <w:szCs w:val="24"/>
                <w:lang w:val="uk-UA"/>
              </w:rPr>
              <w:t>«Дитяча хореографія</w:t>
            </w:r>
          </w:p>
        </w:tc>
        <w:tc>
          <w:tcPr>
            <w:tcW w:w="567" w:type="dxa"/>
          </w:tcPr>
          <w:p w:rsidR="009A3605" w:rsidRDefault="009A3605" w:rsidP="00D61E0C">
            <w:pPr>
              <w:pStyle w:val="a6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9A3605" w:rsidRDefault="009A3605" w:rsidP="00D61E0C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EE503E">
              <w:rPr>
                <w:sz w:val="20"/>
                <w:szCs w:val="20"/>
                <w:lang w:val="uk-UA"/>
              </w:rPr>
              <w:t>початковий</w:t>
            </w:r>
          </w:p>
        </w:tc>
        <w:tc>
          <w:tcPr>
            <w:tcW w:w="992" w:type="dxa"/>
          </w:tcPr>
          <w:p w:rsidR="009A3605" w:rsidRPr="00402030" w:rsidRDefault="009A3605" w:rsidP="00D61E0C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9A3605" w:rsidRPr="00402030" w:rsidRDefault="009A3605" w:rsidP="00D61E0C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108</w:t>
            </w:r>
          </w:p>
        </w:tc>
        <w:tc>
          <w:tcPr>
            <w:tcW w:w="992" w:type="dxa"/>
          </w:tcPr>
          <w:p w:rsidR="009A3605" w:rsidRPr="00402030" w:rsidRDefault="009A3605" w:rsidP="00D61E0C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4" w:type="dxa"/>
          </w:tcPr>
          <w:p w:rsidR="009A3605" w:rsidRPr="00402030" w:rsidRDefault="009A3605" w:rsidP="00D61E0C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8" w:type="dxa"/>
          </w:tcPr>
          <w:p w:rsidR="009A3605" w:rsidRPr="00402030" w:rsidRDefault="009A3605" w:rsidP="00D61E0C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16" w:type="dxa"/>
          </w:tcPr>
          <w:p w:rsidR="009A3605" w:rsidRPr="00402030" w:rsidRDefault="009A3605" w:rsidP="00D61E0C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3" w:type="dxa"/>
          </w:tcPr>
          <w:p w:rsidR="009A3605" w:rsidRPr="00402030" w:rsidRDefault="009A3605" w:rsidP="00D61E0C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16" w:type="dxa"/>
          </w:tcPr>
          <w:p w:rsidR="009A3605" w:rsidRPr="00402030" w:rsidRDefault="009A3605" w:rsidP="00D61E0C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D4251" w:rsidRPr="00CD4C9B" w:rsidTr="00D61E0C">
        <w:tc>
          <w:tcPr>
            <w:tcW w:w="392" w:type="dxa"/>
          </w:tcPr>
          <w:p w:rsidR="003D4251" w:rsidRPr="00EC2E49" w:rsidRDefault="003D4251" w:rsidP="00D61E0C">
            <w:pPr>
              <w:pStyle w:val="a6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984" w:type="dxa"/>
          </w:tcPr>
          <w:p w:rsidR="003D4251" w:rsidRPr="00B042E9" w:rsidRDefault="007E245D" w:rsidP="00D61E0C">
            <w:pPr>
              <w:pStyle w:val="a6"/>
              <w:ind w:left="0"/>
              <w:rPr>
                <w:sz w:val="24"/>
                <w:lang w:val="uk-UA"/>
              </w:rPr>
            </w:pPr>
            <w:r w:rsidRPr="00B042E9">
              <w:rPr>
                <w:sz w:val="24"/>
                <w:lang w:val="uk-UA"/>
              </w:rPr>
              <w:t>«Фітнес-аеробіка»</w:t>
            </w:r>
          </w:p>
        </w:tc>
        <w:tc>
          <w:tcPr>
            <w:tcW w:w="567" w:type="dxa"/>
          </w:tcPr>
          <w:p w:rsidR="003D4251" w:rsidRDefault="007E245D" w:rsidP="00D61E0C">
            <w:pPr>
              <w:pStyle w:val="a6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D4251" w:rsidRPr="00EE503E" w:rsidRDefault="007E245D" w:rsidP="00D61E0C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основний</w:t>
            </w:r>
          </w:p>
        </w:tc>
        <w:tc>
          <w:tcPr>
            <w:tcW w:w="992" w:type="dxa"/>
          </w:tcPr>
          <w:p w:rsidR="003D4251" w:rsidRDefault="003D4251" w:rsidP="00D61E0C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D4251" w:rsidRDefault="003D4251" w:rsidP="00D61E0C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4251" w:rsidRPr="00402030" w:rsidRDefault="003D4251" w:rsidP="00D61E0C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4" w:type="dxa"/>
          </w:tcPr>
          <w:p w:rsidR="003D4251" w:rsidRPr="00402030" w:rsidRDefault="003D4251" w:rsidP="00D61E0C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8" w:type="dxa"/>
          </w:tcPr>
          <w:p w:rsidR="003D4251" w:rsidRPr="00402030" w:rsidRDefault="003D4251" w:rsidP="00D61E0C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16" w:type="dxa"/>
          </w:tcPr>
          <w:p w:rsidR="003D4251" w:rsidRPr="00402030" w:rsidRDefault="003D4251" w:rsidP="00D61E0C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3" w:type="dxa"/>
          </w:tcPr>
          <w:p w:rsidR="003D4251" w:rsidRPr="00402030" w:rsidRDefault="007E245D" w:rsidP="00D61E0C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16" w:type="dxa"/>
          </w:tcPr>
          <w:p w:rsidR="003D4251" w:rsidRPr="00402030" w:rsidRDefault="007E245D" w:rsidP="00D61E0C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108</w:t>
            </w:r>
          </w:p>
        </w:tc>
      </w:tr>
      <w:tr w:rsidR="009A3605" w:rsidRPr="00EC2E49" w:rsidTr="00D61E0C">
        <w:tc>
          <w:tcPr>
            <w:tcW w:w="2376" w:type="dxa"/>
            <w:gridSpan w:val="2"/>
          </w:tcPr>
          <w:p w:rsidR="009A3605" w:rsidRDefault="009A3605" w:rsidP="00D61E0C">
            <w:pPr>
              <w:pStyle w:val="a6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</w:tcPr>
          <w:p w:rsidR="009A3605" w:rsidRPr="00F97EDD" w:rsidRDefault="00F97EDD" w:rsidP="00D61E0C">
            <w:pPr>
              <w:pStyle w:val="a6"/>
              <w:ind w:left="0"/>
              <w:jc w:val="center"/>
              <w:rPr>
                <w:b/>
                <w:sz w:val="24"/>
                <w:lang w:val="uk-UA"/>
              </w:rPr>
            </w:pPr>
            <w:r w:rsidRPr="00F97EDD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9A3605" w:rsidRPr="00D73934" w:rsidRDefault="009A3605" w:rsidP="00D61E0C">
            <w:pPr>
              <w:rPr>
                <w:sz w:val="24"/>
                <w:lang w:val="uk-UA"/>
              </w:rPr>
            </w:pPr>
          </w:p>
        </w:tc>
        <w:tc>
          <w:tcPr>
            <w:tcW w:w="6328" w:type="dxa"/>
            <w:gridSpan w:val="8"/>
          </w:tcPr>
          <w:p w:rsidR="009A3605" w:rsidRPr="00402030" w:rsidRDefault="007E245D" w:rsidP="00D61E0C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  <w:r w:rsidR="003D4251">
              <w:rPr>
                <w:b/>
                <w:szCs w:val="28"/>
                <w:lang w:val="uk-UA"/>
              </w:rPr>
              <w:t xml:space="preserve"> год/тиж – </w:t>
            </w:r>
            <w:r>
              <w:rPr>
                <w:b/>
                <w:szCs w:val="28"/>
                <w:lang w:val="uk-UA"/>
              </w:rPr>
              <w:t>216</w:t>
            </w:r>
            <w:r w:rsidR="003D4251">
              <w:rPr>
                <w:b/>
                <w:szCs w:val="28"/>
                <w:lang w:val="uk-UA"/>
              </w:rPr>
              <w:t xml:space="preserve"> год/рік</w:t>
            </w:r>
          </w:p>
        </w:tc>
      </w:tr>
    </w:tbl>
    <w:p w:rsidR="009A3605" w:rsidRPr="00EC2E49" w:rsidRDefault="009A3605" w:rsidP="009A3605">
      <w:pPr>
        <w:pStyle w:val="a6"/>
        <w:ind w:left="0" w:firstLine="708"/>
        <w:jc w:val="center"/>
        <w:rPr>
          <w:sz w:val="24"/>
          <w:lang w:val="uk-UA"/>
        </w:rPr>
      </w:pPr>
    </w:p>
    <w:p w:rsidR="00A207FB" w:rsidRDefault="00A207FB" w:rsidP="004D5F6D">
      <w:pPr>
        <w:pStyle w:val="a6"/>
        <w:ind w:left="0" w:firstLine="708"/>
        <w:jc w:val="center"/>
        <w:rPr>
          <w:b/>
          <w:szCs w:val="28"/>
          <w:lang w:val="uk-UA"/>
        </w:rPr>
      </w:pPr>
    </w:p>
    <w:p w:rsidR="00A207FB" w:rsidRDefault="00A207FB" w:rsidP="004D5F6D">
      <w:pPr>
        <w:pStyle w:val="a6"/>
        <w:ind w:left="0" w:firstLine="708"/>
        <w:jc w:val="center"/>
        <w:rPr>
          <w:b/>
          <w:szCs w:val="28"/>
          <w:lang w:val="uk-UA"/>
        </w:rPr>
      </w:pPr>
    </w:p>
    <w:p w:rsidR="00A207FB" w:rsidRDefault="00A207FB" w:rsidP="004D5F6D">
      <w:pPr>
        <w:pStyle w:val="a6"/>
        <w:ind w:left="0" w:firstLine="708"/>
        <w:jc w:val="center"/>
        <w:rPr>
          <w:b/>
          <w:szCs w:val="28"/>
          <w:lang w:val="uk-UA"/>
        </w:rPr>
      </w:pPr>
    </w:p>
    <w:p w:rsidR="00A207FB" w:rsidRDefault="00A207FB" w:rsidP="004D5F6D">
      <w:pPr>
        <w:pStyle w:val="a6"/>
        <w:ind w:left="0" w:firstLine="708"/>
        <w:jc w:val="center"/>
        <w:rPr>
          <w:b/>
          <w:szCs w:val="28"/>
          <w:lang w:val="uk-UA"/>
        </w:rPr>
      </w:pPr>
    </w:p>
    <w:p w:rsidR="00A207FB" w:rsidRDefault="00A207FB" w:rsidP="004D5F6D">
      <w:pPr>
        <w:pStyle w:val="a6"/>
        <w:ind w:left="0" w:firstLine="708"/>
        <w:jc w:val="center"/>
        <w:rPr>
          <w:b/>
          <w:szCs w:val="28"/>
          <w:lang w:val="uk-UA"/>
        </w:rPr>
      </w:pPr>
    </w:p>
    <w:p w:rsidR="00A207FB" w:rsidRDefault="00A207FB" w:rsidP="004D5F6D">
      <w:pPr>
        <w:pStyle w:val="a6"/>
        <w:ind w:left="0" w:firstLine="708"/>
        <w:jc w:val="center"/>
        <w:rPr>
          <w:b/>
          <w:szCs w:val="28"/>
          <w:lang w:val="uk-UA"/>
        </w:rPr>
      </w:pPr>
    </w:p>
    <w:p w:rsidR="00A207FB" w:rsidRDefault="00A207FB" w:rsidP="004D5F6D">
      <w:pPr>
        <w:pStyle w:val="a6"/>
        <w:ind w:left="0" w:firstLine="708"/>
        <w:jc w:val="center"/>
        <w:rPr>
          <w:b/>
          <w:szCs w:val="28"/>
          <w:lang w:val="uk-UA"/>
        </w:rPr>
      </w:pPr>
    </w:p>
    <w:p w:rsidR="00A207FB" w:rsidRDefault="00A207FB" w:rsidP="004D5F6D">
      <w:pPr>
        <w:pStyle w:val="a6"/>
        <w:ind w:left="0" w:firstLine="708"/>
        <w:jc w:val="center"/>
        <w:rPr>
          <w:b/>
          <w:szCs w:val="28"/>
          <w:lang w:val="uk-UA"/>
        </w:rPr>
      </w:pPr>
    </w:p>
    <w:p w:rsidR="00A207FB" w:rsidRDefault="00A207FB" w:rsidP="004D5F6D">
      <w:pPr>
        <w:pStyle w:val="a6"/>
        <w:ind w:left="0" w:firstLine="708"/>
        <w:jc w:val="center"/>
        <w:rPr>
          <w:b/>
          <w:szCs w:val="28"/>
          <w:lang w:val="uk-UA"/>
        </w:rPr>
      </w:pPr>
    </w:p>
    <w:p w:rsidR="00A207FB" w:rsidRDefault="00A207FB" w:rsidP="004D5F6D">
      <w:pPr>
        <w:pStyle w:val="a6"/>
        <w:ind w:left="0" w:firstLine="708"/>
        <w:jc w:val="center"/>
        <w:rPr>
          <w:b/>
          <w:szCs w:val="28"/>
          <w:lang w:val="uk-UA"/>
        </w:rPr>
      </w:pPr>
    </w:p>
    <w:p w:rsidR="00A207FB" w:rsidRDefault="00A207FB" w:rsidP="004D5F6D">
      <w:pPr>
        <w:pStyle w:val="a6"/>
        <w:ind w:left="0" w:firstLine="708"/>
        <w:jc w:val="center"/>
        <w:rPr>
          <w:b/>
          <w:szCs w:val="28"/>
          <w:lang w:val="uk-UA"/>
        </w:rPr>
      </w:pPr>
    </w:p>
    <w:p w:rsidR="00A207FB" w:rsidRDefault="00A207FB" w:rsidP="004D5F6D">
      <w:pPr>
        <w:pStyle w:val="a6"/>
        <w:ind w:left="0" w:firstLine="708"/>
        <w:jc w:val="center"/>
        <w:rPr>
          <w:b/>
          <w:szCs w:val="28"/>
          <w:lang w:val="uk-UA"/>
        </w:rPr>
      </w:pPr>
    </w:p>
    <w:p w:rsidR="00A207FB" w:rsidRDefault="00A207FB" w:rsidP="004D5F6D">
      <w:pPr>
        <w:pStyle w:val="a6"/>
        <w:ind w:left="0" w:firstLine="708"/>
        <w:jc w:val="center"/>
        <w:rPr>
          <w:b/>
          <w:szCs w:val="28"/>
          <w:lang w:val="uk-UA"/>
        </w:rPr>
      </w:pPr>
    </w:p>
    <w:p w:rsidR="00A207FB" w:rsidRDefault="00A207FB" w:rsidP="004D5F6D">
      <w:pPr>
        <w:pStyle w:val="a6"/>
        <w:ind w:left="0" w:firstLine="708"/>
        <w:jc w:val="center"/>
        <w:rPr>
          <w:b/>
          <w:szCs w:val="28"/>
          <w:lang w:val="uk-UA"/>
        </w:rPr>
      </w:pPr>
    </w:p>
    <w:p w:rsidR="00A207FB" w:rsidRDefault="00A207FB" w:rsidP="004D5F6D">
      <w:pPr>
        <w:pStyle w:val="a6"/>
        <w:ind w:left="0" w:firstLine="708"/>
        <w:jc w:val="center"/>
        <w:rPr>
          <w:b/>
          <w:szCs w:val="28"/>
          <w:lang w:val="uk-UA"/>
        </w:rPr>
      </w:pPr>
    </w:p>
    <w:p w:rsidR="00A207FB" w:rsidRDefault="00A207FB" w:rsidP="004D5F6D">
      <w:pPr>
        <w:pStyle w:val="a6"/>
        <w:ind w:left="0" w:firstLine="708"/>
        <w:jc w:val="center"/>
        <w:rPr>
          <w:b/>
          <w:szCs w:val="28"/>
          <w:lang w:val="uk-UA"/>
        </w:rPr>
      </w:pPr>
    </w:p>
    <w:p w:rsidR="00A207FB" w:rsidRDefault="00A207FB" w:rsidP="004D5F6D">
      <w:pPr>
        <w:pStyle w:val="a6"/>
        <w:ind w:left="0" w:firstLine="708"/>
        <w:jc w:val="center"/>
        <w:rPr>
          <w:b/>
          <w:szCs w:val="28"/>
          <w:lang w:val="uk-UA"/>
        </w:rPr>
      </w:pPr>
    </w:p>
    <w:p w:rsidR="00A207FB" w:rsidRDefault="00A207FB" w:rsidP="004D5F6D">
      <w:pPr>
        <w:pStyle w:val="a6"/>
        <w:ind w:left="0" w:firstLine="708"/>
        <w:jc w:val="center"/>
        <w:rPr>
          <w:b/>
          <w:szCs w:val="28"/>
          <w:lang w:val="uk-UA"/>
        </w:rPr>
      </w:pPr>
    </w:p>
    <w:p w:rsidR="004D5F6D" w:rsidRDefault="004D5F6D" w:rsidP="004D5F6D">
      <w:pPr>
        <w:pStyle w:val="a6"/>
        <w:ind w:left="0" w:firstLine="708"/>
        <w:jc w:val="center"/>
        <w:rPr>
          <w:b/>
          <w:szCs w:val="28"/>
          <w:lang w:val="uk-UA"/>
        </w:rPr>
      </w:pPr>
      <w:r w:rsidRPr="00383414">
        <w:rPr>
          <w:b/>
          <w:szCs w:val="28"/>
          <w:lang w:val="uk-UA"/>
        </w:rPr>
        <w:lastRenderedPageBreak/>
        <w:t>Робочий</w:t>
      </w:r>
      <w:r>
        <w:rPr>
          <w:b/>
          <w:szCs w:val="28"/>
          <w:lang w:val="uk-UA"/>
        </w:rPr>
        <w:t xml:space="preserve"> навчальний план </w:t>
      </w:r>
    </w:p>
    <w:p w:rsidR="004D5F6D" w:rsidRDefault="004D5F6D" w:rsidP="004D5F6D">
      <w:pPr>
        <w:pStyle w:val="a6"/>
        <w:ind w:left="0" w:firstLine="70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роботи гуртків фізкультурно-спортивного напряму </w:t>
      </w:r>
    </w:p>
    <w:p w:rsidR="004D5F6D" w:rsidRDefault="000A7128" w:rsidP="004D5F6D">
      <w:pPr>
        <w:pStyle w:val="a6"/>
        <w:ind w:left="0" w:firstLine="70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 2020 – 2021</w:t>
      </w:r>
      <w:r w:rsidR="004D5F6D">
        <w:rPr>
          <w:b/>
          <w:szCs w:val="28"/>
          <w:lang w:val="uk-UA"/>
        </w:rPr>
        <w:t xml:space="preserve"> н.р. </w:t>
      </w:r>
    </w:p>
    <w:p w:rsidR="004D5F6D" w:rsidRDefault="004D5F6D" w:rsidP="004D5F6D">
      <w:pPr>
        <w:pStyle w:val="a6"/>
        <w:ind w:left="0" w:firstLine="708"/>
        <w:jc w:val="center"/>
        <w:rPr>
          <w:b/>
          <w:szCs w:val="28"/>
          <w:lang w:val="uk-UA"/>
        </w:rPr>
      </w:pPr>
    </w:p>
    <w:tbl>
      <w:tblPr>
        <w:tblStyle w:val="aa"/>
        <w:tblW w:w="10031" w:type="dxa"/>
        <w:tblLayout w:type="fixed"/>
        <w:tblLook w:val="04A0"/>
      </w:tblPr>
      <w:tblGrid>
        <w:gridCol w:w="392"/>
        <w:gridCol w:w="1417"/>
        <w:gridCol w:w="567"/>
        <w:gridCol w:w="1276"/>
        <w:gridCol w:w="709"/>
        <w:gridCol w:w="567"/>
        <w:gridCol w:w="709"/>
        <w:gridCol w:w="567"/>
        <w:gridCol w:w="708"/>
        <w:gridCol w:w="552"/>
        <w:gridCol w:w="724"/>
        <w:gridCol w:w="567"/>
        <w:gridCol w:w="709"/>
        <w:gridCol w:w="567"/>
      </w:tblGrid>
      <w:tr w:rsidR="007E245D" w:rsidTr="00F97EDD">
        <w:trPr>
          <w:cantSplit/>
          <w:trHeight w:val="397"/>
        </w:trPr>
        <w:tc>
          <w:tcPr>
            <w:tcW w:w="392" w:type="dxa"/>
            <w:vMerge w:val="restart"/>
          </w:tcPr>
          <w:p w:rsidR="007E245D" w:rsidRPr="00402030" w:rsidRDefault="007E245D" w:rsidP="004D5F6D">
            <w:pPr>
              <w:pStyle w:val="a6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402030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417" w:type="dxa"/>
            <w:vMerge w:val="restart"/>
          </w:tcPr>
          <w:p w:rsidR="007E245D" w:rsidRPr="00402030" w:rsidRDefault="007E245D" w:rsidP="004D5F6D">
            <w:pPr>
              <w:pStyle w:val="a6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402030">
              <w:rPr>
                <w:b/>
                <w:sz w:val="20"/>
                <w:szCs w:val="20"/>
                <w:lang w:val="uk-UA"/>
              </w:rPr>
              <w:t>Назва гуртка</w:t>
            </w:r>
          </w:p>
        </w:tc>
        <w:tc>
          <w:tcPr>
            <w:tcW w:w="567" w:type="dxa"/>
            <w:vMerge w:val="restart"/>
            <w:textDirection w:val="btLr"/>
          </w:tcPr>
          <w:p w:rsidR="007E245D" w:rsidRPr="00402030" w:rsidRDefault="007E245D" w:rsidP="00EE503E">
            <w:pPr>
              <w:pStyle w:val="a6"/>
              <w:ind w:left="113" w:right="113"/>
              <w:jc w:val="lef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Кількісь </w:t>
            </w:r>
            <w:r w:rsidRPr="00402030">
              <w:rPr>
                <w:b/>
                <w:sz w:val="20"/>
                <w:szCs w:val="20"/>
                <w:lang w:val="uk-UA"/>
              </w:rPr>
              <w:t>руп</w:t>
            </w:r>
          </w:p>
        </w:tc>
        <w:tc>
          <w:tcPr>
            <w:tcW w:w="1276" w:type="dxa"/>
            <w:vMerge w:val="restart"/>
          </w:tcPr>
          <w:p w:rsidR="007E245D" w:rsidRPr="00402030" w:rsidRDefault="007E245D" w:rsidP="004D5F6D">
            <w:pPr>
              <w:pStyle w:val="a6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402030">
              <w:rPr>
                <w:b/>
                <w:sz w:val="20"/>
                <w:szCs w:val="20"/>
                <w:lang w:val="uk-UA"/>
              </w:rPr>
              <w:t>Рівень навчання</w:t>
            </w:r>
          </w:p>
        </w:tc>
        <w:tc>
          <w:tcPr>
            <w:tcW w:w="5103" w:type="dxa"/>
            <w:gridSpan w:val="8"/>
          </w:tcPr>
          <w:p w:rsidR="007E245D" w:rsidRPr="00402030" w:rsidRDefault="007E245D" w:rsidP="004D5F6D">
            <w:pPr>
              <w:pStyle w:val="a6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402030">
              <w:rPr>
                <w:b/>
                <w:sz w:val="20"/>
                <w:szCs w:val="20"/>
                <w:lang w:val="uk-UA"/>
              </w:rPr>
              <w:t>Кількість годин</w:t>
            </w:r>
          </w:p>
        </w:tc>
        <w:tc>
          <w:tcPr>
            <w:tcW w:w="709" w:type="dxa"/>
          </w:tcPr>
          <w:p w:rsidR="007E245D" w:rsidRPr="00402030" w:rsidRDefault="007E245D" w:rsidP="004D5F6D">
            <w:pPr>
              <w:pStyle w:val="a6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E245D" w:rsidRPr="00402030" w:rsidRDefault="007E245D" w:rsidP="004D5F6D">
            <w:pPr>
              <w:pStyle w:val="a6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E245D" w:rsidTr="00F97EDD">
        <w:trPr>
          <w:cantSplit/>
          <w:trHeight w:val="2333"/>
        </w:trPr>
        <w:tc>
          <w:tcPr>
            <w:tcW w:w="392" w:type="dxa"/>
            <w:vMerge/>
          </w:tcPr>
          <w:p w:rsidR="007E245D" w:rsidRPr="00402030" w:rsidRDefault="007E245D" w:rsidP="004D5F6D">
            <w:pPr>
              <w:pStyle w:val="a6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7E245D" w:rsidRPr="00402030" w:rsidRDefault="007E245D" w:rsidP="004D5F6D">
            <w:pPr>
              <w:pStyle w:val="a6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</w:tcPr>
          <w:p w:rsidR="007E245D" w:rsidRPr="00402030" w:rsidRDefault="007E245D" w:rsidP="004D5F6D">
            <w:pPr>
              <w:pStyle w:val="a6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7E245D" w:rsidRPr="00402030" w:rsidRDefault="007E245D" w:rsidP="004D5F6D">
            <w:pPr>
              <w:pStyle w:val="a6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7E245D" w:rsidRPr="00F97EDD" w:rsidRDefault="007E245D" w:rsidP="00F97EDD">
            <w:pPr>
              <w:pStyle w:val="a6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F97EDD">
              <w:rPr>
                <w:sz w:val="24"/>
                <w:szCs w:val="24"/>
                <w:lang w:val="uk-UA"/>
              </w:rPr>
              <w:t xml:space="preserve">На тиждень </w:t>
            </w:r>
            <w:r w:rsidRPr="00F97EDD">
              <w:rPr>
                <w:b/>
                <w:sz w:val="24"/>
                <w:szCs w:val="24"/>
                <w:lang w:val="uk-UA"/>
              </w:rPr>
              <w:t>1-й рік</w:t>
            </w:r>
            <w:r w:rsidRPr="00F97EDD">
              <w:rPr>
                <w:sz w:val="24"/>
                <w:szCs w:val="24"/>
                <w:lang w:val="uk-UA"/>
              </w:rPr>
              <w:t xml:space="preserve"> навч.</w:t>
            </w:r>
          </w:p>
        </w:tc>
        <w:tc>
          <w:tcPr>
            <w:tcW w:w="567" w:type="dxa"/>
            <w:textDirection w:val="btLr"/>
          </w:tcPr>
          <w:p w:rsidR="007E245D" w:rsidRPr="00F97EDD" w:rsidRDefault="007E245D" w:rsidP="00F97EDD">
            <w:pPr>
              <w:pStyle w:val="a6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F97EDD">
              <w:rPr>
                <w:b/>
                <w:sz w:val="24"/>
                <w:szCs w:val="24"/>
                <w:lang w:val="uk-UA"/>
              </w:rPr>
              <w:t>Всього за рік</w:t>
            </w:r>
          </w:p>
        </w:tc>
        <w:tc>
          <w:tcPr>
            <w:tcW w:w="709" w:type="dxa"/>
            <w:textDirection w:val="btLr"/>
          </w:tcPr>
          <w:p w:rsidR="007E245D" w:rsidRPr="00F97EDD" w:rsidRDefault="007E245D" w:rsidP="00F97EDD">
            <w:pPr>
              <w:pStyle w:val="a6"/>
              <w:ind w:left="0" w:firstLine="44"/>
              <w:jc w:val="center"/>
              <w:rPr>
                <w:sz w:val="24"/>
                <w:szCs w:val="24"/>
                <w:lang w:val="uk-UA"/>
              </w:rPr>
            </w:pPr>
            <w:r w:rsidRPr="00F97EDD">
              <w:rPr>
                <w:sz w:val="24"/>
                <w:szCs w:val="24"/>
                <w:lang w:val="uk-UA"/>
              </w:rPr>
              <w:t xml:space="preserve">На тиждень </w:t>
            </w:r>
            <w:r w:rsidRPr="00F97EDD">
              <w:rPr>
                <w:b/>
                <w:sz w:val="24"/>
                <w:szCs w:val="24"/>
                <w:lang w:val="uk-UA"/>
              </w:rPr>
              <w:t>2-й рік</w:t>
            </w:r>
            <w:r w:rsidRPr="00F97EDD">
              <w:rPr>
                <w:sz w:val="24"/>
                <w:szCs w:val="24"/>
                <w:lang w:val="uk-UA"/>
              </w:rPr>
              <w:t xml:space="preserve"> навч.</w:t>
            </w:r>
          </w:p>
        </w:tc>
        <w:tc>
          <w:tcPr>
            <w:tcW w:w="567" w:type="dxa"/>
            <w:textDirection w:val="btLr"/>
          </w:tcPr>
          <w:p w:rsidR="007E245D" w:rsidRPr="00F97EDD" w:rsidRDefault="007E245D" w:rsidP="00F97EDD">
            <w:pPr>
              <w:pStyle w:val="a6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F97EDD">
              <w:rPr>
                <w:b/>
                <w:sz w:val="24"/>
                <w:szCs w:val="24"/>
                <w:lang w:val="uk-UA"/>
              </w:rPr>
              <w:t>Всього за рік</w:t>
            </w:r>
          </w:p>
        </w:tc>
        <w:tc>
          <w:tcPr>
            <w:tcW w:w="708" w:type="dxa"/>
            <w:textDirection w:val="btLr"/>
          </w:tcPr>
          <w:p w:rsidR="007E245D" w:rsidRPr="00F97EDD" w:rsidRDefault="007E245D" w:rsidP="00F97EDD">
            <w:pPr>
              <w:pStyle w:val="a6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F97EDD">
              <w:rPr>
                <w:sz w:val="24"/>
                <w:szCs w:val="24"/>
                <w:lang w:val="uk-UA"/>
              </w:rPr>
              <w:t xml:space="preserve">На тиждень </w:t>
            </w:r>
            <w:r w:rsidR="00F97EDD">
              <w:rPr>
                <w:b/>
                <w:sz w:val="24"/>
                <w:szCs w:val="24"/>
                <w:lang w:val="uk-UA"/>
              </w:rPr>
              <w:t>3</w:t>
            </w:r>
            <w:r w:rsidRPr="00F97EDD">
              <w:rPr>
                <w:b/>
                <w:sz w:val="24"/>
                <w:szCs w:val="24"/>
                <w:lang w:val="uk-UA"/>
              </w:rPr>
              <w:t>-й рік</w:t>
            </w:r>
            <w:r w:rsidRPr="00F97EDD">
              <w:rPr>
                <w:sz w:val="24"/>
                <w:szCs w:val="24"/>
                <w:lang w:val="uk-UA"/>
              </w:rPr>
              <w:t xml:space="preserve"> навч.</w:t>
            </w:r>
          </w:p>
        </w:tc>
        <w:tc>
          <w:tcPr>
            <w:tcW w:w="552" w:type="dxa"/>
            <w:textDirection w:val="btLr"/>
          </w:tcPr>
          <w:p w:rsidR="007E245D" w:rsidRPr="00F97EDD" w:rsidRDefault="007E245D" w:rsidP="00F97EDD">
            <w:pPr>
              <w:pStyle w:val="a6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F97EDD">
              <w:rPr>
                <w:b/>
                <w:sz w:val="24"/>
                <w:szCs w:val="24"/>
                <w:lang w:val="uk-UA"/>
              </w:rPr>
              <w:t>Всього за рік</w:t>
            </w:r>
          </w:p>
        </w:tc>
        <w:tc>
          <w:tcPr>
            <w:tcW w:w="724" w:type="dxa"/>
            <w:textDirection w:val="btLr"/>
          </w:tcPr>
          <w:p w:rsidR="007E245D" w:rsidRPr="00F97EDD" w:rsidRDefault="007E245D" w:rsidP="00F97EDD">
            <w:pPr>
              <w:pStyle w:val="a6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F97EDD">
              <w:rPr>
                <w:sz w:val="24"/>
                <w:szCs w:val="24"/>
                <w:lang w:val="uk-UA"/>
              </w:rPr>
              <w:t xml:space="preserve">На тиждень </w:t>
            </w:r>
            <w:r w:rsidR="00F97EDD">
              <w:rPr>
                <w:b/>
                <w:sz w:val="24"/>
                <w:szCs w:val="24"/>
                <w:lang w:val="uk-UA"/>
              </w:rPr>
              <w:t>4</w:t>
            </w:r>
            <w:r w:rsidRPr="00F97EDD">
              <w:rPr>
                <w:b/>
                <w:sz w:val="24"/>
                <w:szCs w:val="24"/>
                <w:lang w:val="uk-UA"/>
              </w:rPr>
              <w:t>-й рік</w:t>
            </w:r>
            <w:r w:rsidRPr="00F97EDD">
              <w:rPr>
                <w:sz w:val="24"/>
                <w:szCs w:val="24"/>
                <w:lang w:val="uk-UA"/>
              </w:rPr>
              <w:t xml:space="preserve"> навч.</w:t>
            </w:r>
          </w:p>
        </w:tc>
        <w:tc>
          <w:tcPr>
            <w:tcW w:w="567" w:type="dxa"/>
            <w:textDirection w:val="btLr"/>
          </w:tcPr>
          <w:p w:rsidR="007E245D" w:rsidRPr="00F97EDD" w:rsidRDefault="007E245D" w:rsidP="00F97EDD">
            <w:pPr>
              <w:pStyle w:val="a6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F97EDD">
              <w:rPr>
                <w:b/>
                <w:sz w:val="24"/>
                <w:szCs w:val="24"/>
                <w:lang w:val="uk-UA"/>
              </w:rPr>
              <w:t>Всього за рік</w:t>
            </w:r>
          </w:p>
        </w:tc>
        <w:tc>
          <w:tcPr>
            <w:tcW w:w="709" w:type="dxa"/>
            <w:textDirection w:val="btLr"/>
          </w:tcPr>
          <w:p w:rsidR="007E245D" w:rsidRPr="00F97EDD" w:rsidRDefault="00F97EDD" w:rsidP="00F97EDD">
            <w:pPr>
              <w:pStyle w:val="a6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F97EDD">
              <w:rPr>
                <w:sz w:val="24"/>
                <w:szCs w:val="24"/>
                <w:lang w:val="uk-UA"/>
              </w:rPr>
              <w:t xml:space="preserve">На тиждень </w:t>
            </w:r>
            <w:r>
              <w:rPr>
                <w:b/>
                <w:sz w:val="24"/>
                <w:szCs w:val="24"/>
                <w:lang w:val="uk-UA"/>
              </w:rPr>
              <w:t>5</w:t>
            </w:r>
            <w:r w:rsidRPr="00F97EDD">
              <w:rPr>
                <w:b/>
                <w:sz w:val="24"/>
                <w:szCs w:val="24"/>
                <w:lang w:val="uk-UA"/>
              </w:rPr>
              <w:t>-й рік</w:t>
            </w:r>
            <w:r w:rsidRPr="00F97EDD">
              <w:rPr>
                <w:sz w:val="24"/>
                <w:szCs w:val="24"/>
                <w:lang w:val="uk-UA"/>
              </w:rPr>
              <w:t xml:space="preserve"> навч.</w:t>
            </w:r>
          </w:p>
        </w:tc>
        <w:tc>
          <w:tcPr>
            <w:tcW w:w="567" w:type="dxa"/>
            <w:textDirection w:val="btLr"/>
          </w:tcPr>
          <w:p w:rsidR="007E245D" w:rsidRPr="00F97EDD" w:rsidRDefault="00F97EDD" w:rsidP="00F97EDD">
            <w:pPr>
              <w:pStyle w:val="a6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F97EDD">
              <w:rPr>
                <w:b/>
                <w:sz w:val="24"/>
                <w:szCs w:val="24"/>
                <w:lang w:val="uk-UA"/>
              </w:rPr>
              <w:t>Всього за рік</w:t>
            </w:r>
          </w:p>
        </w:tc>
      </w:tr>
      <w:tr w:rsidR="007E245D" w:rsidTr="00F97EDD">
        <w:tc>
          <w:tcPr>
            <w:tcW w:w="392" w:type="dxa"/>
            <w:vMerge w:val="restart"/>
          </w:tcPr>
          <w:p w:rsidR="007E245D" w:rsidRPr="00CD4C9B" w:rsidRDefault="007E245D" w:rsidP="004D5F6D">
            <w:pPr>
              <w:pStyle w:val="a6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D4C9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Merge w:val="restart"/>
          </w:tcPr>
          <w:p w:rsidR="007E245D" w:rsidRPr="000B0527" w:rsidRDefault="007E245D" w:rsidP="004D5F6D">
            <w:pPr>
              <w:pStyle w:val="a6"/>
              <w:ind w:left="0"/>
              <w:jc w:val="left"/>
              <w:rPr>
                <w:sz w:val="20"/>
                <w:szCs w:val="20"/>
                <w:lang w:val="uk-UA"/>
              </w:rPr>
            </w:pPr>
            <w:r w:rsidRPr="000B0527">
              <w:rPr>
                <w:sz w:val="20"/>
                <w:szCs w:val="20"/>
                <w:lang w:val="uk-UA"/>
              </w:rPr>
              <w:t>«Карате-до»</w:t>
            </w:r>
          </w:p>
        </w:tc>
        <w:tc>
          <w:tcPr>
            <w:tcW w:w="567" w:type="dxa"/>
          </w:tcPr>
          <w:p w:rsidR="007E245D" w:rsidRPr="00CD4C9B" w:rsidRDefault="007E245D" w:rsidP="004D5F6D">
            <w:pPr>
              <w:pStyle w:val="a6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D4C9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7E245D" w:rsidRPr="00EE503E" w:rsidRDefault="007E245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EE503E">
              <w:rPr>
                <w:sz w:val="20"/>
                <w:szCs w:val="20"/>
                <w:lang w:val="uk-UA"/>
              </w:rPr>
              <w:t>початковий</w:t>
            </w:r>
          </w:p>
        </w:tc>
        <w:tc>
          <w:tcPr>
            <w:tcW w:w="709" w:type="dxa"/>
          </w:tcPr>
          <w:p w:rsidR="007E245D" w:rsidRPr="00402030" w:rsidRDefault="007E245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40203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7E245D" w:rsidRPr="00402030" w:rsidRDefault="007E245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402030">
              <w:rPr>
                <w:sz w:val="20"/>
                <w:szCs w:val="20"/>
                <w:lang w:val="uk-UA"/>
              </w:rPr>
              <w:t>216</w:t>
            </w:r>
          </w:p>
        </w:tc>
        <w:tc>
          <w:tcPr>
            <w:tcW w:w="709" w:type="dxa"/>
          </w:tcPr>
          <w:p w:rsidR="007E245D" w:rsidRPr="00402030" w:rsidRDefault="007E245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E245D" w:rsidRPr="00402030" w:rsidRDefault="007E245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7E245D" w:rsidRPr="00402030" w:rsidRDefault="007E245D" w:rsidP="00A956EA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2" w:type="dxa"/>
          </w:tcPr>
          <w:p w:rsidR="007E245D" w:rsidRPr="00402030" w:rsidRDefault="007E245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</w:tcPr>
          <w:p w:rsidR="007E245D" w:rsidRPr="00402030" w:rsidRDefault="007E245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E245D" w:rsidRPr="00402030" w:rsidRDefault="007E245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7E245D" w:rsidRPr="00402030" w:rsidRDefault="007E245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E245D" w:rsidRPr="00402030" w:rsidRDefault="007E245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E245D" w:rsidTr="00F97EDD">
        <w:tc>
          <w:tcPr>
            <w:tcW w:w="392" w:type="dxa"/>
            <w:vMerge/>
          </w:tcPr>
          <w:p w:rsidR="007E245D" w:rsidRPr="00CD4C9B" w:rsidRDefault="007E245D" w:rsidP="004D5F6D">
            <w:pPr>
              <w:pStyle w:val="a6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7E245D" w:rsidRPr="000B0527" w:rsidRDefault="007E245D" w:rsidP="004D5F6D">
            <w:pPr>
              <w:pStyle w:val="a6"/>
              <w:ind w:left="0"/>
              <w:rPr>
                <w:sz w:val="24"/>
                <w:lang w:val="uk-UA"/>
              </w:rPr>
            </w:pPr>
          </w:p>
        </w:tc>
        <w:tc>
          <w:tcPr>
            <w:tcW w:w="567" w:type="dxa"/>
          </w:tcPr>
          <w:p w:rsidR="007E245D" w:rsidRPr="00CD4C9B" w:rsidRDefault="007E245D" w:rsidP="004D5F6D">
            <w:pPr>
              <w:pStyle w:val="a6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7E245D" w:rsidRPr="00EE503E" w:rsidRDefault="007E245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EE503E">
              <w:rPr>
                <w:sz w:val="20"/>
                <w:szCs w:val="20"/>
                <w:lang w:val="uk-UA"/>
              </w:rPr>
              <w:t>початковий</w:t>
            </w:r>
          </w:p>
        </w:tc>
        <w:tc>
          <w:tcPr>
            <w:tcW w:w="709" w:type="dxa"/>
          </w:tcPr>
          <w:p w:rsidR="007E245D" w:rsidRPr="00402030" w:rsidRDefault="007E245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E245D" w:rsidRPr="00402030" w:rsidRDefault="007E245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7E245D" w:rsidRPr="00402030" w:rsidRDefault="007E245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7E245D" w:rsidRPr="00402030" w:rsidRDefault="007E245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108</w:t>
            </w:r>
          </w:p>
        </w:tc>
        <w:tc>
          <w:tcPr>
            <w:tcW w:w="708" w:type="dxa"/>
          </w:tcPr>
          <w:p w:rsidR="007E245D" w:rsidRPr="00402030" w:rsidRDefault="007E245D" w:rsidP="00A956EA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2" w:type="dxa"/>
          </w:tcPr>
          <w:p w:rsidR="007E245D" w:rsidRPr="00402030" w:rsidRDefault="007E245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</w:tcPr>
          <w:p w:rsidR="007E245D" w:rsidRPr="00402030" w:rsidRDefault="007E245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E245D" w:rsidRPr="00402030" w:rsidRDefault="007E245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7E245D" w:rsidRPr="00402030" w:rsidRDefault="007E245D" w:rsidP="007E245D">
            <w:pPr>
              <w:pStyle w:val="a6"/>
              <w:ind w:left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ab/>
            </w:r>
          </w:p>
        </w:tc>
        <w:tc>
          <w:tcPr>
            <w:tcW w:w="567" w:type="dxa"/>
          </w:tcPr>
          <w:p w:rsidR="007E245D" w:rsidRDefault="007E245D" w:rsidP="007E245D">
            <w:pPr>
              <w:pStyle w:val="a6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F97EDD" w:rsidTr="00F97EDD">
        <w:tc>
          <w:tcPr>
            <w:tcW w:w="392" w:type="dxa"/>
            <w:vMerge/>
          </w:tcPr>
          <w:p w:rsidR="00F97EDD" w:rsidRPr="00CD4C9B" w:rsidRDefault="00F97EDD" w:rsidP="004D5F6D">
            <w:pPr>
              <w:pStyle w:val="a6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F97EDD" w:rsidRPr="000B0527" w:rsidRDefault="00F97EDD" w:rsidP="004D5F6D">
            <w:pPr>
              <w:pStyle w:val="a6"/>
              <w:ind w:left="0"/>
              <w:rPr>
                <w:sz w:val="24"/>
                <w:lang w:val="uk-UA"/>
              </w:rPr>
            </w:pPr>
          </w:p>
        </w:tc>
        <w:tc>
          <w:tcPr>
            <w:tcW w:w="567" w:type="dxa"/>
          </w:tcPr>
          <w:p w:rsidR="00F97EDD" w:rsidRPr="009A3605" w:rsidRDefault="00F97EDD" w:rsidP="004D5F6D">
            <w:pPr>
              <w:pStyle w:val="a6"/>
              <w:ind w:left="0"/>
              <w:jc w:val="center"/>
              <w:rPr>
                <w:sz w:val="24"/>
                <w:lang w:val="uk-UA"/>
              </w:rPr>
            </w:pPr>
            <w:r w:rsidRPr="009A3605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97EDD" w:rsidRPr="009A3605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9A3605">
              <w:rPr>
                <w:sz w:val="20"/>
                <w:szCs w:val="20"/>
                <w:lang w:val="uk-UA"/>
              </w:rPr>
              <w:t>основний</w:t>
            </w:r>
          </w:p>
        </w:tc>
        <w:tc>
          <w:tcPr>
            <w:tcW w:w="709" w:type="dxa"/>
          </w:tcPr>
          <w:p w:rsidR="00F97EDD" w:rsidRPr="009A3605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97EDD" w:rsidRPr="009A3605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97EDD" w:rsidRPr="009A3605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97EDD" w:rsidRPr="009A3605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97EDD" w:rsidRPr="009A3605" w:rsidRDefault="00F97EDD" w:rsidP="00A956EA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2" w:type="dxa"/>
          </w:tcPr>
          <w:p w:rsidR="00F97EDD" w:rsidRPr="009A3605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</w:tcPr>
          <w:p w:rsidR="00F97EDD" w:rsidRPr="009A3605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9A360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F97EDD" w:rsidRPr="009A3605" w:rsidRDefault="00F97EDD" w:rsidP="00D61E0C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9A3605">
              <w:rPr>
                <w:sz w:val="20"/>
                <w:szCs w:val="20"/>
                <w:lang w:val="uk-UA"/>
              </w:rPr>
              <w:t>216</w:t>
            </w:r>
          </w:p>
        </w:tc>
        <w:tc>
          <w:tcPr>
            <w:tcW w:w="709" w:type="dxa"/>
          </w:tcPr>
          <w:p w:rsidR="00F97EDD" w:rsidRPr="009A3605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97EDD" w:rsidRPr="009A3605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97EDD" w:rsidRPr="00CD4C9B" w:rsidTr="00F97EDD">
        <w:tc>
          <w:tcPr>
            <w:tcW w:w="392" w:type="dxa"/>
            <w:vMerge w:val="restart"/>
          </w:tcPr>
          <w:p w:rsidR="000B0527" w:rsidRDefault="000B0527" w:rsidP="004D5F6D">
            <w:pPr>
              <w:pStyle w:val="a6"/>
              <w:ind w:left="0"/>
              <w:jc w:val="center"/>
              <w:rPr>
                <w:sz w:val="24"/>
                <w:szCs w:val="24"/>
                <w:lang w:val="uk-UA"/>
              </w:rPr>
            </w:pPr>
          </w:p>
          <w:p w:rsidR="00F97EDD" w:rsidRPr="00CD4C9B" w:rsidRDefault="00F97EDD" w:rsidP="004D5F6D">
            <w:pPr>
              <w:pStyle w:val="a6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D4C9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 w:val="restart"/>
          </w:tcPr>
          <w:p w:rsidR="000B0527" w:rsidRDefault="000B0527" w:rsidP="004D5F6D">
            <w:pPr>
              <w:pStyle w:val="a6"/>
              <w:ind w:left="0"/>
              <w:jc w:val="left"/>
              <w:rPr>
                <w:sz w:val="20"/>
                <w:szCs w:val="20"/>
                <w:lang w:val="uk-UA"/>
              </w:rPr>
            </w:pPr>
          </w:p>
          <w:p w:rsidR="00F97EDD" w:rsidRPr="000B0527" w:rsidRDefault="00F97EDD" w:rsidP="004D5F6D">
            <w:pPr>
              <w:pStyle w:val="a6"/>
              <w:ind w:left="0"/>
              <w:jc w:val="left"/>
              <w:rPr>
                <w:sz w:val="20"/>
                <w:szCs w:val="20"/>
                <w:lang w:val="uk-UA"/>
              </w:rPr>
            </w:pPr>
            <w:r w:rsidRPr="000B0527">
              <w:rPr>
                <w:sz w:val="20"/>
                <w:szCs w:val="20"/>
                <w:lang w:val="uk-UA"/>
              </w:rPr>
              <w:t>«Фітнес-аеробіка»</w:t>
            </w:r>
          </w:p>
        </w:tc>
        <w:tc>
          <w:tcPr>
            <w:tcW w:w="567" w:type="dxa"/>
          </w:tcPr>
          <w:p w:rsidR="00F97EDD" w:rsidRDefault="00F97EDD" w:rsidP="004D5F6D">
            <w:pPr>
              <w:pStyle w:val="a6"/>
              <w:ind w:left="0"/>
              <w:jc w:val="center"/>
              <w:rPr>
                <w:sz w:val="24"/>
                <w:szCs w:val="24"/>
                <w:lang w:val="uk-UA"/>
              </w:rPr>
            </w:pPr>
          </w:p>
          <w:p w:rsidR="00F97EDD" w:rsidRPr="008C79DC" w:rsidRDefault="00F97EDD" w:rsidP="004D5F6D">
            <w:pPr>
              <w:pStyle w:val="a6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79D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97EDD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:rsidR="00F97EDD" w:rsidRPr="00EE503E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EE503E">
              <w:rPr>
                <w:sz w:val="20"/>
                <w:szCs w:val="20"/>
                <w:lang w:val="uk-UA"/>
              </w:rPr>
              <w:t>початковий</w:t>
            </w:r>
          </w:p>
        </w:tc>
        <w:tc>
          <w:tcPr>
            <w:tcW w:w="709" w:type="dxa"/>
          </w:tcPr>
          <w:p w:rsidR="00F97EDD" w:rsidRPr="00402030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97EDD" w:rsidRPr="00402030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97EDD" w:rsidRDefault="00F97EDD" w:rsidP="00E132A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:rsidR="00F97EDD" w:rsidRPr="00402030" w:rsidRDefault="00F97EDD" w:rsidP="00E132A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F97EDD" w:rsidRDefault="00F97EDD" w:rsidP="00E132A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:rsidR="00F97EDD" w:rsidRPr="00402030" w:rsidRDefault="00F97EDD" w:rsidP="00E132A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216</w:t>
            </w:r>
          </w:p>
        </w:tc>
        <w:tc>
          <w:tcPr>
            <w:tcW w:w="708" w:type="dxa"/>
          </w:tcPr>
          <w:p w:rsidR="00F97EDD" w:rsidRPr="00402030" w:rsidRDefault="00F97EDD" w:rsidP="00A956EA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2" w:type="dxa"/>
          </w:tcPr>
          <w:p w:rsidR="00F97EDD" w:rsidRPr="00402030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</w:tcPr>
          <w:p w:rsidR="00F97EDD" w:rsidRPr="00402030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97EDD" w:rsidRPr="00402030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97EDD" w:rsidRPr="00402030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97EDD" w:rsidRPr="00402030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97EDD" w:rsidRPr="00CD4C9B" w:rsidTr="00F97EDD">
        <w:tc>
          <w:tcPr>
            <w:tcW w:w="392" w:type="dxa"/>
            <w:vMerge/>
          </w:tcPr>
          <w:p w:rsidR="00F97EDD" w:rsidRPr="00CD4C9B" w:rsidRDefault="00F97EDD" w:rsidP="004D5F6D">
            <w:pPr>
              <w:pStyle w:val="a6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F97EDD" w:rsidRPr="000B0527" w:rsidRDefault="00F97EDD" w:rsidP="004D5F6D">
            <w:pPr>
              <w:pStyle w:val="a6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F97EDD" w:rsidRPr="008C79DC" w:rsidRDefault="00F97EDD" w:rsidP="004D5F6D">
            <w:pPr>
              <w:pStyle w:val="a6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97EDD" w:rsidRPr="00EE503E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основний</w:t>
            </w:r>
          </w:p>
        </w:tc>
        <w:tc>
          <w:tcPr>
            <w:tcW w:w="709" w:type="dxa"/>
          </w:tcPr>
          <w:p w:rsidR="00F97EDD" w:rsidRPr="00402030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97EDD" w:rsidRPr="00402030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97EDD" w:rsidRPr="00402030" w:rsidRDefault="00F97EDD" w:rsidP="00E132A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97EDD" w:rsidRPr="00402030" w:rsidRDefault="00F97EDD" w:rsidP="00E132A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97EDD" w:rsidRPr="00402030" w:rsidRDefault="00F97EDD" w:rsidP="00A956EA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2" w:type="dxa"/>
          </w:tcPr>
          <w:p w:rsidR="00F97EDD" w:rsidRPr="00402030" w:rsidRDefault="00F97EDD" w:rsidP="00A956EA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</w:tcPr>
          <w:p w:rsidR="00F97EDD" w:rsidRPr="00402030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97EDD" w:rsidRPr="00402030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97EDD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F97EDD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216</w:t>
            </w:r>
          </w:p>
        </w:tc>
      </w:tr>
      <w:tr w:rsidR="00F97EDD" w:rsidRPr="00CD4C9B" w:rsidTr="00F97EDD">
        <w:tc>
          <w:tcPr>
            <w:tcW w:w="392" w:type="dxa"/>
          </w:tcPr>
          <w:p w:rsidR="000B0527" w:rsidRDefault="000B0527" w:rsidP="004D5F6D">
            <w:pPr>
              <w:pStyle w:val="a6"/>
              <w:ind w:left="0"/>
              <w:jc w:val="center"/>
              <w:rPr>
                <w:sz w:val="24"/>
                <w:szCs w:val="24"/>
                <w:lang w:val="uk-UA"/>
              </w:rPr>
            </w:pPr>
          </w:p>
          <w:p w:rsidR="00F97EDD" w:rsidRPr="007E245D" w:rsidRDefault="00F97EDD" w:rsidP="004D5F6D">
            <w:pPr>
              <w:pStyle w:val="a6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E24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0B0527" w:rsidRDefault="000B0527" w:rsidP="007E245D">
            <w:pPr>
              <w:pStyle w:val="a6"/>
              <w:ind w:left="0"/>
              <w:jc w:val="left"/>
              <w:rPr>
                <w:sz w:val="20"/>
                <w:szCs w:val="20"/>
                <w:lang w:val="uk-UA"/>
              </w:rPr>
            </w:pPr>
          </w:p>
          <w:p w:rsidR="00F97EDD" w:rsidRDefault="00F97EDD" w:rsidP="007E245D">
            <w:pPr>
              <w:pStyle w:val="a6"/>
              <w:ind w:left="0"/>
              <w:jc w:val="left"/>
              <w:rPr>
                <w:sz w:val="20"/>
                <w:szCs w:val="20"/>
                <w:lang w:val="uk-UA"/>
              </w:rPr>
            </w:pPr>
            <w:r w:rsidRPr="000B0527">
              <w:rPr>
                <w:sz w:val="20"/>
                <w:szCs w:val="20"/>
                <w:lang w:val="uk-UA"/>
              </w:rPr>
              <w:t>«Волейбол»</w:t>
            </w:r>
          </w:p>
          <w:p w:rsidR="003D0952" w:rsidRDefault="003D0952" w:rsidP="007E245D">
            <w:pPr>
              <w:pStyle w:val="a6"/>
              <w:ind w:left="0"/>
              <w:jc w:val="left"/>
              <w:rPr>
                <w:sz w:val="20"/>
                <w:szCs w:val="20"/>
                <w:lang w:val="uk-UA"/>
              </w:rPr>
            </w:pPr>
          </w:p>
          <w:p w:rsidR="003D0952" w:rsidRPr="000B0527" w:rsidRDefault="003D0952" w:rsidP="007E245D">
            <w:pPr>
              <w:pStyle w:val="a6"/>
              <w:ind w:left="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B0527" w:rsidRDefault="000B0527" w:rsidP="004D5F6D">
            <w:pPr>
              <w:pStyle w:val="a6"/>
              <w:ind w:left="0"/>
              <w:jc w:val="center"/>
              <w:rPr>
                <w:sz w:val="24"/>
                <w:lang w:val="uk-UA"/>
              </w:rPr>
            </w:pPr>
          </w:p>
          <w:p w:rsidR="00F97EDD" w:rsidRDefault="00F97EDD" w:rsidP="004D5F6D">
            <w:pPr>
              <w:pStyle w:val="a6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0B0527" w:rsidRDefault="000B0527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:rsidR="00F97EDD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основний</w:t>
            </w:r>
          </w:p>
        </w:tc>
        <w:tc>
          <w:tcPr>
            <w:tcW w:w="709" w:type="dxa"/>
          </w:tcPr>
          <w:p w:rsidR="00F97EDD" w:rsidRPr="00402030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97EDD" w:rsidRPr="00402030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97EDD" w:rsidRPr="00402030" w:rsidRDefault="00F97EDD" w:rsidP="00E132A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97EDD" w:rsidRPr="00402030" w:rsidRDefault="00F97EDD" w:rsidP="00E132A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B0527" w:rsidRDefault="000B0527" w:rsidP="00A956EA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:rsidR="00F97EDD" w:rsidRPr="00402030" w:rsidRDefault="00F97EDD" w:rsidP="00A956EA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52" w:type="dxa"/>
          </w:tcPr>
          <w:p w:rsidR="000B0527" w:rsidRDefault="000B0527" w:rsidP="00A956EA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:rsidR="00F97EDD" w:rsidRPr="00402030" w:rsidRDefault="00F97EDD" w:rsidP="00A956EA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216</w:t>
            </w:r>
          </w:p>
        </w:tc>
        <w:tc>
          <w:tcPr>
            <w:tcW w:w="724" w:type="dxa"/>
          </w:tcPr>
          <w:p w:rsidR="00F97EDD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97EDD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97EDD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97EDD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97EDD" w:rsidRPr="00EC2E49" w:rsidTr="00F97EDD">
        <w:tc>
          <w:tcPr>
            <w:tcW w:w="392" w:type="dxa"/>
            <w:vMerge w:val="restart"/>
          </w:tcPr>
          <w:p w:rsidR="000B0527" w:rsidRDefault="000B0527" w:rsidP="004D5F6D">
            <w:pPr>
              <w:pStyle w:val="a6"/>
              <w:ind w:left="0"/>
              <w:jc w:val="center"/>
              <w:rPr>
                <w:sz w:val="24"/>
                <w:szCs w:val="24"/>
                <w:lang w:val="uk-UA"/>
              </w:rPr>
            </w:pPr>
          </w:p>
          <w:p w:rsidR="00F97EDD" w:rsidRPr="00EC2E49" w:rsidRDefault="00F97EDD" w:rsidP="004D5F6D">
            <w:pPr>
              <w:pStyle w:val="a6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vMerge w:val="restart"/>
          </w:tcPr>
          <w:p w:rsidR="000B0527" w:rsidRDefault="000B0527" w:rsidP="006B0568">
            <w:pPr>
              <w:pStyle w:val="a6"/>
              <w:ind w:left="0"/>
              <w:jc w:val="left"/>
              <w:rPr>
                <w:sz w:val="20"/>
                <w:szCs w:val="20"/>
                <w:lang w:val="uk-UA"/>
              </w:rPr>
            </w:pPr>
          </w:p>
          <w:p w:rsidR="00F34049" w:rsidRPr="000B0527" w:rsidRDefault="00F97EDD" w:rsidP="006B0568">
            <w:pPr>
              <w:pStyle w:val="a6"/>
              <w:ind w:left="0"/>
              <w:jc w:val="left"/>
              <w:rPr>
                <w:sz w:val="20"/>
                <w:szCs w:val="20"/>
                <w:lang w:val="uk-UA"/>
              </w:rPr>
            </w:pPr>
            <w:r w:rsidRPr="000B0527">
              <w:rPr>
                <w:sz w:val="20"/>
                <w:szCs w:val="20"/>
                <w:lang w:val="uk-UA"/>
              </w:rPr>
              <w:t>«Пауерліф</w:t>
            </w:r>
          </w:p>
          <w:p w:rsidR="00F97EDD" w:rsidRPr="000B0527" w:rsidRDefault="00F97EDD" w:rsidP="006B0568">
            <w:pPr>
              <w:pStyle w:val="a6"/>
              <w:ind w:left="0"/>
              <w:jc w:val="left"/>
              <w:rPr>
                <w:sz w:val="20"/>
                <w:szCs w:val="20"/>
                <w:lang w:val="uk-UA"/>
              </w:rPr>
            </w:pPr>
            <w:r w:rsidRPr="000B0527">
              <w:rPr>
                <w:sz w:val="20"/>
                <w:szCs w:val="20"/>
                <w:lang w:val="uk-UA"/>
              </w:rPr>
              <w:t>тинг»</w:t>
            </w:r>
          </w:p>
        </w:tc>
        <w:tc>
          <w:tcPr>
            <w:tcW w:w="567" w:type="dxa"/>
          </w:tcPr>
          <w:p w:rsidR="000B0527" w:rsidRDefault="000B0527" w:rsidP="004D5F6D">
            <w:pPr>
              <w:pStyle w:val="a6"/>
              <w:ind w:left="0"/>
              <w:jc w:val="center"/>
              <w:rPr>
                <w:sz w:val="24"/>
                <w:szCs w:val="24"/>
                <w:lang w:val="uk-UA"/>
              </w:rPr>
            </w:pPr>
          </w:p>
          <w:p w:rsidR="00F97EDD" w:rsidRPr="00EC2E49" w:rsidRDefault="00F97EDD" w:rsidP="004D5F6D">
            <w:pPr>
              <w:pStyle w:val="a6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0B0527" w:rsidRDefault="000B0527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:rsidR="00F97EDD" w:rsidRPr="00EE503E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EE503E">
              <w:rPr>
                <w:sz w:val="20"/>
                <w:szCs w:val="20"/>
                <w:lang w:val="uk-UA"/>
              </w:rPr>
              <w:t>початковий</w:t>
            </w:r>
          </w:p>
        </w:tc>
        <w:tc>
          <w:tcPr>
            <w:tcW w:w="709" w:type="dxa"/>
          </w:tcPr>
          <w:p w:rsidR="000B0527" w:rsidRDefault="000B0527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:rsidR="00F97EDD" w:rsidRPr="00402030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40203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0B0527" w:rsidRDefault="000B0527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:rsidR="00F97EDD" w:rsidRPr="00402030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402030">
              <w:rPr>
                <w:sz w:val="20"/>
                <w:szCs w:val="20"/>
                <w:lang w:val="uk-UA"/>
              </w:rPr>
              <w:t>216</w:t>
            </w:r>
          </w:p>
        </w:tc>
        <w:tc>
          <w:tcPr>
            <w:tcW w:w="709" w:type="dxa"/>
          </w:tcPr>
          <w:p w:rsidR="00F97EDD" w:rsidRPr="00402030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97EDD" w:rsidRPr="00402030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97EDD" w:rsidRPr="00402030" w:rsidRDefault="00F97EDD" w:rsidP="00A956EA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2" w:type="dxa"/>
          </w:tcPr>
          <w:p w:rsidR="00F97EDD" w:rsidRPr="00402030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</w:tcPr>
          <w:p w:rsidR="00F97EDD" w:rsidRPr="00402030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97EDD" w:rsidRPr="00402030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97EDD" w:rsidRPr="00402030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97EDD" w:rsidRPr="00402030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97EDD" w:rsidRPr="00EC2E49" w:rsidTr="00F97EDD">
        <w:tc>
          <w:tcPr>
            <w:tcW w:w="392" w:type="dxa"/>
            <w:vMerge/>
          </w:tcPr>
          <w:p w:rsidR="00F97EDD" w:rsidRPr="00EC2E49" w:rsidRDefault="00F97EDD" w:rsidP="004D5F6D">
            <w:pPr>
              <w:pStyle w:val="a6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F97EDD" w:rsidRPr="000B0527" w:rsidRDefault="00F97EDD" w:rsidP="004D5F6D">
            <w:pPr>
              <w:pStyle w:val="a6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</w:tcPr>
          <w:p w:rsidR="00F97EDD" w:rsidRPr="00EC2E49" w:rsidRDefault="00F97EDD" w:rsidP="004D5F6D">
            <w:pPr>
              <w:pStyle w:val="a6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97EDD" w:rsidRPr="00EE503E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EE503E">
              <w:rPr>
                <w:sz w:val="20"/>
                <w:szCs w:val="20"/>
                <w:lang w:val="uk-UA"/>
              </w:rPr>
              <w:t>початковий</w:t>
            </w:r>
          </w:p>
        </w:tc>
        <w:tc>
          <w:tcPr>
            <w:tcW w:w="709" w:type="dxa"/>
          </w:tcPr>
          <w:p w:rsidR="00F97EDD" w:rsidRPr="00402030" w:rsidRDefault="00F34049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40203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F97EDD" w:rsidRPr="00402030" w:rsidRDefault="00F34049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402030">
              <w:rPr>
                <w:sz w:val="20"/>
                <w:szCs w:val="20"/>
                <w:lang w:val="uk-UA"/>
              </w:rPr>
              <w:t>216</w:t>
            </w:r>
          </w:p>
        </w:tc>
        <w:tc>
          <w:tcPr>
            <w:tcW w:w="709" w:type="dxa"/>
          </w:tcPr>
          <w:p w:rsidR="00F97EDD" w:rsidRPr="00402030" w:rsidRDefault="00F97EDD" w:rsidP="00E132A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97EDD" w:rsidRPr="00402030" w:rsidRDefault="00F97EDD" w:rsidP="00E132A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97EDD" w:rsidRPr="00402030" w:rsidRDefault="00F97EDD" w:rsidP="00A956EA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2" w:type="dxa"/>
          </w:tcPr>
          <w:p w:rsidR="00F97EDD" w:rsidRPr="00402030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</w:tcPr>
          <w:p w:rsidR="00F97EDD" w:rsidRPr="00402030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97EDD" w:rsidRPr="00402030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97EDD" w:rsidRPr="00402030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97EDD" w:rsidRPr="00402030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97EDD" w:rsidRPr="00EC2E49" w:rsidTr="00F97EDD">
        <w:tc>
          <w:tcPr>
            <w:tcW w:w="392" w:type="dxa"/>
            <w:vMerge/>
          </w:tcPr>
          <w:p w:rsidR="00F97EDD" w:rsidRPr="00EC2E49" w:rsidRDefault="00F97EDD" w:rsidP="004D5F6D">
            <w:pPr>
              <w:pStyle w:val="a6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F97EDD" w:rsidRPr="000B0527" w:rsidRDefault="00F97EDD" w:rsidP="004D5F6D">
            <w:pPr>
              <w:pStyle w:val="a6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</w:tcPr>
          <w:p w:rsidR="00F97EDD" w:rsidRDefault="00F97EDD" w:rsidP="004D5F6D">
            <w:pPr>
              <w:pStyle w:val="a6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97EDD" w:rsidRPr="00EE503E" w:rsidRDefault="00F97EDD" w:rsidP="00D77B53">
            <w:pPr>
              <w:pStyle w:val="a6"/>
              <w:ind w:left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основний</w:t>
            </w:r>
          </w:p>
        </w:tc>
        <w:tc>
          <w:tcPr>
            <w:tcW w:w="709" w:type="dxa"/>
          </w:tcPr>
          <w:p w:rsidR="00F97EDD" w:rsidRPr="00402030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97EDD" w:rsidRPr="00402030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97EDD" w:rsidRPr="00402030" w:rsidRDefault="00F97EDD" w:rsidP="00E132A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97EDD" w:rsidRPr="00402030" w:rsidRDefault="00F97EDD" w:rsidP="00E132A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97EDD" w:rsidRPr="00402030" w:rsidRDefault="00F34049" w:rsidP="00A956EA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52" w:type="dxa"/>
          </w:tcPr>
          <w:p w:rsidR="00F97EDD" w:rsidRPr="00402030" w:rsidRDefault="00F34049" w:rsidP="00A956EA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216</w:t>
            </w:r>
          </w:p>
        </w:tc>
        <w:tc>
          <w:tcPr>
            <w:tcW w:w="724" w:type="dxa"/>
          </w:tcPr>
          <w:p w:rsidR="00F97EDD" w:rsidRPr="00402030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97EDD" w:rsidRPr="00402030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97EDD" w:rsidRPr="00402030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97EDD" w:rsidRPr="00402030" w:rsidRDefault="00F97EDD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B0527" w:rsidRPr="00EC2E49" w:rsidTr="00F97EDD">
        <w:tc>
          <w:tcPr>
            <w:tcW w:w="392" w:type="dxa"/>
            <w:vMerge w:val="restart"/>
          </w:tcPr>
          <w:p w:rsidR="00B042E9" w:rsidRDefault="00B042E9" w:rsidP="004D5F6D">
            <w:pPr>
              <w:pStyle w:val="a6"/>
              <w:ind w:left="0"/>
              <w:jc w:val="center"/>
              <w:rPr>
                <w:sz w:val="24"/>
                <w:lang w:val="uk-UA"/>
              </w:rPr>
            </w:pPr>
          </w:p>
          <w:p w:rsidR="000B0527" w:rsidRPr="00EC2E49" w:rsidRDefault="000B0527" w:rsidP="004D5F6D">
            <w:pPr>
              <w:pStyle w:val="a6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417" w:type="dxa"/>
            <w:vMerge w:val="restart"/>
          </w:tcPr>
          <w:p w:rsidR="000B0527" w:rsidRDefault="000B0527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  <w:p w:rsidR="000B0527" w:rsidRPr="000B0527" w:rsidRDefault="000B0527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  <w:r w:rsidRPr="000B0527">
              <w:rPr>
                <w:sz w:val="22"/>
                <w:lang w:val="uk-UA"/>
              </w:rPr>
              <w:t>«Баскетбол»</w:t>
            </w:r>
          </w:p>
        </w:tc>
        <w:tc>
          <w:tcPr>
            <w:tcW w:w="567" w:type="dxa"/>
          </w:tcPr>
          <w:p w:rsidR="000B0527" w:rsidRDefault="000B0527" w:rsidP="004D5F6D">
            <w:pPr>
              <w:pStyle w:val="a6"/>
              <w:ind w:left="0"/>
              <w:jc w:val="center"/>
              <w:rPr>
                <w:sz w:val="24"/>
                <w:lang w:val="uk-UA"/>
              </w:rPr>
            </w:pPr>
          </w:p>
          <w:p w:rsidR="000B0527" w:rsidRDefault="000B0527" w:rsidP="004D5F6D">
            <w:pPr>
              <w:pStyle w:val="a6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0B0527" w:rsidRDefault="000B0527" w:rsidP="00D77B53">
            <w:pPr>
              <w:pStyle w:val="a6"/>
              <w:ind w:left="0"/>
              <w:rPr>
                <w:sz w:val="20"/>
                <w:szCs w:val="20"/>
                <w:lang w:val="uk-UA"/>
              </w:rPr>
            </w:pPr>
          </w:p>
          <w:p w:rsidR="000B0527" w:rsidRDefault="000B0527" w:rsidP="00D77B53">
            <w:pPr>
              <w:pStyle w:val="a6"/>
              <w:ind w:left="0"/>
              <w:rPr>
                <w:sz w:val="20"/>
                <w:szCs w:val="20"/>
                <w:lang w:val="uk-UA"/>
              </w:rPr>
            </w:pPr>
            <w:r w:rsidRPr="00EE503E">
              <w:rPr>
                <w:sz w:val="20"/>
                <w:szCs w:val="20"/>
                <w:lang w:val="uk-UA"/>
              </w:rPr>
              <w:t>початковий</w:t>
            </w:r>
          </w:p>
        </w:tc>
        <w:tc>
          <w:tcPr>
            <w:tcW w:w="709" w:type="dxa"/>
          </w:tcPr>
          <w:p w:rsidR="000B0527" w:rsidRDefault="000B0527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:rsidR="000B0527" w:rsidRPr="00402030" w:rsidRDefault="000B0527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0B0527" w:rsidRDefault="000B0527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:rsidR="000B0527" w:rsidRPr="00402030" w:rsidRDefault="000B0527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216</w:t>
            </w:r>
          </w:p>
        </w:tc>
        <w:tc>
          <w:tcPr>
            <w:tcW w:w="709" w:type="dxa"/>
          </w:tcPr>
          <w:p w:rsidR="000B0527" w:rsidRPr="00402030" w:rsidRDefault="000B0527" w:rsidP="00E132A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B0527" w:rsidRPr="00402030" w:rsidRDefault="000B0527" w:rsidP="00E132A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B0527" w:rsidRDefault="000B0527" w:rsidP="00A956EA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2" w:type="dxa"/>
          </w:tcPr>
          <w:p w:rsidR="000B0527" w:rsidRDefault="000B0527" w:rsidP="00A956EA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</w:tcPr>
          <w:p w:rsidR="000B0527" w:rsidRPr="00402030" w:rsidRDefault="000B0527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B0527" w:rsidRPr="00402030" w:rsidRDefault="000B0527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B0527" w:rsidRPr="00402030" w:rsidRDefault="000B0527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B0527" w:rsidRPr="00402030" w:rsidRDefault="000B0527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B0527" w:rsidRPr="00EC2E49" w:rsidTr="00F97EDD">
        <w:tc>
          <w:tcPr>
            <w:tcW w:w="392" w:type="dxa"/>
            <w:vMerge/>
          </w:tcPr>
          <w:p w:rsidR="000B0527" w:rsidRDefault="000B0527" w:rsidP="004D5F6D">
            <w:pPr>
              <w:pStyle w:val="a6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0B0527" w:rsidRPr="000B0527" w:rsidRDefault="000B0527" w:rsidP="004D5F6D">
            <w:pPr>
              <w:pStyle w:val="a6"/>
              <w:ind w:left="0"/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</w:tcPr>
          <w:p w:rsidR="000B0527" w:rsidRDefault="000B0527" w:rsidP="004D5F6D">
            <w:pPr>
              <w:pStyle w:val="a6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0B0527" w:rsidRPr="00EE503E" w:rsidRDefault="000B0527" w:rsidP="00D77B53">
            <w:pPr>
              <w:pStyle w:val="a6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основний</w:t>
            </w:r>
          </w:p>
        </w:tc>
        <w:tc>
          <w:tcPr>
            <w:tcW w:w="709" w:type="dxa"/>
          </w:tcPr>
          <w:p w:rsidR="000B0527" w:rsidRDefault="000B0527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B0527" w:rsidRDefault="000B0527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B0527" w:rsidRPr="00402030" w:rsidRDefault="000B0527" w:rsidP="00E132A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0B0527" w:rsidRPr="00402030" w:rsidRDefault="000B0527" w:rsidP="00E132A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216</w:t>
            </w:r>
          </w:p>
        </w:tc>
        <w:tc>
          <w:tcPr>
            <w:tcW w:w="708" w:type="dxa"/>
          </w:tcPr>
          <w:p w:rsidR="000B0527" w:rsidRDefault="000B0527" w:rsidP="00A956EA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2" w:type="dxa"/>
          </w:tcPr>
          <w:p w:rsidR="000B0527" w:rsidRDefault="000B0527" w:rsidP="00A956EA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</w:tcPr>
          <w:p w:rsidR="000B0527" w:rsidRPr="00402030" w:rsidRDefault="000B0527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B0527" w:rsidRPr="00402030" w:rsidRDefault="000B0527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B0527" w:rsidRPr="00402030" w:rsidRDefault="000B0527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B0527" w:rsidRPr="00402030" w:rsidRDefault="000B0527" w:rsidP="004D5F6D">
            <w:pPr>
              <w:pStyle w:val="a6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97EDD" w:rsidRPr="00EC2E49" w:rsidTr="00F97EDD">
        <w:trPr>
          <w:trHeight w:val="409"/>
        </w:trPr>
        <w:tc>
          <w:tcPr>
            <w:tcW w:w="1809" w:type="dxa"/>
            <w:gridSpan w:val="2"/>
            <w:vMerge w:val="restart"/>
          </w:tcPr>
          <w:p w:rsidR="00F97EDD" w:rsidRDefault="00F97EDD" w:rsidP="004D5F6D">
            <w:pPr>
              <w:pStyle w:val="a6"/>
              <w:ind w:left="0"/>
              <w:jc w:val="center"/>
              <w:rPr>
                <w:b/>
                <w:szCs w:val="28"/>
                <w:lang w:val="uk-UA"/>
              </w:rPr>
            </w:pPr>
          </w:p>
          <w:p w:rsidR="00F97EDD" w:rsidRDefault="00F97EDD" w:rsidP="004D5F6D">
            <w:pPr>
              <w:pStyle w:val="a6"/>
              <w:ind w:left="0"/>
              <w:jc w:val="center"/>
              <w:rPr>
                <w:b/>
                <w:szCs w:val="28"/>
                <w:lang w:val="uk-UA"/>
              </w:rPr>
            </w:pPr>
            <w:r w:rsidRPr="00CA65EF">
              <w:rPr>
                <w:b/>
                <w:szCs w:val="28"/>
                <w:lang w:val="uk-UA"/>
              </w:rPr>
              <w:t>Разом</w:t>
            </w:r>
          </w:p>
          <w:p w:rsidR="00F97EDD" w:rsidRDefault="00F97EDD" w:rsidP="004D5F6D">
            <w:pPr>
              <w:pStyle w:val="a6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</w:tcPr>
          <w:p w:rsidR="00F97EDD" w:rsidRDefault="00F97EDD" w:rsidP="004D5F6D">
            <w:pPr>
              <w:pStyle w:val="a6"/>
              <w:ind w:left="0"/>
              <w:jc w:val="center"/>
              <w:rPr>
                <w:sz w:val="24"/>
                <w:lang w:val="uk-UA"/>
              </w:rPr>
            </w:pPr>
          </w:p>
          <w:p w:rsidR="00F97EDD" w:rsidRPr="006D06A5" w:rsidRDefault="00B042E9" w:rsidP="004D5F6D">
            <w:pPr>
              <w:pStyle w:val="a6"/>
              <w:ind w:left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11</w:t>
            </w:r>
          </w:p>
        </w:tc>
        <w:tc>
          <w:tcPr>
            <w:tcW w:w="1276" w:type="dxa"/>
            <w:vMerge w:val="restart"/>
          </w:tcPr>
          <w:p w:rsidR="00F97EDD" w:rsidRDefault="00F97EDD">
            <w:pPr>
              <w:rPr>
                <w:sz w:val="24"/>
                <w:lang w:val="uk-UA"/>
              </w:rPr>
            </w:pPr>
          </w:p>
          <w:p w:rsidR="00F97EDD" w:rsidRPr="00D73934" w:rsidRDefault="00F97EDD">
            <w:pPr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F97EDD" w:rsidRPr="000B0527" w:rsidRDefault="000B0527" w:rsidP="004D5F6D">
            <w:pPr>
              <w:pStyle w:val="a6"/>
              <w:ind w:left="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0527">
              <w:rPr>
                <w:b/>
                <w:i/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</w:tcPr>
          <w:p w:rsidR="00F97EDD" w:rsidRPr="00402030" w:rsidRDefault="000B0527" w:rsidP="004D5F6D">
            <w:pPr>
              <w:pStyle w:val="a6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864</w:t>
            </w:r>
          </w:p>
        </w:tc>
        <w:tc>
          <w:tcPr>
            <w:tcW w:w="709" w:type="dxa"/>
          </w:tcPr>
          <w:p w:rsidR="00F97EDD" w:rsidRPr="000B0527" w:rsidRDefault="000B0527" w:rsidP="00E132AD">
            <w:pPr>
              <w:pStyle w:val="a6"/>
              <w:ind w:left="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0527">
              <w:rPr>
                <w:b/>
                <w:i/>
                <w:sz w:val="20"/>
                <w:szCs w:val="20"/>
                <w:lang w:val="uk-UA"/>
              </w:rPr>
              <w:t>15</w:t>
            </w:r>
          </w:p>
        </w:tc>
        <w:tc>
          <w:tcPr>
            <w:tcW w:w="567" w:type="dxa"/>
          </w:tcPr>
          <w:p w:rsidR="00F97EDD" w:rsidRPr="00402030" w:rsidRDefault="000B0527" w:rsidP="00E132AD">
            <w:pPr>
              <w:pStyle w:val="a6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540</w:t>
            </w:r>
          </w:p>
        </w:tc>
        <w:tc>
          <w:tcPr>
            <w:tcW w:w="708" w:type="dxa"/>
          </w:tcPr>
          <w:p w:rsidR="00F97EDD" w:rsidRPr="000B0527" w:rsidRDefault="000B0527" w:rsidP="004D5F6D">
            <w:pPr>
              <w:pStyle w:val="a6"/>
              <w:ind w:left="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0527">
              <w:rPr>
                <w:b/>
                <w:i/>
                <w:sz w:val="20"/>
                <w:szCs w:val="20"/>
                <w:lang w:val="uk-UA"/>
              </w:rPr>
              <w:t>12</w:t>
            </w:r>
          </w:p>
        </w:tc>
        <w:tc>
          <w:tcPr>
            <w:tcW w:w="552" w:type="dxa"/>
          </w:tcPr>
          <w:p w:rsidR="00F97EDD" w:rsidRPr="00402030" w:rsidRDefault="000B0527" w:rsidP="00A956EA">
            <w:pPr>
              <w:pStyle w:val="a6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432</w:t>
            </w:r>
          </w:p>
        </w:tc>
        <w:tc>
          <w:tcPr>
            <w:tcW w:w="724" w:type="dxa"/>
          </w:tcPr>
          <w:p w:rsidR="00F97EDD" w:rsidRPr="000B0527" w:rsidRDefault="000B0527" w:rsidP="00A956EA">
            <w:pPr>
              <w:pStyle w:val="a6"/>
              <w:ind w:left="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0527">
              <w:rPr>
                <w:b/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F97EDD" w:rsidRPr="00402030" w:rsidRDefault="000B0527" w:rsidP="004D5F6D">
            <w:pPr>
              <w:pStyle w:val="a6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216</w:t>
            </w:r>
          </w:p>
        </w:tc>
        <w:tc>
          <w:tcPr>
            <w:tcW w:w="709" w:type="dxa"/>
          </w:tcPr>
          <w:p w:rsidR="00F97EDD" w:rsidRPr="000B0527" w:rsidRDefault="000B0527" w:rsidP="004D5F6D">
            <w:pPr>
              <w:pStyle w:val="a6"/>
              <w:ind w:left="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0527">
              <w:rPr>
                <w:b/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F97EDD" w:rsidRPr="00402030" w:rsidRDefault="000B0527" w:rsidP="004D5F6D">
            <w:pPr>
              <w:pStyle w:val="a6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216</w:t>
            </w:r>
          </w:p>
        </w:tc>
      </w:tr>
      <w:tr w:rsidR="00994D94" w:rsidRPr="00EC2E49" w:rsidTr="00994D94">
        <w:tc>
          <w:tcPr>
            <w:tcW w:w="1809" w:type="dxa"/>
            <w:gridSpan w:val="2"/>
            <w:vMerge/>
          </w:tcPr>
          <w:p w:rsidR="00994D94" w:rsidRDefault="00994D94" w:rsidP="004D5F6D">
            <w:pPr>
              <w:pStyle w:val="a6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vMerge/>
          </w:tcPr>
          <w:p w:rsidR="00994D94" w:rsidRDefault="00994D94" w:rsidP="004D5F6D">
            <w:pPr>
              <w:pStyle w:val="a6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994D94" w:rsidRPr="00D73934" w:rsidRDefault="00994D94">
            <w:pPr>
              <w:rPr>
                <w:sz w:val="24"/>
                <w:lang w:val="uk-UA"/>
              </w:rPr>
            </w:pPr>
          </w:p>
        </w:tc>
        <w:tc>
          <w:tcPr>
            <w:tcW w:w="6379" w:type="dxa"/>
            <w:gridSpan w:val="10"/>
          </w:tcPr>
          <w:p w:rsidR="00994D94" w:rsidRDefault="00994D94" w:rsidP="004D5F6D">
            <w:pPr>
              <w:pStyle w:val="a6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994D94" w:rsidRDefault="00994D94" w:rsidP="004D5F6D">
            <w:pPr>
              <w:pStyle w:val="a6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63год/тиж –  2268</w:t>
            </w:r>
            <w:r w:rsidRPr="00402030">
              <w:rPr>
                <w:b/>
                <w:sz w:val="20"/>
                <w:szCs w:val="20"/>
                <w:lang w:val="uk-UA"/>
              </w:rPr>
              <w:t xml:space="preserve"> год/рік</w:t>
            </w:r>
          </w:p>
        </w:tc>
      </w:tr>
    </w:tbl>
    <w:p w:rsidR="004D5F6D" w:rsidRPr="00EC2E49" w:rsidRDefault="004D5F6D" w:rsidP="004D5F6D">
      <w:pPr>
        <w:pStyle w:val="a6"/>
        <w:ind w:left="0" w:firstLine="708"/>
        <w:jc w:val="center"/>
        <w:rPr>
          <w:sz w:val="24"/>
          <w:lang w:val="uk-UA"/>
        </w:rPr>
      </w:pPr>
    </w:p>
    <w:p w:rsidR="004B4BEA" w:rsidRDefault="00E0435A" w:rsidP="000172DD">
      <w:pPr>
        <w:pStyle w:val="a6"/>
        <w:tabs>
          <w:tab w:val="left" w:pos="2127"/>
        </w:tabs>
        <w:ind w:left="0" w:firstLine="70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</w:p>
    <w:p w:rsidR="006E24D2" w:rsidRDefault="00B812E1" w:rsidP="006D06A5">
      <w:pPr>
        <w:pStyle w:val="a6"/>
        <w:ind w:left="0"/>
        <w:jc w:val="both"/>
        <w:rPr>
          <w:b/>
          <w:szCs w:val="28"/>
          <w:lang w:val="uk-UA"/>
        </w:rPr>
      </w:pPr>
      <w:r w:rsidRPr="000172DD">
        <w:rPr>
          <w:b/>
          <w:szCs w:val="28"/>
          <w:lang w:val="uk-UA"/>
        </w:rPr>
        <w:t>Разом:</w:t>
      </w:r>
      <w:r w:rsidR="00206B81" w:rsidRPr="000172DD">
        <w:rPr>
          <w:b/>
          <w:szCs w:val="28"/>
          <w:lang w:val="uk-UA"/>
        </w:rPr>
        <w:t xml:space="preserve"> </w:t>
      </w:r>
      <w:r w:rsidR="00B042E9">
        <w:rPr>
          <w:b/>
          <w:szCs w:val="28"/>
          <w:lang w:val="uk-UA"/>
        </w:rPr>
        <w:t>14</w:t>
      </w:r>
      <w:r w:rsidR="00F91ED2" w:rsidRPr="000172DD">
        <w:rPr>
          <w:b/>
          <w:szCs w:val="28"/>
          <w:lang w:val="uk-UA"/>
        </w:rPr>
        <w:t xml:space="preserve"> гуртків</w:t>
      </w:r>
      <w:r w:rsidR="006D06A5" w:rsidRPr="000172DD">
        <w:rPr>
          <w:b/>
          <w:szCs w:val="28"/>
          <w:lang w:val="uk-UA"/>
        </w:rPr>
        <w:t xml:space="preserve">, </w:t>
      </w:r>
      <w:r w:rsidR="00B042E9">
        <w:rPr>
          <w:b/>
          <w:szCs w:val="28"/>
          <w:lang w:val="uk-UA"/>
        </w:rPr>
        <w:t>24</w:t>
      </w:r>
      <w:r w:rsidR="00F91ED2" w:rsidRPr="000172DD">
        <w:rPr>
          <w:b/>
          <w:szCs w:val="28"/>
          <w:lang w:val="uk-UA"/>
        </w:rPr>
        <w:t xml:space="preserve"> </w:t>
      </w:r>
      <w:r w:rsidR="006D06A5" w:rsidRPr="000172DD">
        <w:rPr>
          <w:b/>
          <w:szCs w:val="28"/>
          <w:lang w:val="uk-UA"/>
        </w:rPr>
        <w:t>груп</w:t>
      </w:r>
      <w:r w:rsidR="00F91ED2" w:rsidRPr="000172DD">
        <w:rPr>
          <w:b/>
          <w:szCs w:val="28"/>
          <w:lang w:val="uk-UA"/>
        </w:rPr>
        <w:t>и</w:t>
      </w:r>
      <w:r w:rsidR="006D06A5" w:rsidRPr="000172DD">
        <w:rPr>
          <w:b/>
          <w:szCs w:val="28"/>
          <w:lang w:val="uk-UA"/>
        </w:rPr>
        <w:t xml:space="preserve">, </w:t>
      </w:r>
      <w:r w:rsidR="00903DEB">
        <w:rPr>
          <w:b/>
          <w:szCs w:val="28"/>
          <w:lang w:val="uk-UA"/>
        </w:rPr>
        <w:t>9</w:t>
      </w:r>
      <w:r w:rsidR="00B042E9">
        <w:rPr>
          <w:b/>
          <w:szCs w:val="28"/>
          <w:lang w:val="uk-UA"/>
        </w:rPr>
        <w:t>9 годин на тиждень, 3564</w:t>
      </w:r>
      <w:r w:rsidR="00903DEB">
        <w:rPr>
          <w:b/>
          <w:szCs w:val="28"/>
          <w:lang w:val="uk-UA"/>
        </w:rPr>
        <w:t xml:space="preserve"> година</w:t>
      </w:r>
      <w:r w:rsidRPr="000172DD">
        <w:rPr>
          <w:b/>
          <w:szCs w:val="28"/>
          <w:lang w:val="uk-UA"/>
        </w:rPr>
        <w:t xml:space="preserve"> за рік.</w:t>
      </w:r>
      <w:r w:rsidR="00F40929">
        <w:rPr>
          <w:b/>
          <w:szCs w:val="28"/>
          <w:lang w:val="uk-UA"/>
        </w:rPr>
        <w:t xml:space="preserve">  </w:t>
      </w:r>
    </w:p>
    <w:p w:rsidR="00F40929" w:rsidRDefault="00F40929" w:rsidP="006E24D2">
      <w:pPr>
        <w:pStyle w:val="a6"/>
        <w:ind w:left="0" w:firstLine="708"/>
        <w:jc w:val="both"/>
        <w:rPr>
          <w:b/>
          <w:szCs w:val="28"/>
          <w:lang w:val="uk-UA"/>
        </w:rPr>
      </w:pPr>
    </w:p>
    <w:p w:rsidR="00A207FB" w:rsidRDefault="00A207FB" w:rsidP="00C079AC">
      <w:pPr>
        <w:pStyle w:val="a6"/>
        <w:ind w:left="0" w:firstLine="567"/>
        <w:jc w:val="both"/>
        <w:rPr>
          <w:b/>
          <w:szCs w:val="28"/>
          <w:lang w:val="uk-UA"/>
        </w:rPr>
      </w:pPr>
    </w:p>
    <w:p w:rsidR="00A207FB" w:rsidRDefault="00A207FB" w:rsidP="00C079AC">
      <w:pPr>
        <w:pStyle w:val="a6"/>
        <w:ind w:left="0" w:firstLine="567"/>
        <w:jc w:val="both"/>
        <w:rPr>
          <w:b/>
          <w:szCs w:val="28"/>
          <w:lang w:val="uk-UA"/>
        </w:rPr>
      </w:pPr>
    </w:p>
    <w:p w:rsidR="00A207FB" w:rsidRDefault="00A207FB" w:rsidP="00C079AC">
      <w:pPr>
        <w:pStyle w:val="a6"/>
        <w:ind w:left="0" w:firstLine="567"/>
        <w:jc w:val="both"/>
        <w:rPr>
          <w:b/>
          <w:szCs w:val="28"/>
          <w:lang w:val="uk-UA"/>
        </w:rPr>
      </w:pPr>
    </w:p>
    <w:p w:rsidR="00A207FB" w:rsidRDefault="00A207FB" w:rsidP="00C079AC">
      <w:pPr>
        <w:pStyle w:val="a6"/>
        <w:ind w:left="0" w:firstLine="567"/>
        <w:jc w:val="both"/>
        <w:rPr>
          <w:b/>
          <w:szCs w:val="28"/>
          <w:lang w:val="uk-UA"/>
        </w:rPr>
      </w:pPr>
    </w:p>
    <w:p w:rsidR="00A207FB" w:rsidRDefault="00A207FB" w:rsidP="00C079AC">
      <w:pPr>
        <w:pStyle w:val="a6"/>
        <w:ind w:left="0" w:firstLine="567"/>
        <w:jc w:val="both"/>
        <w:rPr>
          <w:b/>
          <w:szCs w:val="28"/>
          <w:lang w:val="uk-UA"/>
        </w:rPr>
      </w:pPr>
    </w:p>
    <w:p w:rsidR="00A207FB" w:rsidRDefault="00A207FB" w:rsidP="00C079AC">
      <w:pPr>
        <w:pStyle w:val="a6"/>
        <w:ind w:left="0" w:firstLine="567"/>
        <w:jc w:val="both"/>
        <w:rPr>
          <w:b/>
          <w:szCs w:val="28"/>
          <w:lang w:val="uk-UA"/>
        </w:rPr>
      </w:pPr>
    </w:p>
    <w:p w:rsidR="00A207FB" w:rsidRDefault="00A207FB" w:rsidP="00C079AC">
      <w:pPr>
        <w:pStyle w:val="a6"/>
        <w:ind w:left="0" w:firstLine="567"/>
        <w:jc w:val="both"/>
        <w:rPr>
          <w:b/>
          <w:szCs w:val="28"/>
          <w:lang w:val="uk-UA"/>
        </w:rPr>
      </w:pPr>
    </w:p>
    <w:p w:rsidR="00A207FB" w:rsidRDefault="00A207FB" w:rsidP="00C079AC">
      <w:pPr>
        <w:pStyle w:val="a6"/>
        <w:ind w:left="0" w:firstLine="567"/>
        <w:jc w:val="both"/>
        <w:rPr>
          <w:b/>
          <w:szCs w:val="28"/>
          <w:lang w:val="uk-UA"/>
        </w:rPr>
      </w:pPr>
    </w:p>
    <w:p w:rsidR="00A207FB" w:rsidRDefault="00A207FB" w:rsidP="00C079AC">
      <w:pPr>
        <w:pStyle w:val="a6"/>
        <w:ind w:left="0" w:firstLine="567"/>
        <w:jc w:val="both"/>
        <w:rPr>
          <w:b/>
          <w:szCs w:val="28"/>
          <w:lang w:val="uk-UA"/>
        </w:rPr>
      </w:pPr>
    </w:p>
    <w:p w:rsidR="00A207FB" w:rsidRDefault="00A207FB" w:rsidP="00C079AC">
      <w:pPr>
        <w:pStyle w:val="a6"/>
        <w:ind w:left="0" w:firstLine="567"/>
        <w:jc w:val="both"/>
        <w:rPr>
          <w:b/>
          <w:szCs w:val="28"/>
          <w:lang w:val="uk-UA"/>
        </w:rPr>
      </w:pPr>
    </w:p>
    <w:p w:rsidR="00A207FB" w:rsidRDefault="00A207FB" w:rsidP="00C079AC">
      <w:pPr>
        <w:pStyle w:val="a6"/>
        <w:ind w:left="0" w:firstLine="567"/>
        <w:jc w:val="both"/>
        <w:rPr>
          <w:b/>
          <w:szCs w:val="28"/>
          <w:lang w:val="uk-UA"/>
        </w:rPr>
      </w:pPr>
    </w:p>
    <w:p w:rsidR="00A207FB" w:rsidRDefault="00A207FB" w:rsidP="00C079AC">
      <w:pPr>
        <w:pStyle w:val="a6"/>
        <w:ind w:left="0" w:firstLine="567"/>
        <w:jc w:val="both"/>
        <w:rPr>
          <w:b/>
          <w:szCs w:val="28"/>
          <w:lang w:val="uk-UA"/>
        </w:rPr>
      </w:pPr>
    </w:p>
    <w:p w:rsidR="00F51EA9" w:rsidRDefault="008E5689" w:rsidP="00C079AC">
      <w:pPr>
        <w:pStyle w:val="a6"/>
        <w:ind w:left="0"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У відповідності до матеріально-технічних можливостей ДЮК</w:t>
      </w:r>
      <w:r w:rsidR="00A207FB">
        <w:rPr>
          <w:b/>
          <w:szCs w:val="28"/>
          <w:lang w:val="uk-UA"/>
        </w:rPr>
        <w:t xml:space="preserve"> «Орля» на 2020/2021 </w:t>
      </w:r>
      <w:r w:rsidR="00C079AC">
        <w:rPr>
          <w:b/>
          <w:szCs w:val="28"/>
          <w:lang w:val="uk-UA"/>
        </w:rPr>
        <w:t xml:space="preserve">навчальний рік встановити за доцільним наступний кількісний </w:t>
      </w:r>
      <w:r w:rsidR="004B4BEA">
        <w:rPr>
          <w:b/>
          <w:szCs w:val="28"/>
          <w:lang w:val="uk-UA"/>
        </w:rPr>
        <w:t>склад</w:t>
      </w:r>
      <w:r w:rsidR="00C079AC">
        <w:rPr>
          <w:b/>
          <w:szCs w:val="28"/>
          <w:lang w:val="uk-UA"/>
        </w:rPr>
        <w:t xml:space="preserve"> вихованців: </w:t>
      </w:r>
    </w:p>
    <w:p w:rsidR="00A91845" w:rsidRDefault="00A91845" w:rsidP="00C079AC">
      <w:pPr>
        <w:pStyle w:val="a6"/>
        <w:ind w:left="0" w:firstLine="567"/>
        <w:jc w:val="both"/>
        <w:rPr>
          <w:b/>
          <w:szCs w:val="28"/>
          <w:lang w:val="uk-UA"/>
        </w:rPr>
      </w:pPr>
    </w:p>
    <w:p w:rsidR="00C079AC" w:rsidRDefault="00C079AC" w:rsidP="00C079AC">
      <w:pPr>
        <w:ind w:left="1788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1.</w:t>
      </w:r>
      <w:r w:rsidRPr="00C079AC">
        <w:rPr>
          <w:b/>
          <w:szCs w:val="28"/>
          <w:lang w:val="uk-UA"/>
        </w:rPr>
        <w:t xml:space="preserve">За рівнями навчання </w:t>
      </w:r>
    </w:p>
    <w:p w:rsidR="00A91845" w:rsidRPr="00C079AC" w:rsidRDefault="00A91845" w:rsidP="00C079AC">
      <w:pPr>
        <w:ind w:left="1788"/>
        <w:jc w:val="both"/>
        <w:rPr>
          <w:b/>
          <w:szCs w:val="28"/>
          <w:lang w:val="uk-UA"/>
        </w:rPr>
      </w:pPr>
    </w:p>
    <w:tbl>
      <w:tblPr>
        <w:tblStyle w:val="aa"/>
        <w:tblW w:w="0" w:type="auto"/>
        <w:tblInd w:w="1080" w:type="dxa"/>
        <w:tblLook w:val="04A0"/>
      </w:tblPr>
      <w:tblGrid>
        <w:gridCol w:w="3023"/>
        <w:gridCol w:w="2991"/>
        <w:gridCol w:w="3043"/>
      </w:tblGrid>
      <w:tr w:rsidR="00C079AC" w:rsidTr="004A5E88">
        <w:tc>
          <w:tcPr>
            <w:tcW w:w="3023" w:type="dxa"/>
          </w:tcPr>
          <w:p w:rsidR="00C079AC" w:rsidRPr="007F5BB4" w:rsidRDefault="00C079AC" w:rsidP="00A65843">
            <w:pPr>
              <w:rPr>
                <w:b/>
                <w:sz w:val="24"/>
                <w:szCs w:val="24"/>
                <w:lang w:val="uk-UA"/>
              </w:rPr>
            </w:pPr>
            <w:r w:rsidRPr="007F5BB4">
              <w:rPr>
                <w:b/>
                <w:sz w:val="24"/>
                <w:szCs w:val="24"/>
                <w:lang w:val="uk-UA"/>
              </w:rPr>
              <w:t>Рівень навчання у гуртку</w:t>
            </w:r>
          </w:p>
        </w:tc>
        <w:tc>
          <w:tcPr>
            <w:tcW w:w="2991" w:type="dxa"/>
          </w:tcPr>
          <w:p w:rsidR="00C079AC" w:rsidRPr="007F5BB4" w:rsidRDefault="00C079AC" w:rsidP="00A6584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 груп</w:t>
            </w:r>
          </w:p>
        </w:tc>
        <w:tc>
          <w:tcPr>
            <w:tcW w:w="3043" w:type="dxa"/>
          </w:tcPr>
          <w:p w:rsidR="00C079AC" w:rsidRPr="007F5BB4" w:rsidRDefault="00C079AC" w:rsidP="00A6584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 вихованців за навчальним планом</w:t>
            </w:r>
          </w:p>
        </w:tc>
      </w:tr>
      <w:tr w:rsidR="00C079AC" w:rsidTr="004A5E88">
        <w:tc>
          <w:tcPr>
            <w:tcW w:w="3023" w:type="dxa"/>
          </w:tcPr>
          <w:p w:rsidR="00C079AC" w:rsidRPr="00304E72" w:rsidRDefault="00C079AC" w:rsidP="00A65843">
            <w:pPr>
              <w:rPr>
                <w:sz w:val="24"/>
                <w:szCs w:val="24"/>
                <w:lang w:val="uk-UA"/>
              </w:rPr>
            </w:pPr>
            <w:r w:rsidRPr="00304E72">
              <w:rPr>
                <w:sz w:val="24"/>
                <w:szCs w:val="24"/>
                <w:lang w:val="uk-UA"/>
              </w:rPr>
              <w:t xml:space="preserve">Початковий </w:t>
            </w:r>
            <w:r>
              <w:rPr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2991" w:type="dxa"/>
          </w:tcPr>
          <w:p w:rsidR="00C079AC" w:rsidRPr="00F51EA9" w:rsidRDefault="00A91845" w:rsidP="00A658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043" w:type="dxa"/>
          </w:tcPr>
          <w:p w:rsidR="00C079AC" w:rsidRPr="004B4BEA" w:rsidRDefault="00A91845" w:rsidP="00A658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3D0952">
              <w:rPr>
                <w:sz w:val="24"/>
                <w:szCs w:val="24"/>
                <w:lang w:val="uk-UA"/>
              </w:rPr>
              <w:t>55</w:t>
            </w:r>
          </w:p>
        </w:tc>
      </w:tr>
      <w:tr w:rsidR="00C079AC" w:rsidTr="004A5E88">
        <w:tc>
          <w:tcPr>
            <w:tcW w:w="3023" w:type="dxa"/>
          </w:tcPr>
          <w:p w:rsidR="00C079AC" w:rsidRPr="00304E72" w:rsidRDefault="00C079AC" w:rsidP="00A65843">
            <w:pPr>
              <w:rPr>
                <w:sz w:val="24"/>
                <w:szCs w:val="24"/>
                <w:lang w:val="uk-UA"/>
              </w:rPr>
            </w:pPr>
            <w:r w:rsidRPr="00304E72">
              <w:rPr>
                <w:sz w:val="24"/>
                <w:szCs w:val="24"/>
                <w:lang w:val="uk-UA"/>
              </w:rPr>
              <w:t>Основний рівень</w:t>
            </w:r>
          </w:p>
        </w:tc>
        <w:tc>
          <w:tcPr>
            <w:tcW w:w="2991" w:type="dxa"/>
          </w:tcPr>
          <w:p w:rsidR="00C079AC" w:rsidRPr="00F51EA9" w:rsidRDefault="00982654" w:rsidP="00A658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043" w:type="dxa"/>
          </w:tcPr>
          <w:p w:rsidR="00C079AC" w:rsidRPr="004B4BEA" w:rsidRDefault="003D0952" w:rsidP="00A658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</w:t>
            </w:r>
          </w:p>
        </w:tc>
      </w:tr>
      <w:tr w:rsidR="00C079AC" w:rsidTr="004A5E88">
        <w:tc>
          <w:tcPr>
            <w:tcW w:w="3023" w:type="dxa"/>
          </w:tcPr>
          <w:p w:rsidR="00C079AC" w:rsidRPr="00F51EA9" w:rsidRDefault="00C079AC" w:rsidP="00A65843">
            <w:pPr>
              <w:rPr>
                <w:b/>
                <w:sz w:val="24"/>
                <w:szCs w:val="24"/>
                <w:lang w:val="uk-UA"/>
              </w:rPr>
            </w:pPr>
            <w:r w:rsidRPr="00F51EA9">
              <w:rPr>
                <w:b/>
                <w:sz w:val="24"/>
                <w:szCs w:val="24"/>
                <w:lang w:val="uk-UA"/>
              </w:rPr>
              <w:t>Всь</w:t>
            </w:r>
            <w:r w:rsidR="004A5E88">
              <w:rPr>
                <w:b/>
                <w:sz w:val="24"/>
                <w:szCs w:val="24"/>
                <w:lang w:val="uk-UA"/>
              </w:rPr>
              <w:t>о</w:t>
            </w:r>
            <w:r w:rsidRPr="00F51EA9">
              <w:rPr>
                <w:b/>
                <w:sz w:val="24"/>
                <w:szCs w:val="24"/>
                <w:lang w:val="uk-UA"/>
              </w:rPr>
              <w:t>го</w:t>
            </w:r>
          </w:p>
        </w:tc>
        <w:tc>
          <w:tcPr>
            <w:tcW w:w="2991" w:type="dxa"/>
          </w:tcPr>
          <w:p w:rsidR="00C079AC" w:rsidRPr="007F5BB4" w:rsidRDefault="00506546" w:rsidP="00A6584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  <w:r w:rsidR="00982654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043" w:type="dxa"/>
          </w:tcPr>
          <w:p w:rsidR="00C079AC" w:rsidRPr="007F5BB4" w:rsidRDefault="00506546" w:rsidP="00A6584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  <w:r w:rsidR="003D0952">
              <w:rPr>
                <w:b/>
                <w:sz w:val="24"/>
                <w:szCs w:val="24"/>
                <w:lang w:val="uk-UA"/>
              </w:rPr>
              <w:t>6</w:t>
            </w:r>
            <w:r w:rsidR="00A91845">
              <w:rPr>
                <w:b/>
                <w:sz w:val="24"/>
                <w:szCs w:val="24"/>
                <w:lang w:val="uk-UA"/>
              </w:rPr>
              <w:t>0</w:t>
            </w:r>
          </w:p>
        </w:tc>
      </w:tr>
    </w:tbl>
    <w:p w:rsidR="00C079AC" w:rsidRDefault="00C079AC" w:rsidP="00C079AC">
      <w:pPr>
        <w:pStyle w:val="a6"/>
        <w:ind w:left="709"/>
        <w:jc w:val="both"/>
        <w:rPr>
          <w:b/>
          <w:szCs w:val="28"/>
          <w:lang w:val="uk-UA"/>
        </w:rPr>
      </w:pPr>
    </w:p>
    <w:p w:rsidR="000172DD" w:rsidRDefault="000172DD" w:rsidP="00C079AC">
      <w:pPr>
        <w:pStyle w:val="a6"/>
        <w:ind w:left="709"/>
        <w:jc w:val="both"/>
        <w:rPr>
          <w:b/>
          <w:szCs w:val="28"/>
          <w:lang w:val="uk-UA"/>
        </w:rPr>
      </w:pPr>
    </w:p>
    <w:p w:rsidR="00C079AC" w:rsidRPr="00C079AC" w:rsidRDefault="00C079AC" w:rsidP="00C079AC">
      <w:pPr>
        <w:pStyle w:val="a6"/>
        <w:ind w:left="709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2.</w:t>
      </w:r>
      <w:r w:rsidRPr="00C079AC">
        <w:rPr>
          <w:b/>
          <w:szCs w:val="28"/>
          <w:lang w:val="uk-UA"/>
        </w:rPr>
        <w:t xml:space="preserve">За напрямами діяльності </w:t>
      </w:r>
    </w:p>
    <w:p w:rsidR="000172DD" w:rsidRDefault="000172DD" w:rsidP="00C079AC">
      <w:pPr>
        <w:pStyle w:val="a6"/>
        <w:ind w:left="709"/>
        <w:jc w:val="both"/>
        <w:rPr>
          <w:b/>
          <w:szCs w:val="28"/>
          <w:lang w:val="uk-UA"/>
        </w:rPr>
      </w:pPr>
    </w:p>
    <w:tbl>
      <w:tblPr>
        <w:tblStyle w:val="aa"/>
        <w:tblW w:w="9464" w:type="dxa"/>
        <w:tblInd w:w="709" w:type="dxa"/>
        <w:tblLook w:val="04A0"/>
      </w:tblPr>
      <w:tblGrid>
        <w:gridCol w:w="2336"/>
        <w:gridCol w:w="3015"/>
        <w:gridCol w:w="1404"/>
        <w:gridCol w:w="2709"/>
      </w:tblGrid>
      <w:tr w:rsidR="00BF0E12" w:rsidTr="00994D94">
        <w:tc>
          <w:tcPr>
            <w:tcW w:w="2336" w:type="dxa"/>
          </w:tcPr>
          <w:p w:rsidR="00BF0E12" w:rsidRPr="00F51EA9" w:rsidRDefault="00BF0E12" w:rsidP="00994D94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F51EA9">
              <w:rPr>
                <w:b/>
                <w:sz w:val="24"/>
                <w:szCs w:val="24"/>
                <w:lang w:val="uk-UA"/>
              </w:rPr>
              <w:t>Напрями</w:t>
            </w:r>
          </w:p>
        </w:tc>
        <w:tc>
          <w:tcPr>
            <w:tcW w:w="3015" w:type="dxa"/>
          </w:tcPr>
          <w:p w:rsidR="00BF0E12" w:rsidRPr="00F51EA9" w:rsidRDefault="00BF0E12" w:rsidP="00994D94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F51EA9">
              <w:rPr>
                <w:b/>
                <w:sz w:val="24"/>
                <w:szCs w:val="24"/>
                <w:lang w:val="uk-UA"/>
              </w:rPr>
              <w:t>Гурток</w:t>
            </w:r>
          </w:p>
        </w:tc>
        <w:tc>
          <w:tcPr>
            <w:tcW w:w="1404" w:type="dxa"/>
          </w:tcPr>
          <w:p w:rsidR="00BF0E12" w:rsidRPr="00F51EA9" w:rsidRDefault="00BF0E12" w:rsidP="00994D94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F51EA9">
              <w:rPr>
                <w:b/>
                <w:sz w:val="24"/>
                <w:szCs w:val="24"/>
                <w:lang w:val="uk-UA"/>
              </w:rPr>
              <w:t>Кількість груп</w:t>
            </w:r>
          </w:p>
        </w:tc>
        <w:tc>
          <w:tcPr>
            <w:tcW w:w="2709" w:type="dxa"/>
          </w:tcPr>
          <w:p w:rsidR="00BF0E12" w:rsidRPr="00F51EA9" w:rsidRDefault="00BF0E12" w:rsidP="00994D94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Кількість </w:t>
            </w:r>
            <w:r w:rsidRPr="00F51EA9">
              <w:rPr>
                <w:b/>
                <w:sz w:val="24"/>
                <w:szCs w:val="24"/>
                <w:lang w:val="uk-UA"/>
              </w:rPr>
              <w:t>вихованців за навчальним планом</w:t>
            </w:r>
          </w:p>
        </w:tc>
      </w:tr>
      <w:tr w:rsidR="00BF0E12" w:rsidTr="00994D94">
        <w:tc>
          <w:tcPr>
            <w:tcW w:w="2336" w:type="dxa"/>
            <w:vMerge w:val="restart"/>
          </w:tcPr>
          <w:p w:rsidR="00BF0E12" w:rsidRPr="00F51EA9" w:rsidRDefault="00BF0E12" w:rsidP="00994D94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Художньо-естетичний</w:t>
            </w:r>
          </w:p>
        </w:tc>
        <w:tc>
          <w:tcPr>
            <w:tcW w:w="3015" w:type="dxa"/>
          </w:tcPr>
          <w:p w:rsidR="00BF0E12" w:rsidRPr="00CD4C9B" w:rsidRDefault="00BF0E12" w:rsidP="00994D94">
            <w:pPr>
              <w:pStyle w:val="a6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«Цікавинки власноруч»</w:t>
            </w:r>
          </w:p>
        </w:tc>
        <w:tc>
          <w:tcPr>
            <w:tcW w:w="1404" w:type="dxa"/>
          </w:tcPr>
          <w:p w:rsidR="00BF0E12" w:rsidRPr="00062D57" w:rsidRDefault="00BF0E12" w:rsidP="00994D94">
            <w:pPr>
              <w:pStyle w:val="a6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709" w:type="dxa"/>
          </w:tcPr>
          <w:p w:rsidR="00BF0E12" w:rsidRPr="00062D57" w:rsidRDefault="00BF0E12" w:rsidP="00994D94">
            <w:pPr>
              <w:pStyle w:val="a6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</w:tr>
      <w:tr w:rsidR="00BF0E12" w:rsidTr="00994D94">
        <w:tc>
          <w:tcPr>
            <w:tcW w:w="2336" w:type="dxa"/>
            <w:vMerge/>
          </w:tcPr>
          <w:p w:rsidR="00BF0E12" w:rsidRPr="00F51EA9" w:rsidRDefault="00BF0E12" w:rsidP="00994D94">
            <w:pPr>
              <w:pStyle w:val="a6"/>
              <w:ind w:left="0"/>
              <w:rPr>
                <w:szCs w:val="28"/>
                <w:lang w:val="uk-UA"/>
              </w:rPr>
            </w:pPr>
          </w:p>
        </w:tc>
        <w:tc>
          <w:tcPr>
            <w:tcW w:w="3015" w:type="dxa"/>
          </w:tcPr>
          <w:p w:rsidR="00BF0E12" w:rsidRPr="00CD4C9B" w:rsidRDefault="00BF0E12" w:rsidP="00994D94">
            <w:pPr>
              <w:pStyle w:val="a6"/>
              <w:ind w:left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«Вокально-інструментальний ансамбль»</w:t>
            </w:r>
          </w:p>
        </w:tc>
        <w:tc>
          <w:tcPr>
            <w:tcW w:w="1404" w:type="dxa"/>
          </w:tcPr>
          <w:p w:rsidR="00BF0E12" w:rsidRPr="00062D57" w:rsidRDefault="00BF0E12" w:rsidP="00994D94">
            <w:pPr>
              <w:pStyle w:val="a6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709" w:type="dxa"/>
          </w:tcPr>
          <w:p w:rsidR="00BF0E12" w:rsidRPr="00062D57" w:rsidRDefault="00BF0E12" w:rsidP="00994D94">
            <w:pPr>
              <w:pStyle w:val="a6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30</w:t>
            </w:r>
          </w:p>
        </w:tc>
      </w:tr>
      <w:tr w:rsidR="00BF0E12" w:rsidTr="00994D94">
        <w:tc>
          <w:tcPr>
            <w:tcW w:w="2336" w:type="dxa"/>
            <w:vMerge/>
          </w:tcPr>
          <w:p w:rsidR="00BF0E12" w:rsidRPr="00F51EA9" w:rsidRDefault="00BF0E12" w:rsidP="00994D94">
            <w:pPr>
              <w:pStyle w:val="a6"/>
              <w:ind w:left="0"/>
              <w:rPr>
                <w:szCs w:val="28"/>
                <w:lang w:val="uk-UA"/>
              </w:rPr>
            </w:pPr>
          </w:p>
        </w:tc>
        <w:tc>
          <w:tcPr>
            <w:tcW w:w="3015" w:type="dxa"/>
          </w:tcPr>
          <w:p w:rsidR="00BF0E12" w:rsidRPr="00CD4C9B" w:rsidRDefault="00BF0E12" w:rsidP="00994D94">
            <w:pPr>
              <w:pStyle w:val="a6"/>
              <w:ind w:left="0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«Сонечко» хореографічного профілю</w:t>
            </w:r>
          </w:p>
        </w:tc>
        <w:tc>
          <w:tcPr>
            <w:tcW w:w="1404" w:type="dxa"/>
          </w:tcPr>
          <w:p w:rsidR="00BF0E12" w:rsidRPr="00062D57" w:rsidRDefault="00BF0E12" w:rsidP="00994D94">
            <w:pPr>
              <w:pStyle w:val="a6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709" w:type="dxa"/>
          </w:tcPr>
          <w:p w:rsidR="00BF0E12" w:rsidRPr="00062D57" w:rsidRDefault="00BF0E12" w:rsidP="00994D94">
            <w:pPr>
              <w:pStyle w:val="a6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30 </w:t>
            </w:r>
          </w:p>
        </w:tc>
      </w:tr>
      <w:tr w:rsidR="00BF0E12" w:rsidTr="00994D94">
        <w:tc>
          <w:tcPr>
            <w:tcW w:w="2336" w:type="dxa"/>
          </w:tcPr>
          <w:p w:rsidR="00BF0E12" w:rsidRPr="00F51EA9" w:rsidRDefault="00BF0E12" w:rsidP="00994D94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Гуманітарний </w:t>
            </w:r>
          </w:p>
        </w:tc>
        <w:tc>
          <w:tcPr>
            <w:tcW w:w="3015" w:type="dxa"/>
          </w:tcPr>
          <w:p w:rsidR="00BF0E12" w:rsidRDefault="00BF0E12" w:rsidP="00994D94">
            <w:pPr>
              <w:pStyle w:val="a6"/>
              <w:ind w:left="0"/>
              <w:rPr>
                <w:b/>
                <w:szCs w:val="28"/>
                <w:lang w:val="uk-UA"/>
              </w:rPr>
            </w:pPr>
            <w:r w:rsidRPr="00CD4C9B"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Англійський клуб</w:t>
            </w:r>
            <w:r w:rsidRPr="00CD4C9B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404" w:type="dxa"/>
          </w:tcPr>
          <w:p w:rsidR="00BF0E12" w:rsidRPr="00062D57" w:rsidRDefault="00BF0E12" w:rsidP="00994D94">
            <w:pPr>
              <w:pStyle w:val="a6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2709" w:type="dxa"/>
          </w:tcPr>
          <w:p w:rsidR="00BF0E12" w:rsidRPr="00062D57" w:rsidRDefault="00BF0E12" w:rsidP="00994D94">
            <w:pPr>
              <w:pStyle w:val="a6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45</w:t>
            </w:r>
          </w:p>
        </w:tc>
      </w:tr>
      <w:tr w:rsidR="00BF0E12" w:rsidTr="00994D94">
        <w:tc>
          <w:tcPr>
            <w:tcW w:w="2336" w:type="dxa"/>
            <w:vMerge w:val="restart"/>
          </w:tcPr>
          <w:p w:rsidR="00BF0E12" w:rsidRPr="00BC38D4" w:rsidRDefault="00BF0E12" w:rsidP="00994D94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</w:t>
            </w:r>
            <w:r w:rsidRPr="00BC38D4">
              <w:rPr>
                <w:szCs w:val="28"/>
                <w:lang w:val="uk-UA"/>
              </w:rPr>
              <w:t>о</w:t>
            </w:r>
            <w:r>
              <w:rPr>
                <w:szCs w:val="28"/>
                <w:lang w:val="uk-UA"/>
              </w:rPr>
              <w:t>ціально-реабілітаційний</w:t>
            </w:r>
          </w:p>
        </w:tc>
        <w:tc>
          <w:tcPr>
            <w:tcW w:w="3015" w:type="dxa"/>
          </w:tcPr>
          <w:p w:rsidR="00BF0E12" w:rsidRPr="00CD4C9B" w:rsidRDefault="00BF0E12" w:rsidP="00994D94">
            <w:pPr>
              <w:pStyle w:val="a6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D4C9B"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Сімейні цінності</w:t>
            </w:r>
            <w:r w:rsidRPr="00CD4C9B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404" w:type="dxa"/>
          </w:tcPr>
          <w:p w:rsidR="00BF0E12" w:rsidRPr="00062D57" w:rsidRDefault="00BF0E12" w:rsidP="00994D94">
            <w:pPr>
              <w:pStyle w:val="a6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709" w:type="dxa"/>
          </w:tcPr>
          <w:p w:rsidR="00BF0E12" w:rsidRPr="00062D57" w:rsidRDefault="00BF0E12" w:rsidP="00994D94">
            <w:pPr>
              <w:pStyle w:val="a6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</w:tr>
      <w:tr w:rsidR="00BF0E12" w:rsidTr="00994D94">
        <w:tc>
          <w:tcPr>
            <w:tcW w:w="2336" w:type="dxa"/>
            <w:vMerge/>
          </w:tcPr>
          <w:p w:rsidR="00BF0E12" w:rsidRDefault="00BF0E12" w:rsidP="00994D94">
            <w:pPr>
              <w:pStyle w:val="a6"/>
              <w:ind w:left="0"/>
              <w:rPr>
                <w:b/>
                <w:szCs w:val="28"/>
                <w:lang w:val="uk-UA"/>
              </w:rPr>
            </w:pPr>
          </w:p>
        </w:tc>
        <w:tc>
          <w:tcPr>
            <w:tcW w:w="3015" w:type="dxa"/>
          </w:tcPr>
          <w:p w:rsidR="00BF0E12" w:rsidRPr="00CD4C9B" w:rsidRDefault="00BF0E12" w:rsidP="00994D94">
            <w:pPr>
              <w:pStyle w:val="a6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«Дівочий  клуб»</w:t>
            </w:r>
          </w:p>
        </w:tc>
        <w:tc>
          <w:tcPr>
            <w:tcW w:w="1404" w:type="dxa"/>
          </w:tcPr>
          <w:p w:rsidR="00BF0E12" w:rsidRPr="00062D57" w:rsidRDefault="00BF0E12" w:rsidP="00994D94">
            <w:pPr>
              <w:pStyle w:val="a6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709" w:type="dxa"/>
          </w:tcPr>
          <w:p w:rsidR="00BF0E12" w:rsidRPr="00062D57" w:rsidRDefault="00BF0E12" w:rsidP="00994D94">
            <w:pPr>
              <w:pStyle w:val="a6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</w:tr>
      <w:tr w:rsidR="00BF0E12" w:rsidTr="00994D94">
        <w:tc>
          <w:tcPr>
            <w:tcW w:w="2336" w:type="dxa"/>
          </w:tcPr>
          <w:p w:rsidR="00BF0E12" w:rsidRDefault="00BF0E12" w:rsidP="00994D94">
            <w:pPr>
              <w:pStyle w:val="a6"/>
              <w:ind w:left="0"/>
              <w:rPr>
                <w:b/>
                <w:szCs w:val="28"/>
                <w:lang w:val="uk-UA"/>
              </w:rPr>
            </w:pPr>
            <w:r w:rsidRPr="00431A4E">
              <w:rPr>
                <w:szCs w:val="28"/>
                <w:lang w:val="uk-UA"/>
              </w:rPr>
              <w:t>Науково-технічний</w:t>
            </w:r>
          </w:p>
        </w:tc>
        <w:tc>
          <w:tcPr>
            <w:tcW w:w="3015" w:type="dxa"/>
          </w:tcPr>
          <w:p w:rsidR="00BF0E12" w:rsidRDefault="00BF0E12" w:rsidP="00994D94">
            <w:pPr>
              <w:pStyle w:val="a6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«Логіка»</w:t>
            </w:r>
          </w:p>
        </w:tc>
        <w:tc>
          <w:tcPr>
            <w:tcW w:w="1404" w:type="dxa"/>
          </w:tcPr>
          <w:p w:rsidR="00BF0E12" w:rsidRDefault="00BF0E12" w:rsidP="00994D94">
            <w:pPr>
              <w:pStyle w:val="a6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709" w:type="dxa"/>
          </w:tcPr>
          <w:p w:rsidR="00BF0E12" w:rsidRDefault="00BF0E12" w:rsidP="00994D94">
            <w:pPr>
              <w:pStyle w:val="a6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15 </w:t>
            </w:r>
          </w:p>
        </w:tc>
      </w:tr>
      <w:tr w:rsidR="00BF0E12" w:rsidTr="00994D94">
        <w:tc>
          <w:tcPr>
            <w:tcW w:w="2336" w:type="dxa"/>
            <w:vMerge w:val="restart"/>
          </w:tcPr>
          <w:p w:rsidR="00BF0E12" w:rsidRPr="00431A4E" w:rsidRDefault="00BF0E12" w:rsidP="00994D94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</w:t>
            </w:r>
            <w:r w:rsidRPr="00BC38D4">
              <w:rPr>
                <w:szCs w:val="28"/>
                <w:lang w:val="uk-UA"/>
              </w:rPr>
              <w:t>ізкультурно-</w:t>
            </w:r>
            <w:r>
              <w:rPr>
                <w:szCs w:val="28"/>
                <w:lang w:val="uk-UA"/>
              </w:rPr>
              <w:t>оздоровчий</w:t>
            </w:r>
          </w:p>
        </w:tc>
        <w:tc>
          <w:tcPr>
            <w:tcW w:w="3015" w:type="dxa"/>
          </w:tcPr>
          <w:p w:rsidR="00BF0E12" w:rsidRDefault="00BF0E12" w:rsidP="00994D94">
            <w:pPr>
              <w:pStyle w:val="a6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«Дитяча-хореографія»</w:t>
            </w:r>
          </w:p>
        </w:tc>
        <w:tc>
          <w:tcPr>
            <w:tcW w:w="1404" w:type="dxa"/>
          </w:tcPr>
          <w:p w:rsidR="00BF0E12" w:rsidRDefault="00BF0E12" w:rsidP="00994D94">
            <w:pPr>
              <w:pStyle w:val="a6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709" w:type="dxa"/>
          </w:tcPr>
          <w:p w:rsidR="00BF0E12" w:rsidRDefault="00BF0E12" w:rsidP="00994D94">
            <w:pPr>
              <w:pStyle w:val="a6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</w:tr>
      <w:tr w:rsidR="00BF0E12" w:rsidTr="00994D94">
        <w:tc>
          <w:tcPr>
            <w:tcW w:w="2336" w:type="dxa"/>
            <w:vMerge/>
          </w:tcPr>
          <w:p w:rsidR="00BF0E12" w:rsidRDefault="00BF0E12" w:rsidP="00994D94">
            <w:pPr>
              <w:pStyle w:val="a6"/>
              <w:ind w:left="0"/>
              <w:rPr>
                <w:szCs w:val="28"/>
                <w:lang w:val="uk-UA"/>
              </w:rPr>
            </w:pPr>
          </w:p>
        </w:tc>
        <w:tc>
          <w:tcPr>
            <w:tcW w:w="3015" w:type="dxa"/>
          </w:tcPr>
          <w:p w:rsidR="00BF0E12" w:rsidRDefault="00BF0E12" w:rsidP="00994D94">
            <w:pPr>
              <w:pStyle w:val="a6"/>
              <w:ind w:left="0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«Фітнес-аеробіка»</w:t>
            </w:r>
          </w:p>
        </w:tc>
        <w:tc>
          <w:tcPr>
            <w:tcW w:w="1404" w:type="dxa"/>
          </w:tcPr>
          <w:p w:rsidR="00BF0E12" w:rsidRDefault="00BF0E12" w:rsidP="00994D94">
            <w:pPr>
              <w:pStyle w:val="a6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709" w:type="dxa"/>
          </w:tcPr>
          <w:p w:rsidR="00BF0E12" w:rsidRDefault="00BF0E12" w:rsidP="00994D94">
            <w:pPr>
              <w:pStyle w:val="a6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</w:tr>
      <w:tr w:rsidR="00BF0E12" w:rsidTr="00994D94">
        <w:tc>
          <w:tcPr>
            <w:tcW w:w="2336" w:type="dxa"/>
            <w:vMerge w:val="restart"/>
          </w:tcPr>
          <w:p w:rsidR="00BF0E12" w:rsidRPr="00BC38D4" w:rsidRDefault="00BF0E12" w:rsidP="00994D94">
            <w:pPr>
              <w:pStyle w:val="a6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</w:t>
            </w:r>
            <w:r w:rsidRPr="00BC38D4">
              <w:rPr>
                <w:szCs w:val="28"/>
                <w:lang w:val="uk-UA"/>
              </w:rPr>
              <w:t>ізкультурно-спортивн</w:t>
            </w:r>
            <w:r>
              <w:rPr>
                <w:szCs w:val="28"/>
                <w:lang w:val="uk-UA"/>
              </w:rPr>
              <w:t>ий</w:t>
            </w:r>
          </w:p>
        </w:tc>
        <w:tc>
          <w:tcPr>
            <w:tcW w:w="3015" w:type="dxa"/>
          </w:tcPr>
          <w:p w:rsidR="00BF0E12" w:rsidRPr="00CD4C9B" w:rsidRDefault="00BF0E12" w:rsidP="00994D94">
            <w:pPr>
              <w:pStyle w:val="a6"/>
              <w:ind w:left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«Карате-до»</w:t>
            </w:r>
          </w:p>
        </w:tc>
        <w:tc>
          <w:tcPr>
            <w:tcW w:w="1404" w:type="dxa"/>
          </w:tcPr>
          <w:p w:rsidR="00BF0E12" w:rsidRPr="00062D57" w:rsidRDefault="00BF0E12" w:rsidP="00994D94">
            <w:pPr>
              <w:pStyle w:val="a6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2709" w:type="dxa"/>
          </w:tcPr>
          <w:p w:rsidR="00BF0E12" w:rsidRPr="00062D57" w:rsidRDefault="00BF0E12" w:rsidP="00994D94">
            <w:pPr>
              <w:pStyle w:val="a6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45 </w:t>
            </w:r>
          </w:p>
        </w:tc>
      </w:tr>
      <w:tr w:rsidR="00BF0E12" w:rsidTr="00994D94">
        <w:tc>
          <w:tcPr>
            <w:tcW w:w="2336" w:type="dxa"/>
            <w:vMerge/>
          </w:tcPr>
          <w:p w:rsidR="00BF0E12" w:rsidRDefault="00BF0E12" w:rsidP="00994D94">
            <w:pPr>
              <w:pStyle w:val="a6"/>
              <w:ind w:left="0"/>
              <w:rPr>
                <w:b/>
                <w:szCs w:val="28"/>
                <w:lang w:val="uk-UA"/>
              </w:rPr>
            </w:pPr>
          </w:p>
        </w:tc>
        <w:tc>
          <w:tcPr>
            <w:tcW w:w="3015" w:type="dxa"/>
          </w:tcPr>
          <w:p w:rsidR="00BF0E12" w:rsidRDefault="00BF0E12" w:rsidP="00994D94">
            <w:pPr>
              <w:pStyle w:val="a6"/>
              <w:ind w:left="0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«Фітнес-аеробіка»</w:t>
            </w:r>
          </w:p>
        </w:tc>
        <w:tc>
          <w:tcPr>
            <w:tcW w:w="1404" w:type="dxa"/>
          </w:tcPr>
          <w:p w:rsidR="00BF0E12" w:rsidRPr="00062D57" w:rsidRDefault="00BF0E12" w:rsidP="00994D94">
            <w:pPr>
              <w:pStyle w:val="a6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709" w:type="dxa"/>
          </w:tcPr>
          <w:p w:rsidR="00BF0E12" w:rsidRPr="00062D57" w:rsidRDefault="00BF0E12" w:rsidP="00994D94">
            <w:pPr>
              <w:pStyle w:val="a6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30 </w:t>
            </w:r>
          </w:p>
        </w:tc>
      </w:tr>
      <w:tr w:rsidR="00BF0E12" w:rsidTr="00994D94">
        <w:tc>
          <w:tcPr>
            <w:tcW w:w="2336" w:type="dxa"/>
            <w:vMerge/>
          </w:tcPr>
          <w:p w:rsidR="00BF0E12" w:rsidRDefault="00BF0E12" w:rsidP="00994D94">
            <w:pPr>
              <w:pStyle w:val="a6"/>
              <w:ind w:left="0"/>
              <w:rPr>
                <w:b/>
                <w:szCs w:val="28"/>
                <w:lang w:val="uk-UA"/>
              </w:rPr>
            </w:pPr>
          </w:p>
        </w:tc>
        <w:tc>
          <w:tcPr>
            <w:tcW w:w="3015" w:type="dxa"/>
          </w:tcPr>
          <w:p w:rsidR="00BF0E12" w:rsidRDefault="00BF0E12" w:rsidP="00994D94">
            <w:pPr>
              <w:pStyle w:val="a6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«Пауерліфтинг»</w:t>
            </w:r>
          </w:p>
        </w:tc>
        <w:tc>
          <w:tcPr>
            <w:tcW w:w="1404" w:type="dxa"/>
          </w:tcPr>
          <w:p w:rsidR="00BF0E12" w:rsidRPr="00062D57" w:rsidRDefault="00BF0E12" w:rsidP="00994D94">
            <w:pPr>
              <w:pStyle w:val="a6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2709" w:type="dxa"/>
          </w:tcPr>
          <w:p w:rsidR="00BF0E12" w:rsidRPr="00062D57" w:rsidRDefault="00BF0E12" w:rsidP="00994D94">
            <w:pPr>
              <w:pStyle w:val="a6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45</w:t>
            </w:r>
          </w:p>
        </w:tc>
      </w:tr>
      <w:tr w:rsidR="00BF0E12" w:rsidTr="00994D94">
        <w:tc>
          <w:tcPr>
            <w:tcW w:w="2336" w:type="dxa"/>
            <w:vMerge/>
          </w:tcPr>
          <w:p w:rsidR="00BF0E12" w:rsidRDefault="00BF0E12" w:rsidP="00994D94">
            <w:pPr>
              <w:pStyle w:val="a6"/>
              <w:ind w:left="0"/>
              <w:rPr>
                <w:b/>
                <w:szCs w:val="28"/>
                <w:lang w:val="uk-UA"/>
              </w:rPr>
            </w:pPr>
          </w:p>
        </w:tc>
        <w:tc>
          <w:tcPr>
            <w:tcW w:w="3015" w:type="dxa"/>
          </w:tcPr>
          <w:p w:rsidR="00BF0E12" w:rsidRDefault="00BF0E12" w:rsidP="00994D94">
            <w:pPr>
              <w:pStyle w:val="a6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«Волейбол»</w:t>
            </w:r>
          </w:p>
        </w:tc>
        <w:tc>
          <w:tcPr>
            <w:tcW w:w="1404" w:type="dxa"/>
          </w:tcPr>
          <w:p w:rsidR="00BF0E12" w:rsidRDefault="00BF0E12" w:rsidP="00994D94">
            <w:pPr>
              <w:pStyle w:val="a6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709" w:type="dxa"/>
          </w:tcPr>
          <w:p w:rsidR="00BF0E12" w:rsidRDefault="00BF0E12" w:rsidP="00994D94">
            <w:pPr>
              <w:pStyle w:val="a6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15 </w:t>
            </w:r>
          </w:p>
        </w:tc>
      </w:tr>
      <w:tr w:rsidR="00BF0E12" w:rsidTr="00994D94">
        <w:tc>
          <w:tcPr>
            <w:tcW w:w="2336" w:type="dxa"/>
            <w:vMerge/>
          </w:tcPr>
          <w:p w:rsidR="00BF0E12" w:rsidRDefault="00BF0E12" w:rsidP="00994D94">
            <w:pPr>
              <w:pStyle w:val="a6"/>
              <w:ind w:left="0"/>
              <w:rPr>
                <w:b/>
                <w:szCs w:val="28"/>
                <w:lang w:val="uk-UA"/>
              </w:rPr>
            </w:pPr>
          </w:p>
        </w:tc>
        <w:tc>
          <w:tcPr>
            <w:tcW w:w="3015" w:type="dxa"/>
          </w:tcPr>
          <w:p w:rsidR="00BF0E12" w:rsidRDefault="00BF0E12" w:rsidP="00994D94">
            <w:pPr>
              <w:pStyle w:val="a6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«Баскетбол»</w:t>
            </w:r>
          </w:p>
        </w:tc>
        <w:tc>
          <w:tcPr>
            <w:tcW w:w="1404" w:type="dxa"/>
          </w:tcPr>
          <w:p w:rsidR="00BF0E12" w:rsidRDefault="00BF0E12" w:rsidP="00994D94">
            <w:pPr>
              <w:pStyle w:val="a6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709" w:type="dxa"/>
          </w:tcPr>
          <w:p w:rsidR="00BF0E12" w:rsidRDefault="00BF0E12" w:rsidP="00994D94">
            <w:pPr>
              <w:pStyle w:val="a6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30 </w:t>
            </w:r>
          </w:p>
        </w:tc>
      </w:tr>
      <w:tr w:rsidR="00BF0E12" w:rsidTr="00994D94">
        <w:tc>
          <w:tcPr>
            <w:tcW w:w="5351" w:type="dxa"/>
            <w:gridSpan w:val="2"/>
          </w:tcPr>
          <w:p w:rsidR="00BF0E12" w:rsidRDefault="00BF0E12" w:rsidP="00994D94">
            <w:pPr>
              <w:pStyle w:val="a6"/>
              <w:ind w:left="0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                                                Разом:</w:t>
            </w:r>
          </w:p>
        </w:tc>
        <w:tc>
          <w:tcPr>
            <w:tcW w:w="1404" w:type="dxa"/>
          </w:tcPr>
          <w:p w:rsidR="00BF0E12" w:rsidRPr="00D551F8" w:rsidRDefault="00BF0E12" w:rsidP="00994D94">
            <w:pPr>
              <w:pStyle w:val="a6"/>
              <w:ind w:left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24</w:t>
            </w:r>
          </w:p>
        </w:tc>
        <w:tc>
          <w:tcPr>
            <w:tcW w:w="2709" w:type="dxa"/>
          </w:tcPr>
          <w:p w:rsidR="00BF0E12" w:rsidRPr="004B4BEA" w:rsidRDefault="003D0952" w:rsidP="00994D94">
            <w:pPr>
              <w:pStyle w:val="a6"/>
              <w:ind w:left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360</w:t>
            </w:r>
          </w:p>
        </w:tc>
      </w:tr>
    </w:tbl>
    <w:p w:rsidR="000172DD" w:rsidRDefault="000172DD" w:rsidP="00C079AC">
      <w:pPr>
        <w:pStyle w:val="a6"/>
        <w:ind w:left="709"/>
        <w:jc w:val="both"/>
        <w:rPr>
          <w:b/>
          <w:szCs w:val="28"/>
          <w:lang w:val="uk-UA"/>
        </w:rPr>
      </w:pPr>
    </w:p>
    <w:p w:rsidR="000172DD" w:rsidRDefault="000172DD" w:rsidP="00C079AC">
      <w:pPr>
        <w:pStyle w:val="a6"/>
        <w:ind w:left="709"/>
        <w:jc w:val="both"/>
        <w:rPr>
          <w:b/>
          <w:szCs w:val="28"/>
          <w:lang w:val="uk-UA"/>
        </w:rPr>
      </w:pPr>
    </w:p>
    <w:p w:rsidR="000172DD" w:rsidRDefault="000172DD" w:rsidP="00C079AC">
      <w:pPr>
        <w:pStyle w:val="a6"/>
        <w:ind w:left="709"/>
        <w:jc w:val="both"/>
        <w:rPr>
          <w:b/>
          <w:szCs w:val="28"/>
          <w:lang w:val="uk-UA"/>
        </w:rPr>
      </w:pPr>
    </w:p>
    <w:p w:rsidR="000172DD" w:rsidRDefault="000172DD" w:rsidP="00C079AC">
      <w:pPr>
        <w:pStyle w:val="a6"/>
        <w:ind w:left="709"/>
        <w:jc w:val="both"/>
        <w:rPr>
          <w:b/>
          <w:szCs w:val="28"/>
          <w:lang w:val="uk-UA"/>
        </w:rPr>
      </w:pPr>
    </w:p>
    <w:p w:rsidR="000172DD" w:rsidRDefault="000172DD" w:rsidP="00C079AC">
      <w:pPr>
        <w:pStyle w:val="a6"/>
        <w:ind w:left="709"/>
        <w:jc w:val="both"/>
        <w:rPr>
          <w:b/>
          <w:szCs w:val="28"/>
          <w:lang w:val="uk-UA"/>
        </w:rPr>
      </w:pPr>
    </w:p>
    <w:p w:rsidR="000172DD" w:rsidRDefault="000172DD" w:rsidP="00C079AC">
      <w:pPr>
        <w:pStyle w:val="a6"/>
        <w:ind w:left="709"/>
        <w:jc w:val="both"/>
        <w:rPr>
          <w:b/>
          <w:szCs w:val="28"/>
          <w:lang w:val="uk-UA"/>
        </w:rPr>
      </w:pPr>
    </w:p>
    <w:p w:rsidR="000172DD" w:rsidRDefault="000172DD" w:rsidP="00C079AC">
      <w:pPr>
        <w:pStyle w:val="a6"/>
        <w:ind w:left="709"/>
        <w:jc w:val="both"/>
        <w:rPr>
          <w:b/>
          <w:szCs w:val="28"/>
          <w:lang w:val="uk-UA"/>
        </w:rPr>
      </w:pPr>
    </w:p>
    <w:p w:rsidR="000172DD" w:rsidRDefault="000172DD" w:rsidP="00C079AC">
      <w:pPr>
        <w:pStyle w:val="a6"/>
        <w:ind w:left="709"/>
        <w:jc w:val="both"/>
        <w:rPr>
          <w:b/>
          <w:szCs w:val="28"/>
          <w:lang w:val="uk-UA"/>
        </w:rPr>
      </w:pPr>
    </w:p>
    <w:p w:rsidR="000172DD" w:rsidRDefault="000172DD" w:rsidP="00C079AC">
      <w:pPr>
        <w:pStyle w:val="a6"/>
        <w:ind w:left="709"/>
        <w:jc w:val="both"/>
        <w:rPr>
          <w:b/>
          <w:szCs w:val="28"/>
          <w:lang w:val="uk-UA"/>
        </w:rPr>
      </w:pPr>
    </w:p>
    <w:p w:rsidR="00830B00" w:rsidRDefault="00830B00" w:rsidP="00A65843">
      <w:pPr>
        <w:jc w:val="center"/>
        <w:rPr>
          <w:b/>
          <w:szCs w:val="28"/>
          <w:lang w:val="uk-UA"/>
        </w:rPr>
      </w:pPr>
    </w:p>
    <w:p w:rsidR="006E24D2" w:rsidRDefault="00A65843" w:rsidP="00A6584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Програмне забезпечення гурткової роботи </w:t>
      </w:r>
    </w:p>
    <w:p w:rsidR="0088414A" w:rsidRDefault="0088414A" w:rsidP="00A65843">
      <w:pPr>
        <w:jc w:val="center"/>
        <w:rPr>
          <w:b/>
          <w:szCs w:val="28"/>
          <w:lang w:val="uk-UA"/>
        </w:rPr>
      </w:pPr>
    </w:p>
    <w:tbl>
      <w:tblPr>
        <w:tblStyle w:val="aa"/>
        <w:tblW w:w="10456" w:type="dxa"/>
        <w:tblLook w:val="04A0"/>
      </w:tblPr>
      <w:tblGrid>
        <w:gridCol w:w="567"/>
        <w:gridCol w:w="2509"/>
        <w:gridCol w:w="1507"/>
        <w:gridCol w:w="1670"/>
        <w:gridCol w:w="4203"/>
      </w:tblGrid>
      <w:tr w:rsidR="00A65843" w:rsidTr="00747406">
        <w:tc>
          <w:tcPr>
            <w:tcW w:w="567" w:type="dxa"/>
          </w:tcPr>
          <w:p w:rsidR="00A65843" w:rsidRPr="004418EB" w:rsidRDefault="00A65843" w:rsidP="00A6584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18EB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09" w:type="dxa"/>
          </w:tcPr>
          <w:p w:rsidR="00A65843" w:rsidRPr="004418EB" w:rsidRDefault="00A65843" w:rsidP="00A6584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18EB">
              <w:rPr>
                <w:b/>
                <w:sz w:val="24"/>
                <w:szCs w:val="24"/>
                <w:lang w:val="uk-UA"/>
              </w:rPr>
              <w:t>Назва програми</w:t>
            </w:r>
          </w:p>
        </w:tc>
        <w:tc>
          <w:tcPr>
            <w:tcW w:w="1507" w:type="dxa"/>
          </w:tcPr>
          <w:p w:rsidR="00A65843" w:rsidRPr="004418EB" w:rsidRDefault="00A65843" w:rsidP="00A6584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18EB">
              <w:rPr>
                <w:b/>
                <w:sz w:val="24"/>
                <w:szCs w:val="24"/>
                <w:lang w:val="uk-UA"/>
              </w:rPr>
              <w:t>Тип програми</w:t>
            </w:r>
          </w:p>
        </w:tc>
        <w:tc>
          <w:tcPr>
            <w:tcW w:w="1670" w:type="dxa"/>
          </w:tcPr>
          <w:p w:rsidR="00A65843" w:rsidRPr="004418EB" w:rsidRDefault="00A65843" w:rsidP="00A6584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18EB">
              <w:rPr>
                <w:b/>
                <w:sz w:val="24"/>
                <w:szCs w:val="24"/>
                <w:lang w:val="uk-UA"/>
              </w:rPr>
              <w:t>Укладач</w:t>
            </w:r>
          </w:p>
        </w:tc>
        <w:tc>
          <w:tcPr>
            <w:tcW w:w="4203" w:type="dxa"/>
          </w:tcPr>
          <w:p w:rsidR="00A65843" w:rsidRPr="004418EB" w:rsidRDefault="00A65843" w:rsidP="00A6584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18EB">
              <w:rPr>
                <w:b/>
                <w:sz w:val="24"/>
                <w:szCs w:val="24"/>
                <w:lang w:val="uk-UA"/>
              </w:rPr>
              <w:t>Рекомендована</w:t>
            </w:r>
          </w:p>
        </w:tc>
      </w:tr>
      <w:tr w:rsidR="00A65843" w:rsidRPr="00A65843" w:rsidTr="00747406">
        <w:tc>
          <w:tcPr>
            <w:tcW w:w="567" w:type="dxa"/>
          </w:tcPr>
          <w:p w:rsidR="00A65843" w:rsidRPr="00A65843" w:rsidRDefault="00A65843" w:rsidP="00A65843">
            <w:pPr>
              <w:jc w:val="center"/>
              <w:rPr>
                <w:sz w:val="24"/>
                <w:szCs w:val="24"/>
                <w:lang w:val="uk-UA"/>
              </w:rPr>
            </w:pPr>
            <w:r w:rsidRPr="00A6584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09" w:type="dxa"/>
          </w:tcPr>
          <w:p w:rsidR="00A65843" w:rsidRPr="00A65843" w:rsidRDefault="00A65843" w:rsidP="004418EB">
            <w:pPr>
              <w:jc w:val="left"/>
              <w:rPr>
                <w:sz w:val="24"/>
                <w:szCs w:val="24"/>
                <w:lang w:val="uk-UA"/>
              </w:rPr>
            </w:pPr>
            <w:r w:rsidRPr="00A65843">
              <w:rPr>
                <w:sz w:val="24"/>
                <w:szCs w:val="24"/>
                <w:lang w:val="uk-UA"/>
              </w:rPr>
              <w:t>Н</w:t>
            </w:r>
            <w:r w:rsidR="004418EB">
              <w:rPr>
                <w:sz w:val="24"/>
                <w:szCs w:val="24"/>
                <w:lang w:val="uk-UA"/>
              </w:rPr>
              <w:t>авчальна програм</w:t>
            </w:r>
            <w:r w:rsidRPr="00A65843">
              <w:rPr>
                <w:sz w:val="24"/>
                <w:szCs w:val="24"/>
                <w:lang w:val="uk-UA"/>
              </w:rPr>
              <w:t>а з позашкільної освіти фізкультурно-спортивного напряму</w:t>
            </w:r>
            <w:r w:rsidR="004418EB">
              <w:rPr>
                <w:sz w:val="24"/>
                <w:szCs w:val="24"/>
                <w:lang w:val="uk-UA"/>
              </w:rPr>
              <w:t xml:space="preserve"> </w:t>
            </w:r>
            <w:r w:rsidRPr="00A65843">
              <w:rPr>
                <w:sz w:val="24"/>
                <w:szCs w:val="24"/>
                <w:lang w:val="uk-UA"/>
              </w:rPr>
              <w:t>«Карате-до»</w:t>
            </w:r>
          </w:p>
        </w:tc>
        <w:tc>
          <w:tcPr>
            <w:tcW w:w="1507" w:type="dxa"/>
          </w:tcPr>
          <w:p w:rsidR="00A65843" w:rsidRPr="00A65843" w:rsidRDefault="004418EB" w:rsidP="00A658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адаптована</w:t>
            </w:r>
          </w:p>
        </w:tc>
        <w:tc>
          <w:tcPr>
            <w:tcW w:w="1670" w:type="dxa"/>
          </w:tcPr>
          <w:p w:rsidR="00A65843" w:rsidRDefault="004418EB" w:rsidP="00A658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Ладигін Р.М.</w:t>
            </w:r>
          </w:p>
          <w:p w:rsidR="004418EB" w:rsidRPr="00A65843" w:rsidRDefault="004418EB" w:rsidP="00A658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Барабаш С.О.</w:t>
            </w:r>
          </w:p>
        </w:tc>
        <w:tc>
          <w:tcPr>
            <w:tcW w:w="4203" w:type="dxa"/>
          </w:tcPr>
          <w:p w:rsidR="00A65843" w:rsidRPr="00A65843" w:rsidRDefault="004418EB" w:rsidP="00001E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Погоджено на засіданні науково методичної ради ЛОІППО протокол № 4 від 28.04.2014р., затверджено наказом начальника відділу сім’ї, молоді та спорту Старобільської РДА № 11 від 15.05.2014р.</w:t>
            </w:r>
          </w:p>
        </w:tc>
      </w:tr>
      <w:tr w:rsidR="00A65843" w:rsidRPr="00A65843" w:rsidTr="00747406">
        <w:tc>
          <w:tcPr>
            <w:tcW w:w="567" w:type="dxa"/>
          </w:tcPr>
          <w:p w:rsidR="00A65843" w:rsidRPr="00A65843" w:rsidRDefault="004418EB" w:rsidP="00A658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09" w:type="dxa"/>
          </w:tcPr>
          <w:p w:rsidR="00A65843" w:rsidRPr="00A65843" w:rsidRDefault="004418EB" w:rsidP="00135C9F">
            <w:pPr>
              <w:rPr>
                <w:sz w:val="24"/>
                <w:szCs w:val="24"/>
                <w:lang w:val="uk-UA"/>
              </w:rPr>
            </w:pPr>
            <w:r w:rsidRPr="00A65843"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  <w:lang w:val="uk-UA"/>
              </w:rPr>
              <w:t>авчальна програм</w:t>
            </w:r>
            <w:r w:rsidRPr="00A65843">
              <w:rPr>
                <w:sz w:val="24"/>
                <w:szCs w:val="24"/>
                <w:lang w:val="uk-UA"/>
              </w:rPr>
              <w:t>а з позашкільної освіти фізкультурно-спортивного напряму</w:t>
            </w:r>
            <w:r>
              <w:rPr>
                <w:sz w:val="24"/>
                <w:szCs w:val="24"/>
                <w:lang w:val="uk-UA"/>
              </w:rPr>
              <w:t xml:space="preserve"> «Фітнес-аеробіка»</w:t>
            </w:r>
          </w:p>
        </w:tc>
        <w:tc>
          <w:tcPr>
            <w:tcW w:w="1507" w:type="dxa"/>
          </w:tcPr>
          <w:p w:rsidR="00A65843" w:rsidRPr="00A65843" w:rsidRDefault="004418EB" w:rsidP="00A658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адаптована</w:t>
            </w:r>
          </w:p>
        </w:tc>
        <w:tc>
          <w:tcPr>
            <w:tcW w:w="1670" w:type="dxa"/>
          </w:tcPr>
          <w:p w:rsidR="00A65843" w:rsidRPr="00A65843" w:rsidRDefault="004418EB" w:rsidP="00A658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Зубкова М.М.</w:t>
            </w:r>
          </w:p>
        </w:tc>
        <w:tc>
          <w:tcPr>
            <w:tcW w:w="4203" w:type="dxa"/>
          </w:tcPr>
          <w:p w:rsidR="00A65843" w:rsidRPr="00A65843" w:rsidRDefault="00001E2E" w:rsidP="00001E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Погоджено на засіданні науково методичної ради ЛОІППО протокол № 4 від 28.04.2014р., затверджено наказом начальника відділу сім’ї, молоді та спорту Старобільської РДА № 11 від 15.05.2014р.</w:t>
            </w:r>
          </w:p>
        </w:tc>
      </w:tr>
      <w:tr w:rsidR="000F754B" w:rsidRPr="00A65843" w:rsidTr="00747406">
        <w:tc>
          <w:tcPr>
            <w:tcW w:w="567" w:type="dxa"/>
          </w:tcPr>
          <w:p w:rsidR="000F754B" w:rsidRDefault="000F754B" w:rsidP="00A658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509" w:type="dxa"/>
          </w:tcPr>
          <w:p w:rsidR="000F754B" w:rsidRPr="00A65843" w:rsidRDefault="000F754B" w:rsidP="00135C9F">
            <w:pPr>
              <w:rPr>
                <w:sz w:val="24"/>
                <w:lang w:val="uk-UA"/>
              </w:rPr>
            </w:pPr>
            <w:r w:rsidRPr="00A65843"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  <w:lang w:val="uk-UA"/>
              </w:rPr>
              <w:t>авчальна програм</w:t>
            </w:r>
            <w:r w:rsidRPr="00A65843">
              <w:rPr>
                <w:sz w:val="24"/>
                <w:szCs w:val="24"/>
                <w:lang w:val="uk-UA"/>
              </w:rPr>
              <w:t>а з позашкільної</w:t>
            </w:r>
            <w:r w:rsidR="00830B00">
              <w:rPr>
                <w:sz w:val="24"/>
                <w:szCs w:val="24"/>
                <w:lang w:val="uk-UA"/>
              </w:rPr>
              <w:t xml:space="preserve"> освіти фізкультурно-оздоровчого</w:t>
            </w:r>
            <w:r w:rsidRPr="00A65843">
              <w:rPr>
                <w:sz w:val="24"/>
                <w:szCs w:val="24"/>
                <w:lang w:val="uk-UA"/>
              </w:rPr>
              <w:t xml:space="preserve"> напряму</w:t>
            </w:r>
            <w:r>
              <w:rPr>
                <w:sz w:val="24"/>
                <w:szCs w:val="24"/>
                <w:lang w:val="uk-UA"/>
              </w:rPr>
              <w:t xml:space="preserve"> «Фітнес-аеробіка»</w:t>
            </w:r>
          </w:p>
        </w:tc>
        <w:tc>
          <w:tcPr>
            <w:tcW w:w="1507" w:type="dxa"/>
          </w:tcPr>
          <w:p w:rsidR="000F754B" w:rsidRDefault="000F754B" w:rsidP="00A658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адаптована</w:t>
            </w:r>
          </w:p>
        </w:tc>
        <w:tc>
          <w:tcPr>
            <w:tcW w:w="1670" w:type="dxa"/>
          </w:tcPr>
          <w:p w:rsidR="000F754B" w:rsidRDefault="000F754B" w:rsidP="00A658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Жмен</w:t>
            </w:r>
            <w:r w:rsidR="00830B00">
              <w:rPr>
                <w:sz w:val="24"/>
                <w:lang w:val="uk-UA"/>
              </w:rPr>
              <w:t>ьова К.В.</w:t>
            </w:r>
          </w:p>
        </w:tc>
        <w:tc>
          <w:tcPr>
            <w:tcW w:w="4203" w:type="dxa"/>
          </w:tcPr>
          <w:p w:rsidR="000F754B" w:rsidRDefault="00830B00" w:rsidP="00830B00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Погоджено на засіданні науково методичної ради Старобільського районного методичного кабінету № 1 від 22.08.2014р.,  затверджено наказом начальника відділу сім’ї, молоді та спорту Старобільської РДА № 21 від 10.11.2014р.</w:t>
            </w:r>
          </w:p>
        </w:tc>
      </w:tr>
      <w:tr w:rsidR="00A65843" w:rsidRPr="00A65843" w:rsidTr="00747406">
        <w:tc>
          <w:tcPr>
            <w:tcW w:w="567" w:type="dxa"/>
          </w:tcPr>
          <w:p w:rsidR="00A65843" w:rsidRPr="00A65843" w:rsidRDefault="00CB6E05" w:rsidP="00A658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509" w:type="dxa"/>
          </w:tcPr>
          <w:p w:rsidR="00A65843" w:rsidRPr="00A65843" w:rsidRDefault="001D4813" w:rsidP="00135C9F">
            <w:pPr>
              <w:rPr>
                <w:sz w:val="24"/>
                <w:szCs w:val="24"/>
                <w:lang w:val="uk-UA"/>
              </w:rPr>
            </w:pPr>
            <w:r w:rsidRPr="00A65843"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  <w:lang w:val="uk-UA"/>
              </w:rPr>
              <w:t>авчальна програм</w:t>
            </w:r>
            <w:r w:rsidRPr="00A65843">
              <w:rPr>
                <w:sz w:val="24"/>
                <w:szCs w:val="24"/>
                <w:lang w:val="uk-UA"/>
              </w:rPr>
              <w:t>а з позашкільної освіти фізкультурно-спортивного напряму</w:t>
            </w:r>
            <w:r>
              <w:rPr>
                <w:sz w:val="24"/>
                <w:szCs w:val="24"/>
                <w:lang w:val="uk-UA"/>
              </w:rPr>
              <w:t xml:space="preserve"> «Пауерліфтинг»</w:t>
            </w:r>
          </w:p>
        </w:tc>
        <w:tc>
          <w:tcPr>
            <w:tcW w:w="1507" w:type="dxa"/>
          </w:tcPr>
          <w:p w:rsidR="00A65843" w:rsidRPr="00A65843" w:rsidRDefault="001D4813" w:rsidP="00A658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адаптована</w:t>
            </w:r>
          </w:p>
        </w:tc>
        <w:tc>
          <w:tcPr>
            <w:tcW w:w="1670" w:type="dxa"/>
          </w:tcPr>
          <w:p w:rsidR="00A65843" w:rsidRPr="00A65843" w:rsidRDefault="00135C9F" w:rsidP="00A658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Пономарьов В.М.</w:t>
            </w:r>
          </w:p>
        </w:tc>
        <w:tc>
          <w:tcPr>
            <w:tcW w:w="4203" w:type="dxa"/>
          </w:tcPr>
          <w:p w:rsidR="00A65843" w:rsidRPr="00A65843" w:rsidRDefault="00135C9F" w:rsidP="00135C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Погоджено на засіданні науково методичної ради ЛОІППО протокол № 4 від 28.04.2014р., затверджено наказом начальника відділу сім’ї, молоді та спорту Старобільської РДА № 11 від 15.05.2014р.</w:t>
            </w:r>
          </w:p>
        </w:tc>
      </w:tr>
      <w:tr w:rsidR="00830B00" w:rsidRPr="00A65843" w:rsidTr="00747406">
        <w:tc>
          <w:tcPr>
            <w:tcW w:w="567" w:type="dxa"/>
          </w:tcPr>
          <w:p w:rsidR="00830B00" w:rsidRDefault="00CB6E05" w:rsidP="00A658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509" w:type="dxa"/>
          </w:tcPr>
          <w:p w:rsidR="005A0E0C" w:rsidRPr="005A0E0C" w:rsidRDefault="005A0E0C" w:rsidP="005A0E0C">
            <w:pPr>
              <w:rPr>
                <w:sz w:val="24"/>
                <w:szCs w:val="24"/>
                <w:lang w:val="uk-UA"/>
              </w:rPr>
            </w:pPr>
            <w:r w:rsidRPr="00A65843"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  <w:lang w:val="uk-UA"/>
              </w:rPr>
              <w:t>авчальна програм</w:t>
            </w:r>
            <w:r w:rsidRPr="00A65843">
              <w:rPr>
                <w:sz w:val="24"/>
                <w:szCs w:val="24"/>
                <w:lang w:val="uk-UA"/>
              </w:rPr>
              <w:t>а з позашкільної освіти фізкультурно-спортивного напряму</w:t>
            </w:r>
          </w:p>
          <w:p w:rsidR="00830B00" w:rsidRPr="005A0E0C" w:rsidRDefault="005A0E0C" w:rsidP="005A0E0C">
            <w:pPr>
              <w:rPr>
                <w:sz w:val="24"/>
                <w:szCs w:val="24"/>
                <w:lang w:val="uk-UA"/>
              </w:rPr>
            </w:pPr>
            <w:r w:rsidRPr="005A0E0C">
              <w:rPr>
                <w:sz w:val="24"/>
                <w:szCs w:val="24"/>
                <w:lang w:val="uk-UA"/>
              </w:rPr>
              <w:t xml:space="preserve">"Баскетбол" </w:t>
            </w:r>
          </w:p>
        </w:tc>
        <w:tc>
          <w:tcPr>
            <w:tcW w:w="1507" w:type="dxa"/>
          </w:tcPr>
          <w:p w:rsidR="00830B00" w:rsidRDefault="005A0E0C" w:rsidP="00A658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адаптована</w:t>
            </w:r>
          </w:p>
        </w:tc>
        <w:tc>
          <w:tcPr>
            <w:tcW w:w="1670" w:type="dxa"/>
          </w:tcPr>
          <w:p w:rsidR="00830B00" w:rsidRPr="005A0E0C" w:rsidRDefault="005A0E0C" w:rsidP="005A0E0C">
            <w:pPr>
              <w:jc w:val="center"/>
              <w:rPr>
                <w:sz w:val="24"/>
                <w:lang w:val="uk-UA"/>
              </w:rPr>
            </w:pPr>
            <w:r w:rsidRPr="005A0E0C">
              <w:rPr>
                <w:sz w:val="24"/>
                <w:szCs w:val="24"/>
                <w:lang w:val="uk-UA"/>
              </w:rPr>
              <w:t>Глей В.І.</w:t>
            </w:r>
            <w:r>
              <w:rPr>
                <w:rFonts w:ascii="Times New Roman,Italic" w:eastAsiaTheme="minorHAnsi" w:hAnsi="Times New Roman,Italic" w:cs="Times New Roman,Italic"/>
                <w:i/>
                <w:iCs/>
                <w:sz w:val="24"/>
                <w:lang w:eastAsia="en-US"/>
              </w:rPr>
              <w:t xml:space="preserve"> </w:t>
            </w:r>
          </w:p>
        </w:tc>
        <w:tc>
          <w:tcPr>
            <w:tcW w:w="4203" w:type="dxa"/>
          </w:tcPr>
          <w:p w:rsidR="005A0E0C" w:rsidRPr="005A0E0C" w:rsidRDefault="005A0E0C" w:rsidP="005A0E0C">
            <w:pPr>
              <w:rPr>
                <w:b/>
                <w:sz w:val="24"/>
                <w:szCs w:val="24"/>
                <w:lang w:val="uk-UA"/>
              </w:rPr>
            </w:pPr>
            <w:r w:rsidRPr="005A0E0C">
              <w:rPr>
                <w:b/>
                <w:sz w:val="24"/>
                <w:szCs w:val="24"/>
                <w:lang w:val="uk-UA"/>
              </w:rPr>
              <w:t>Навчальні програми з позашкільної освіти фізкультурно-спортивного напряму</w:t>
            </w:r>
            <w:r>
              <w:rPr>
                <w:b/>
                <w:sz w:val="24"/>
                <w:szCs w:val="24"/>
                <w:lang w:val="uk-UA"/>
              </w:rPr>
              <w:t xml:space="preserve">: </w:t>
            </w:r>
            <w:r w:rsidRPr="005A0E0C">
              <w:rPr>
                <w:sz w:val="24"/>
                <w:szCs w:val="24"/>
                <w:lang w:val="uk-UA"/>
              </w:rPr>
              <w:t>збірник / упорядн. В.Ю. Гаврилюк; КВНЗ КОР "Академія неперервної освіти". – Біла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A0E0C">
              <w:rPr>
                <w:sz w:val="24"/>
                <w:szCs w:val="24"/>
                <w:lang w:val="uk-UA"/>
              </w:rPr>
              <w:t>Церква: КВНЗ КОР "Академія неперервної освіти", 2016. – 210 с.</w:t>
            </w:r>
          </w:p>
          <w:p w:rsidR="00830B00" w:rsidRPr="0048748B" w:rsidRDefault="005A0E0C" w:rsidP="00135C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Р</w:t>
            </w:r>
            <w:r w:rsidR="00830B00" w:rsidRPr="005A0E0C">
              <w:rPr>
                <w:sz w:val="24"/>
                <w:szCs w:val="24"/>
                <w:lang w:val="uk-UA"/>
              </w:rPr>
              <w:t xml:space="preserve">екомендований науково - методичною радою Комунального вищого навчального закладу Київської обласної ради «Академія неперервної освіти» (протокол № 5 від 30 червня 2016 року)    </w:t>
            </w:r>
          </w:p>
        </w:tc>
      </w:tr>
      <w:tr w:rsidR="005A0E0C" w:rsidRPr="00A65843" w:rsidTr="0048748B">
        <w:trPr>
          <w:trHeight w:val="489"/>
        </w:trPr>
        <w:tc>
          <w:tcPr>
            <w:tcW w:w="567" w:type="dxa"/>
          </w:tcPr>
          <w:p w:rsidR="005A0E0C" w:rsidRDefault="00CB6E05" w:rsidP="00A658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509" w:type="dxa"/>
          </w:tcPr>
          <w:p w:rsidR="005A0E0C" w:rsidRPr="005A0E0C" w:rsidRDefault="005A0E0C" w:rsidP="005A0E0C">
            <w:pPr>
              <w:rPr>
                <w:sz w:val="24"/>
                <w:szCs w:val="24"/>
                <w:lang w:val="uk-UA"/>
              </w:rPr>
            </w:pPr>
            <w:r w:rsidRPr="00A65843"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  <w:lang w:val="uk-UA"/>
              </w:rPr>
              <w:t>авчальна програм</w:t>
            </w:r>
            <w:r w:rsidRPr="00A65843">
              <w:rPr>
                <w:sz w:val="24"/>
                <w:szCs w:val="24"/>
                <w:lang w:val="uk-UA"/>
              </w:rPr>
              <w:t>а з позашкільної освіти фізкультурно-спортивного напряму</w:t>
            </w:r>
          </w:p>
          <w:p w:rsidR="005A0E0C" w:rsidRDefault="005A0E0C" w:rsidP="005A0E0C">
            <w:pPr>
              <w:rPr>
                <w:rFonts w:ascii="Times New Roman,Bold" w:eastAsiaTheme="minorHAnsi" w:hAnsi="Times New Roman,Bold" w:cs="Times New Roman,Bold"/>
                <w:b/>
                <w:bCs/>
                <w:sz w:val="24"/>
                <w:lang w:eastAsia="en-US"/>
              </w:rPr>
            </w:pPr>
            <w:r w:rsidRPr="005A0E0C">
              <w:rPr>
                <w:sz w:val="24"/>
                <w:szCs w:val="24"/>
                <w:lang w:val="uk-UA"/>
              </w:rPr>
              <w:t>"Волейбол"</w:t>
            </w:r>
            <w:r>
              <w:rPr>
                <w:rFonts w:eastAsiaTheme="minorHAnsi"/>
                <w:b/>
                <w:bCs/>
                <w:sz w:val="24"/>
                <w:lang w:eastAsia="en-US"/>
              </w:rPr>
              <w:t xml:space="preserve"> </w:t>
            </w:r>
          </w:p>
        </w:tc>
        <w:tc>
          <w:tcPr>
            <w:tcW w:w="1507" w:type="dxa"/>
          </w:tcPr>
          <w:p w:rsidR="005A0E0C" w:rsidRDefault="005A0E0C" w:rsidP="00A658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адаптована</w:t>
            </w:r>
          </w:p>
        </w:tc>
        <w:tc>
          <w:tcPr>
            <w:tcW w:w="1670" w:type="dxa"/>
          </w:tcPr>
          <w:p w:rsidR="005A0E0C" w:rsidRPr="005A0E0C" w:rsidRDefault="005A0E0C" w:rsidP="00A65843">
            <w:pPr>
              <w:jc w:val="center"/>
              <w:rPr>
                <w:rFonts w:ascii="Times New Roman,Italic" w:eastAsiaTheme="minorHAnsi" w:hAnsi="Times New Roman,Italic" w:cs="Times New Roman,Italic"/>
                <w:i/>
                <w:iCs/>
                <w:sz w:val="24"/>
                <w:lang w:val="uk-UA" w:eastAsia="en-US"/>
              </w:rPr>
            </w:pPr>
            <w:r w:rsidRPr="005A0E0C">
              <w:rPr>
                <w:sz w:val="24"/>
                <w:szCs w:val="24"/>
                <w:lang w:val="uk-UA"/>
              </w:rPr>
              <w:t>Пантюшенко В.М.</w:t>
            </w:r>
          </w:p>
        </w:tc>
        <w:tc>
          <w:tcPr>
            <w:tcW w:w="4203" w:type="dxa"/>
          </w:tcPr>
          <w:p w:rsidR="005A0E0C" w:rsidRPr="005A0E0C" w:rsidRDefault="005A0E0C" w:rsidP="005A0E0C">
            <w:pPr>
              <w:rPr>
                <w:b/>
                <w:sz w:val="24"/>
                <w:szCs w:val="24"/>
                <w:lang w:val="uk-UA"/>
              </w:rPr>
            </w:pPr>
            <w:r w:rsidRPr="005A0E0C">
              <w:rPr>
                <w:b/>
                <w:sz w:val="24"/>
                <w:szCs w:val="24"/>
                <w:lang w:val="uk-UA"/>
              </w:rPr>
              <w:t>Навчальні програми з позашкільної освіти фізкультурно-спортивного напряму</w:t>
            </w:r>
            <w:r>
              <w:rPr>
                <w:b/>
                <w:sz w:val="24"/>
                <w:szCs w:val="24"/>
                <w:lang w:val="uk-UA"/>
              </w:rPr>
              <w:t xml:space="preserve">: </w:t>
            </w:r>
            <w:r w:rsidRPr="005A0E0C">
              <w:rPr>
                <w:sz w:val="24"/>
                <w:szCs w:val="24"/>
                <w:lang w:val="uk-UA"/>
              </w:rPr>
              <w:t>збірник / упорядн. В.Ю. Гаврилюк; КВНЗ КОР "Академія неперервної освіти". – Біла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A0E0C">
              <w:rPr>
                <w:sz w:val="24"/>
                <w:szCs w:val="24"/>
                <w:lang w:val="uk-UA"/>
              </w:rPr>
              <w:t>Церква: КВНЗ КОР "Академія неперервної освіти", 2016. – 210 с.</w:t>
            </w:r>
          </w:p>
          <w:p w:rsidR="005A0E0C" w:rsidRPr="0048748B" w:rsidRDefault="005A0E0C" w:rsidP="005A0E0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Р</w:t>
            </w:r>
            <w:r w:rsidRPr="005A0E0C">
              <w:rPr>
                <w:sz w:val="24"/>
                <w:szCs w:val="24"/>
                <w:lang w:val="uk-UA"/>
              </w:rPr>
              <w:t xml:space="preserve">екомендований науково - методичною радою Комунального вищого навчального закладу Київської обласної ради «Академія </w:t>
            </w:r>
            <w:r w:rsidRPr="005A0E0C">
              <w:rPr>
                <w:sz w:val="24"/>
                <w:szCs w:val="24"/>
                <w:lang w:val="uk-UA"/>
              </w:rPr>
              <w:lastRenderedPageBreak/>
              <w:t xml:space="preserve">неперервної освіти» (протокол № 5 від 30 червня 2016 року)    </w:t>
            </w:r>
          </w:p>
        </w:tc>
      </w:tr>
      <w:tr w:rsidR="00A65843" w:rsidRPr="00A65843" w:rsidTr="00747406">
        <w:tc>
          <w:tcPr>
            <w:tcW w:w="567" w:type="dxa"/>
          </w:tcPr>
          <w:p w:rsidR="00A65843" w:rsidRPr="00A65843" w:rsidRDefault="00CB6E05" w:rsidP="00A658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7</w:t>
            </w:r>
          </w:p>
        </w:tc>
        <w:tc>
          <w:tcPr>
            <w:tcW w:w="2509" w:type="dxa"/>
          </w:tcPr>
          <w:p w:rsidR="00A65843" w:rsidRPr="00A65843" w:rsidRDefault="00135C9F" w:rsidP="00135C9F">
            <w:pPr>
              <w:rPr>
                <w:sz w:val="24"/>
                <w:szCs w:val="24"/>
                <w:lang w:val="uk-UA"/>
              </w:rPr>
            </w:pPr>
            <w:r w:rsidRPr="00A65843"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  <w:lang w:val="uk-UA"/>
              </w:rPr>
              <w:t>авчальна програм</w:t>
            </w:r>
            <w:r w:rsidRPr="00A65843">
              <w:rPr>
                <w:sz w:val="24"/>
                <w:szCs w:val="24"/>
                <w:lang w:val="uk-UA"/>
              </w:rPr>
              <w:t>а з позашкільної освіти</w:t>
            </w:r>
            <w:r>
              <w:rPr>
                <w:sz w:val="24"/>
                <w:szCs w:val="24"/>
                <w:lang w:val="uk-UA"/>
              </w:rPr>
              <w:t xml:space="preserve"> художньо-естетичного напряму «Вокально-інструментальний ансамбль»</w:t>
            </w:r>
          </w:p>
        </w:tc>
        <w:tc>
          <w:tcPr>
            <w:tcW w:w="1507" w:type="dxa"/>
          </w:tcPr>
          <w:p w:rsidR="00A65843" w:rsidRPr="00A65843" w:rsidRDefault="00135C9F" w:rsidP="00A658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адаптована</w:t>
            </w:r>
          </w:p>
        </w:tc>
        <w:tc>
          <w:tcPr>
            <w:tcW w:w="1670" w:type="dxa"/>
          </w:tcPr>
          <w:p w:rsidR="00A65843" w:rsidRPr="00A65843" w:rsidRDefault="00135C9F" w:rsidP="00A658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Березовський Ю.О.</w:t>
            </w:r>
          </w:p>
        </w:tc>
        <w:tc>
          <w:tcPr>
            <w:tcW w:w="4203" w:type="dxa"/>
          </w:tcPr>
          <w:p w:rsidR="00A65843" w:rsidRPr="00A65843" w:rsidRDefault="00135C9F" w:rsidP="00135C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Погоджено на засіданні науково методичної ради ЛОІППО протокол № 4 від 28.04.2014р., затверджено наказом начальника відділу сім’ї, молоді та спорту Старобільської РДА № 11 від 15.05.2014р.</w:t>
            </w:r>
          </w:p>
        </w:tc>
      </w:tr>
      <w:tr w:rsidR="00A65843" w:rsidRPr="00A65843" w:rsidTr="00747406">
        <w:tc>
          <w:tcPr>
            <w:tcW w:w="567" w:type="dxa"/>
          </w:tcPr>
          <w:p w:rsidR="00A65843" w:rsidRPr="00A65843" w:rsidRDefault="00CB6E05" w:rsidP="00A658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509" w:type="dxa"/>
          </w:tcPr>
          <w:p w:rsidR="00A65843" w:rsidRPr="00A65843" w:rsidRDefault="00135C9F" w:rsidP="00135C9F">
            <w:pPr>
              <w:rPr>
                <w:sz w:val="24"/>
                <w:szCs w:val="24"/>
                <w:lang w:val="uk-UA"/>
              </w:rPr>
            </w:pPr>
            <w:r w:rsidRPr="00A65843"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  <w:lang w:val="uk-UA"/>
              </w:rPr>
              <w:t>авчальна програм</w:t>
            </w:r>
            <w:r w:rsidRPr="00A65843">
              <w:rPr>
                <w:sz w:val="24"/>
                <w:szCs w:val="24"/>
                <w:lang w:val="uk-UA"/>
              </w:rPr>
              <w:t>а з позашкільної освіти</w:t>
            </w:r>
            <w:r>
              <w:rPr>
                <w:sz w:val="24"/>
                <w:szCs w:val="24"/>
                <w:lang w:val="uk-UA"/>
              </w:rPr>
              <w:t xml:space="preserve"> художньо-естетичного напряму «Хореографія»</w:t>
            </w:r>
          </w:p>
        </w:tc>
        <w:tc>
          <w:tcPr>
            <w:tcW w:w="1507" w:type="dxa"/>
          </w:tcPr>
          <w:p w:rsidR="00A65843" w:rsidRPr="00A65843" w:rsidRDefault="00135C9F" w:rsidP="00A658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міністерська</w:t>
            </w:r>
          </w:p>
        </w:tc>
        <w:tc>
          <w:tcPr>
            <w:tcW w:w="1670" w:type="dxa"/>
          </w:tcPr>
          <w:p w:rsidR="00A65843" w:rsidRDefault="00135C9F" w:rsidP="00070F70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Коган Ю.А.,</w:t>
            </w:r>
          </w:p>
          <w:p w:rsidR="004710C5" w:rsidRPr="00A65843" w:rsidRDefault="00070F70" w:rsidP="00070F70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Бурдейкина О.В., Килівник О.В., Колейніченко К.В., Шуміліна, І.В.</w:t>
            </w:r>
          </w:p>
        </w:tc>
        <w:tc>
          <w:tcPr>
            <w:tcW w:w="4203" w:type="dxa"/>
          </w:tcPr>
          <w:p w:rsidR="00A65843" w:rsidRPr="00A65843" w:rsidRDefault="00070F70" w:rsidP="00070F70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Рекомендовано МОН України (лист МОН України від 27.02.2015 № 11-2683)</w:t>
            </w:r>
          </w:p>
        </w:tc>
      </w:tr>
      <w:tr w:rsidR="00A65843" w:rsidRPr="00A65843" w:rsidTr="00747406">
        <w:tc>
          <w:tcPr>
            <w:tcW w:w="567" w:type="dxa"/>
          </w:tcPr>
          <w:p w:rsidR="00A65843" w:rsidRPr="00A65843" w:rsidRDefault="00CB6E05" w:rsidP="00A658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509" w:type="dxa"/>
          </w:tcPr>
          <w:p w:rsidR="00A65843" w:rsidRPr="00A65843" w:rsidRDefault="00070F70" w:rsidP="004B4BEA">
            <w:pPr>
              <w:rPr>
                <w:sz w:val="24"/>
                <w:szCs w:val="24"/>
                <w:lang w:val="uk-UA"/>
              </w:rPr>
            </w:pPr>
            <w:r w:rsidRPr="00A65843"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  <w:lang w:val="uk-UA"/>
              </w:rPr>
              <w:t>авчальна програм</w:t>
            </w:r>
            <w:r w:rsidRPr="00A65843">
              <w:rPr>
                <w:sz w:val="24"/>
                <w:szCs w:val="24"/>
                <w:lang w:val="uk-UA"/>
              </w:rPr>
              <w:t>а з позашкільної освіти</w:t>
            </w:r>
            <w:r>
              <w:rPr>
                <w:sz w:val="24"/>
                <w:szCs w:val="24"/>
                <w:lang w:val="uk-UA"/>
              </w:rPr>
              <w:t xml:space="preserve"> соціально-реабілітаційного напряму «Дівочий клуб»</w:t>
            </w:r>
          </w:p>
        </w:tc>
        <w:tc>
          <w:tcPr>
            <w:tcW w:w="1507" w:type="dxa"/>
          </w:tcPr>
          <w:p w:rsidR="00A65843" w:rsidRPr="00A65843" w:rsidRDefault="00070F70" w:rsidP="00A658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авторська</w:t>
            </w:r>
          </w:p>
        </w:tc>
        <w:tc>
          <w:tcPr>
            <w:tcW w:w="1670" w:type="dxa"/>
          </w:tcPr>
          <w:p w:rsidR="00A65843" w:rsidRPr="00A65843" w:rsidRDefault="00070F70" w:rsidP="00A658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Барабаш С.О.</w:t>
            </w:r>
          </w:p>
        </w:tc>
        <w:tc>
          <w:tcPr>
            <w:tcW w:w="4203" w:type="dxa"/>
          </w:tcPr>
          <w:p w:rsidR="00FD5FAB" w:rsidRPr="00A65843" w:rsidRDefault="00070F70" w:rsidP="00070F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Погоджено на засіданні науково методичної ради ЛОІППО протокол № 4 від 28.04.2014р., затверджено наказом начальника відділу сім’ї, молоді та спорту Старобільської РДА № 11 від 15.05.2014р.</w:t>
            </w:r>
          </w:p>
        </w:tc>
      </w:tr>
      <w:tr w:rsidR="00A65843" w:rsidRPr="00A65843" w:rsidTr="00747406">
        <w:tc>
          <w:tcPr>
            <w:tcW w:w="567" w:type="dxa"/>
          </w:tcPr>
          <w:p w:rsidR="00A65843" w:rsidRPr="00A65843" w:rsidRDefault="00CB6E05" w:rsidP="00A658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509" w:type="dxa"/>
          </w:tcPr>
          <w:p w:rsidR="00A65843" w:rsidRPr="00A65843" w:rsidRDefault="00FD5FAB" w:rsidP="005B3B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Навчальна програма</w:t>
            </w:r>
            <w:r w:rsidR="00070F70" w:rsidRPr="00A65843">
              <w:rPr>
                <w:sz w:val="24"/>
                <w:szCs w:val="24"/>
                <w:lang w:val="uk-UA"/>
              </w:rPr>
              <w:t xml:space="preserve"> з позашкільної освіти</w:t>
            </w:r>
            <w:r w:rsidR="00070F70">
              <w:rPr>
                <w:sz w:val="24"/>
                <w:szCs w:val="24"/>
                <w:lang w:val="uk-UA"/>
              </w:rPr>
              <w:t xml:space="preserve"> соціально-реабілітаційного напряму «Сімейні цінності»</w:t>
            </w:r>
          </w:p>
        </w:tc>
        <w:tc>
          <w:tcPr>
            <w:tcW w:w="1507" w:type="dxa"/>
          </w:tcPr>
          <w:p w:rsidR="00A65843" w:rsidRPr="00A65843" w:rsidRDefault="00070F70" w:rsidP="00A658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адаптована</w:t>
            </w:r>
          </w:p>
        </w:tc>
        <w:tc>
          <w:tcPr>
            <w:tcW w:w="1670" w:type="dxa"/>
          </w:tcPr>
          <w:p w:rsidR="00A65843" w:rsidRPr="00A65843" w:rsidRDefault="00070F70" w:rsidP="00A658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Схвалено для використання у навчальних закладах</w:t>
            </w:r>
          </w:p>
        </w:tc>
        <w:tc>
          <w:tcPr>
            <w:tcW w:w="4203" w:type="dxa"/>
          </w:tcPr>
          <w:p w:rsidR="00A65843" w:rsidRPr="00A65843" w:rsidRDefault="00070F70" w:rsidP="00EC763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 МОНМС</w:t>
            </w:r>
            <w:r w:rsidR="00214723">
              <w:rPr>
                <w:sz w:val="24"/>
                <w:szCs w:val="24"/>
                <w:lang w:val="uk-UA"/>
              </w:rPr>
              <w:t xml:space="preserve"> України № 14.1/12-Г-156 від 03.07.2012р. Погоджена на засіданні науково методичної ради Старобільського районного методичного кабінету</w:t>
            </w:r>
            <w:r w:rsidR="00A55117">
              <w:rPr>
                <w:sz w:val="24"/>
                <w:szCs w:val="24"/>
                <w:lang w:val="uk-UA"/>
              </w:rPr>
              <w:t xml:space="preserve"> </w:t>
            </w:r>
            <w:r w:rsidR="00214723">
              <w:rPr>
                <w:sz w:val="24"/>
                <w:szCs w:val="24"/>
                <w:lang w:val="uk-UA"/>
              </w:rPr>
              <w:t xml:space="preserve"> </w:t>
            </w:r>
            <w:r w:rsidR="00A55117">
              <w:rPr>
                <w:sz w:val="24"/>
                <w:szCs w:val="24"/>
                <w:lang w:val="uk-UA"/>
              </w:rPr>
              <w:t xml:space="preserve"> № </w:t>
            </w:r>
            <w:r w:rsidR="009B59E0">
              <w:rPr>
                <w:sz w:val="24"/>
                <w:szCs w:val="24"/>
                <w:lang w:val="uk-UA"/>
              </w:rPr>
              <w:t>1 від 29.08. 2014р., затверджена наказом начальника відділу сім’ї, молоді та спорту Старобільської РДА № 21 від 10.11.2014р.</w:t>
            </w:r>
          </w:p>
        </w:tc>
      </w:tr>
      <w:tr w:rsidR="009B59E0" w:rsidRPr="00A65843" w:rsidTr="00747406">
        <w:tc>
          <w:tcPr>
            <w:tcW w:w="567" w:type="dxa"/>
          </w:tcPr>
          <w:p w:rsidR="009B59E0" w:rsidRDefault="005A0E0C" w:rsidP="00A658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CB6E05">
              <w:rPr>
                <w:sz w:val="24"/>
                <w:lang w:val="uk-UA"/>
              </w:rPr>
              <w:t>1</w:t>
            </w:r>
          </w:p>
        </w:tc>
        <w:tc>
          <w:tcPr>
            <w:tcW w:w="2509" w:type="dxa"/>
          </w:tcPr>
          <w:p w:rsidR="009B59E0" w:rsidRDefault="009B59E0" w:rsidP="005B3B7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Навчальна програма</w:t>
            </w:r>
            <w:r w:rsidR="000D0B7B">
              <w:rPr>
                <w:sz w:val="24"/>
                <w:lang w:val="uk-UA"/>
              </w:rPr>
              <w:t xml:space="preserve"> з позашкільної освіти </w:t>
            </w:r>
            <w:r w:rsidR="00747406">
              <w:rPr>
                <w:sz w:val="24"/>
                <w:lang w:val="uk-UA"/>
              </w:rPr>
              <w:t>гуманітарного напряму «Англійська мова»</w:t>
            </w:r>
          </w:p>
        </w:tc>
        <w:tc>
          <w:tcPr>
            <w:tcW w:w="1507" w:type="dxa"/>
          </w:tcPr>
          <w:p w:rsidR="009B59E0" w:rsidRDefault="00747406" w:rsidP="00A658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адаптована</w:t>
            </w:r>
          </w:p>
        </w:tc>
        <w:tc>
          <w:tcPr>
            <w:tcW w:w="1670" w:type="dxa"/>
          </w:tcPr>
          <w:p w:rsidR="009B59E0" w:rsidRDefault="00747406" w:rsidP="00A658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Березовський Ю.О.</w:t>
            </w:r>
          </w:p>
        </w:tc>
        <w:tc>
          <w:tcPr>
            <w:tcW w:w="4203" w:type="dxa"/>
          </w:tcPr>
          <w:p w:rsidR="009B59E0" w:rsidRDefault="00747406" w:rsidP="0088414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Погоджена на засіданні науково-методичної ради Старобільського районного методичного кабінету № 1 від 28.08.2015р., затверджена наказом начальника відділу сім’ї, молоді та спорту Старобільської РДА № 21 від 10.11.2014р.</w:t>
            </w:r>
          </w:p>
        </w:tc>
      </w:tr>
      <w:tr w:rsidR="0088414A" w:rsidRPr="00994D94" w:rsidTr="00747406">
        <w:tc>
          <w:tcPr>
            <w:tcW w:w="567" w:type="dxa"/>
          </w:tcPr>
          <w:p w:rsidR="0088414A" w:rsidRDefault="005A0E0C" w:rsidP="00A658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CB6E05">
              <w:rPr>
                <w:sz w:val="24"/>
                <w:lang w:val="uk-UA"/>
              </w:rPr>
              <w:t>2</w:t>
            </w:r>
          </w:p>
        </w:tc>
        <w:tc>
          <w:tcPr>
            <w:tcW w:w="2509" w:type="dxa"/>
          </w:tcPr>
          <w:p w:rsidR="0088414A" w:rsidRDefault="0048748B" w:rsidP="005B3B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Навчальна програм</w:t>
            </w:r>
            <w:r w:rsidR="0088414A">
              <w:rPr>
                <w:sz w:val="24"/>
                <w:lang w:val="uk-UA"/>
              </w:rPr>
              <w:t xml:space="preserve">а з позашкільної освіти </w:t>
            </w:r>
            <w:r w:rsidR="0088414A">
              <w:rPr>
                <w:sz w:val="24"/>
                <w:szCs w:val="24"/>
                <w:lang w:val="uk-UA"/>
              </w:rPr>
              <w:t>художньо-естетичного напряму</w:t>
            </w:r>
          </w:p>
          <w:p w:rsidR="0088414A" w:rsidRDefault="0088414A" w:rsidP="005B3B70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«Мистецтво нашого народу» (використовується у гуртку «Цікавинки власноруч»)</w:t>
            </w:r>
          </w:p>
        </w:tc>
        <w:tc>
          <w:tcPr>
            <w:tcW w:w="1507" w:type="dxa"/>
          </w:tcPr>
          <w:p w:rsidR="0088414A" w:rsidRDefault="0088414A" w:rsidP="00A658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адаптована</w:t>
            </w:r>
          </w:p>
        </w:tc>
        <w:tc>
          <w:tcPr>
            <w:tcW w:w="1670" w:type="dxa"/>
          </w:tcPr>
          <w:p w:rsidR="0088414A" w:rsidRDefault="0088414A" w:rsidP="00552BF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Корнієнко А.В.</w:t>
            </w:r>
          </w:p>
        </w:tc>
        <w:tc>
          <w:tcPr>
            <w:tcW w:w="4203" w:type="dxa"/>
          </w:tcPr>
          <w:p w:rsidR="0088414A" w:rsidRPr="0088414A" w:rsidRDefault="0088414A" w:rsidP="0088414A">
            <w:pPr>
              <w:rPr>
                <w:sz w:val="24"/>
                <w:szCs w:val="24"/>
                <w:lang w:val="uk-UA"/>
              </w:rPr>
            </w:pPr>
            <w:r w:rsidRPr="0088414A">
              <w:rPr>
                <w:sz w:val="24"/>
                <w:szCs w:val="24"/>
                <w:lang w:val="uk-UA"/>
              </w:rPr>
              <w:t>Схвалено Комісією з позашкільної освіти Науково-методичної ради з питань освіти Міністерства освіти і науки України» (протокол № З від 18.12.2013, лист ІІТЗО від 29.01.2014 № 14.1/12-Г-66)</w:t>
            </w:r>
          </w:p>
        </w:tc>
      </w:tr>
      <w:tr w:rsidR="00CB6E05" w:rsidRPr="00994D94" w:rsidTr="00747406">
        <w:tc>
          <w:tcPr>
            <w:tcW w:w="567" w:type="dxa"/>
          </w:tcPr>
          <w:p w:rsidR="00CB6E05" w:rsidRDefault="00CB6E05" w:rsidP="00A658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2509" w:type="dxa"/>
          </w:tcPr>
          <w:p w:rsidR="00CB6E05" w:rsidRDefault="00CB6E05" w:rsidP="005B3B7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Навчальна програма з позашкільної освіти науково-технічного профілю «Логіка»</w:t>
            </w:r>
          </w:p>
        </w:tc>
        <w:tc>
          <w:tcPr>
            <w:tcW w:w="1507" w:type="dxa"/>
          </w:tcPr>
          <w:p w:rsidR="00CB6E05" w:rsidRDefault="00CB6E05" w:rsidP="00A658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адаптов</w:t>
            </w:r>
            <w:r w:rsidR="0048748B">
              <w:rPr>
                <w:sz w:val="24"/>
                <w:lang w:val="uk-UA"/>
              </w:rPr>
              <w:t>а</w:t>
            </w:r>
            <w:r>
              <w:rPr>
                <w:sz w:val="24"/>
                <w:lang w:val="uk-UA"/>
              </w:rPr>
              <w:t>на</w:t>
            </w:r>
          </w:p>
        </w:tc>
        <w:tc>
          <w:tcPr>
            <w:tcW w:w="1670" w:type="dxa"/>
          </w:tcPr>
          <w:p w:rsidR="00CB6E05" w:rsidRDefault="00CB6E05" w:rsidP="00552BFB">
            <w:pPr>
              <w:rPr>
                <w:sz w:val="24"/>
                <w:lang w:val="uk-UA"/>
              </w:rPr>
            </w:pPr>
          </w:p>
        </w:tc>
        <w:tc>
          <w:tcPr>
            <w:tcW w:w="4203" w:type="dxa"/>
          </w:tcPr>
          <w:p w:rsidR="00CB6E05" w:rsidRPr="0088414A" w:rsidRDefault="00CB6E05" w:rsidP="0088414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Погоджено</w:t>
            </w:r>
            <w:r w:rsidR="0048748B">
              <w:rPr>
                <w:sz w:val="24"/>
                <w:lang w:val="uk-UA"/>
              </w:rPr>
              <w:t xml:space="preserve"> науково-методичним центром Дарницької районної в місті Києві державної адміністрації, 2013 рік</w:t>
            </w:r>
          </w:p>
        </w:tc>
      </w:tr>
    </w:tbl>
    <w:p w:rsidR="00A65843" w:rsidRPr="00A65843" w:rsidRDefault="00A65843" w:rsidP="00A65843">
      <w:pPr>
        <w:jc w:val="center"/>
        <w:rPr>
          <w:b/>
          <w:sz w:val="24"/>
          <w:lang w:val="uk-UA"/>
        </w:rPr>
      </w:pPr>
    </w:p>
    <w:p w:rsidR="006E24D2" w:rsidRDefault="006E24D2" w:rsidP="00E438E5">
      <w:pPr>
        <w:jc w:val="center"/>
        <w:rPr>
          <w:b/>
          <w:szCs w:val="28"/>
          <w:lang w:val="uk-UA"/>
        </w:rPr>
      </w:pPr>
    </w:p>
    <w:p w:rsidR="006E24D2" w:rsidRDefault="006E24D2" w:rsidP="00E438E5">
      <w:pPr>
        <w:jc w:val="center"/>
        <w:rPr>
          <w:b/>
          <w:szCs w:val="28"/>
          <w:lang w:val="uk-UA"/>
        </w:rPr>
      </w:pPr>
    </w:p>
    <w:p w:rsidR="006E24D2" w:rsidRDefault="006E24D2" w:rsidP="00E438E5">
      <w:pPr>
        <w:jc w:val="center"/>
        <w:rPr>
          <w:b/>
          <w:szCs w:val="28"/>
          <w:lang w:val="uk-UA"/>
        </w:rPr>
      </w:pPr>
    </w:p>
    <w:p w:rsidR="006E24D2" w:rsidRDefault="006E24D2" w:rsidP="00E438E5">
      <w:pPr>
        <w:jc w:val="center"/>
        <w:rPr>
          <w:b/>
          <w:szCs w:val="28"/>
          <w:lang w:val="uk-UA"/>
        </w:rPr>
      </w:pPr>
    </w:p>
    <w:p w:rsidR="006E24D2" w:rsidRDefault="006E24D2" w:rsidP="00E438E5">
      <w:pPr>
        <w:jc w:val="center"/>
        <w:rPr>
          <w:b/>
          <w:szCs w:val="28"/>
          <w:lang w:val="uk-UA"/>
        </w:rPr>
      </w:pPr>
    </w:p>
    <w:p w:rsidR="006E24D2" w:rsidRDefault="006E24D2" w:rsidP="00E438E5">
      <w:pPr>
        <w:jc w:val="center"/>
        <w:rPr>
          <w:b/>
          <w:szCs w:val="28"/>
          <w:lang w:val="uk-UA"/>
        </w:rPr>
      </w:pPr>
    </w:p>
    <w:p w:rsidR="006E24D2" w:rsidRDefault="006E24D2" w:rsidP="00E438E5">
      <w:pPr>
        <w:jc w:val="center"/>
        <w:rPr>
          <w:b/>
          <w:szCs w:val="28"/>
          <w:lang w:val="uk-UA"/>
        </w:rPr>
      </w:pPr>
    </w:p>
    <w:p w:rsidR="006E24D2" w:rsidRDefault="006E24D2" w:rsidP="00E438E5">
      <w:pPr>
        <w:jc w:val="center"/>
        <w:rPr>
          <w:b/>
          <w:szCs w:val="28"/>
          <w:lang w:val="uk-UA"/>
        </w:rPr>
      </w:pPr>
    </w:p>
    <w:p w:rsidR="006E24D2" w:rsidRDefault="006E24D2" w:rsidP="00E438E5">
      <w:pPr>
        <w:jc w:val="center"/>
        <w:rPr>
          <w:b/>
          <w:szCs w:val="28"/>
          <w:lang w:val="uk-UA"/>
        </w:rPr>
      </w:pPr>
    </w:p>
    <w:p w:rsidR="006E24D2" w:rsidRDefault="006E24D2" w:rsidP="00E438E5">
      <w:pPr>
        <w:jc w:val="center"/>
        <w:rPr>
          <w:b/>
          <w:szCs w:val="28"/>
          <w:lang w:val="uk-UA"/>
        </w:rPr>
      </w:pPr>
    </w:p>
    <w:p w:rsidR="00AF72D8" w:rsidRDefault="00AF72D8" w:rsidP="00BF1583">
      <w:pPr>
        <w:ind w:firstLine="708"/>
        <w:jc w:val="both"/>
        <w:rPr>
          <w:szCs w:val="28"/>
          <w:lang w:val="uk-UA"/>
        </w:rPr>
      </w:pPr>
    </w:p>
    <w:p w:rsidR="00AF72D8" w:rsidRDefault="00AF72D8" w:rsidP="00BF1583">
      <w:pPr>
        <w:ind w:firstLine="708"/>
        <w:jc w:val="both"/>
        <w:rPr>
          <w:szCs w:val="28"/>
          <w:lang w:val="uk-UA"/>
        </w:rPr>
      </w:pPr>
    </w:p>
    <w:p w:rsidR="00AF72D8" w:rsidRDefault="00AF72D8" w:rsidP="00BF1583">
      <w:pPr>
        <w:ind w:firstLine="708"/>
        <w:jc w:val="both"/>
        <w:rPr>
          <w:szCs w:val="28"/>
          <w:lang w:val="uk-UA"/>
        </w:rPr>
      </w:pPr>
    </w:p>
    <w:p w:rsidR="00AF72D8" w:rsidRDefault="00AF72D8" w:rsidP="00BF1583">
      <w:pPr>
        <w:ind w:firstLine="708"/>
        <w:jc w:val="both"/>
        <w:rPr>
          <w:szCs w:val="28"/>
          <w:lang w:val="uk-UA"/>
        </w:rPr>
      </w:pPr>
    </w:p>
    <w:p w:rsidR="00AF72D8" w:rsidRDefault="00AF72D8" w:rsidP="00BF1583">
      <w:pPr>
        <w:ind w:firstLine="708"/>
        <w:jc w:val="both"/>
        <w:rPr>
          <w:szCs w:val="28"/>
          <w:lang w:val="uk-UA"/>
        </w:rPr>
      </w:pPr>
    </w:p>
    <w:p w:rsidR="00E438E5" w:rsidRDefault="00E438E5" w:rsidP="00BF1583">
      <w:pPr>
        <w:ind w:firstLine="708"/>
        <w:jc w:val="both"/>
        <w:rPr>
          <w:szCs w:val="28"/>
          <w:lang w:val="uk-UA"/>
        </w:rPr>
      </w:pPr>
    </w:p>
    <w:p w:rsidR="00BF1583" w:rsidRDefault="00BF1583" w:rsidP="00BF158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</w:p>
    <w:sectPr w:rsidR="00BF1583" w:rsidSect="003D0952">
      <w:headerReference w:type="default" r:id="rId8"/>
      <w:pgSz w:w="11906" w:h="16838"/>
      <w:pgMar w:top="567" w:right="851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68E" w:rsidRDefault="001F168E" w:rsidP="007F574C">
      <w:r>
        <w:separator/>
      </w:r>
    </w:p>
  </w:endnote>
  <w:endnote w:type="continuationSeparator" w:id="1">
    <w:p w:rsidR="001F168E" w:rsidRDefault="001F168E" w:rsidP="007F5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68E" w:rsidRDefault="001F168E" w:rsidP="007F574C">
      <w:r>
        <w:separator/>
      </w:r>
    </w:p>
  </w:footnote>
  <w:footnote w:type="continuationSeparator" w:id="1">
    <w:p w:rsidR="001F168E" w:rsidRDefault="001F168E" w:rsidP="007F5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1166"/>
      <w:docPartObj>
        <w:docPartGallery w:val="Page Numbers (Top of Page)"/>
        <w:docPartUnique/>
      </w:docPartObj>
    </w:sdtPr>
    <w:sdtContent>
      <w:p w:rsidR="00994D94" w:rsidRDefault="00994D94">
        <w:pPr>
          <w:pStyle w:val="ab"/>
          <w:jc w:val="right"/>
        </w:pPr>
        <w:fldSimple w:instr=" PAGE   \* MERGEFORMAT ">
          <w:r w:rsidR="00536930">
            <w:rPr>
              <w:noProof/>
            </w:rPr>
            <w:t>2</w:t>
          </w:r>
        </w:fldSimple>
      </w:p>
    </w:sdtContent>
  </w:sdt>
  <w:p w:rsidR="00994D94" w:rsidRDefault="00994D9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2A13"/>
    <w:multiLevelType w:val="hybridMultilevel"/>
    <w:tmpl w:val="BD68B5E0"/>
    <w:lvl w:ilvl="0" w:tplc="155CBE8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65540"/>
    <w:multiLevelType w:val="hybridMultilevel"/>
    <w:tmpl w:val="4D9E3C80"/>
    <w:lvl w:ilvl="0" w:tplc="6D909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B66BB2"/>
    <w:multiLevelType w:val="hybridMultilevel"/>
    <w:tmpl w:val="061E23D2"/>
    <w:lvl w:ilvl="0" w:tplc="EA08F78A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6FFE3880"/>
    <w:multiLevelType w:val="hybridMultilevel"/>
    <w:tmpl w:val="4582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583"/>
    <w:rsid w:val="00001080"/>
    <w:rsid w:val="00001E2E"/>
    <w:rsid w:val="00004FE3"/>
    <w:rsid w:val="000172DD"/>
    <w:rsid w:val="00062D57"/>
    <w:rsid w:val="00070F70"/>
    <w:rsid w:val="00074A4F"/>
    <w:rsid w:val="000816DA"/>
    <w:rsid w:val="000A7128"/>
    <w:rsid w:val="000B0527"/>
    <w:rsid w:val="000B4DD9"/>
    <w:rsid w:val="000C3925"/>
    <w:rsid w:val="000C4C43"/>
    <w:rsid w:val="000C6259"/>
    <w:rsid w:val="000D0B7B"/>
    <w:rsid w:val="000F754B"/>
    <w:rsid w:val="00101FC5"/>
    <w:rsid w:val="001118C3"/>
    <w:rsid w:val="00120337"/>
    <w:rsid w:val="00123086"/>
    <w:rsid w:val="00131172"/>
    <w:rsid w:val="00135C9F"/>
    <w:rsid w:val="00153B94"/>
    <w:rsid w:val="00193295"/>
    <w:rsid w:val="001B50B5"/>
    <w:rsid w:val="001D0FA7"/>
    <w:rsid w:val="001D4813"/>
    <w:rsid w:val="001E09AE"/>
    <w:rsid w:val="001F168E"/>
    <w:rsid w:val="001F1F80"/>
    <w:rsid w:val="002060ED"/>
    <w:rsid w:val="00206B81"/>
    <w:rsid w:val="00214723"/>
    <w:rsid w:val="00243B4B"/>
    <w:rsid w:val="00255079"/>
    <w:rsid w:val="002B60F3"/>
    <w:rsid w:val="002D627D"/>
    <w:rsid w:val="002E77F8"/>
    <w:rsid w:val="00304E72"/>
    <w:rsid w:val="0031341B"/>
    <w:rsid w:val="003342A9"/>
    <w:rsid w:val="00353CD7"/>
    <w:rsid w:val="00383414"/>
    <w:rsid w:val="003C7323"/>
    <w:rsid w:val="003D0952"/>
    <w:rsid w:val="003D4251"/>
    <w:rsid w:val="003D48C2"/>
    <w:rsid w:val="003E2043"/>
    <w:rsid w:val="00402030"/>
    <w:rsid w:val="00421704"/>
    <w:rsid w:val="00431A4E"/>
    <w:rsid w:val="004418EB"/>
    <w:rsid w:val="004710C5"/>
    <w:rsid w:val="00477A84"/>
    <w:rsid w:val="0048748B"/>
    <w:rsid w:val="004A5E88"/>
    <w:rsid w:val="004B0BCF"/>
    <w:rsid w:val="004B4BEA"/>
    <w:rsid w:val="004D14C4"/>
    <w:rsid w:val="004D5F6D"/>
    <w:rsid w:val="004E2426"/>
    <w:rsid w:val="00506546"/>
    <w:rsid w:val="00536930"/>
    <w:rsid w:val="00552BFB"/>
    <w:rsid w:val="00561090"/>
    <w:rsid w:val="005805A9"/>
    <w:rsid w:val="005A0E0C"/>
    <w:rsid w:val="005B3B70"/>
    <w:rsid w:val="005F3B47"/>
    <w:rsid w:val="00634280"/>
    <w:rsid w:val="00641742"/>
    <w:rsid w:val="006B0568"/>
    <w:rsid w:val="006C2E10"/>
    <w:rsid w:val="006D06A5"/>
    <w:rsid w:val="006E24D2"/>
    <w:rsid w:val="00723839"/>
    <w:rsid w:val="007341A3"/>
    <w:rsid w:val="00747406"/>
    <w:rsid w:val="007A627D"/>
    <w:rsid w:val="007D0C72"/>
    <w:rsid w:val="007E245D"/>
    <w:rsid w:val="007E6464"/>
    <w:rsid w:val="007F574C"/>
    <w:rsid w:val="007F5BB4"/>
    <w:rsid w:val="00830B00"/>
    <w:rsid w:val="0083732D"/>
    <w:rsid w:val="00845C2E"/>
    <w:rsid w:val="0088414A"/>
    <w:rsid w:val="00895F44"/>
    <w:rsid w:val="008B25AC"/>
    <w:rsid w:val="008C79DC"/>
    <w:rsid w:val="008D486A"/>
    <w:rsid w:val="008E5689"/>
    <w:rsid w:val="008E5874"/>
    <w:rsid w:val="008F465C"/>
    <w:rsid w:val="008F54F1"/>
    <w:rsid w:val="00903873"/>
    <w:rsid w:val="00903DEB"/>
    <w:rsid w:val="00956459"/>
    <w:rsid w:val="00982654"/>
    <w:rsid w:val="00994D94"/>
    <w:rsid w:val="009A3605"/>
    <w:rsid w:val="009A4558"/>
    <w:rsid w:val="009B59E0"/>
    <w:rsid w:val="009D19D7"/>
    <w:rsid w:val="00A153C1"/>
    <w:rsid w:val="00A207FB"/>
    <w:rsid w:val="00A27D1E"/>
    <w:rsid w:val="00A47537"/>
    <w:rsid w:val="00A55117"/>
    <w:rsid w:val="00A65843"/>
    <w:rsid w:val="00A91845"/>
    <w:rsid w:val="00A956EA"/>
    <w:rsid w:val="00AE31B3"/>
    <w:rsid w:val="00AF72D8"/>
    <w:rsid w:val="00B042E9"/>
    <w:rsid w:val="00B50E1E"/>
    <w:rsid w:val="00B812E1"/>
    <w:rsid w:val="00B81651"/>
    <w:rsid w:val="00BC319E"/>
    <w:rsid w:val="00BC38D4"/>
    <w:rsid w:val="00BD0A6B"/>
    <w:rsid w:val="00BD0B8D"/>
    <w:rsid w:val="00BF0E12"/>
    <w:rsid w:val="00BF1583"/>
    <w:rsid w:val="00BF2A7D"/>
    <w:rsid w:val="00C079AC"/>
    <w:rsid w:val="00C30C22"/>
    <w:rsid w:val="00CA65EF"/>
    <w:rsid w:val="00CB6E05"/>
    <w:rsid w:val="00CD4C9B"/>
    <w:rsid w:val="00CE2F27"/>
    <w:rsid w:val="00D157DF"/>
    <w:rsid w:val="00D24E70"/>
    <w:rsid w:val="00D551F8"/>
    <w:rsid w:val="00D61E0C"/>
    <w:rsid w:val="00D718B9"/>
    <w:rsid w:val="00D77B53"/>
    <w:rsid w:val="00DE1F8F"/>
    <w:rsid w:val="00E0435A"/>
    <w:rsid w:val="00E132AD"/>
    <w:rsid w:val="00E438E5"/>
    <w:rsid w:val="00E815F4"/>
    <w:rsid w:val="00E92A6C"/>
    <w:rsid w:val="00EA7B0D"/>
    <w:rsid w:val="00EC2E49"/>
    <w:rsid w:val="00EC7633"/>
    <w:rsid w:val="00EE0353"/>
    <w:rsid w:val="00EE503E"/>
    <w:rsid w:val="00F13B12"/>
    <w:rsid w:val="00F34049"/>
    <w:rsid w:val="00F40929"/>
    <w:rsid w:val="00F51EA9"/>
    <w:rsid w:val="00F53B0F"/>
    <w:rsid w:val="00F65266"/>
    <w:rsid w:val="00F86080"/>
    <w:rsid w:val="00F91ED2"/>
    <w:rsid w:val="00F97EDD"/>
    <w:rsid w:val="00FC1589"/>
    <w:rsid w:val="00FD5FAB"/>
    <w:rsid w:val="00FF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8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583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58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3">
    <w:name w:val="Hyperlink"/>
    <w:basedOn w:val="a0"/>
    <w:semiHidden/>
    <w:unhideWhenUsed/>
    <w:rsid w:val="00BF1583"/>
    <w:rPr>
      <w:color w:val="0000FF"/>
      <w:u w:val="single"/>
    </w:rPr>
  </w:style>
  <w:style w:type="paragraph" w:styleId="a4">
    <w:name w:val="Subtitle"/>
    <w:basedOn w:val="a"/>
    <w:link w:val="11"/>
    <w:qFormat/>
    <w:rsid w:val="00BF1583"/>
    <w:pPr>
      <w:jc w:val="center"/>
    </w:pPr>
    <w:rPr>
      <w:szCs w:val="20"/>
    </w:rPr>
  </w:style>
  <w:style w:type="character" w:customStyle="1" w:styleId="a5">
    <w:name w:val="Подзаголовок Знак"/>
    <w:basedOn w:val="a0"/>
    <w:link w:val="a4"/>
    <w:rsid w:val="00BF15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F1583"/>
    <w:pPr>
      <w:ind w:left="720"/>
      <w:contextualSpacing/>
    </w:pPr>
  </w:style>
  <w:style w:type="character" w:customStyle="1" w:styleId="11">
    <w:name w:val="Подзаголовок Знак1"/>
    <w:basedOn w:val="a0"/>
    <w:link w:val="a4"/>
    <w:locked/>
    <w:rsid w:val="00BF1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1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E438E5"/>
    <w:pPr>
      <w:spacing w:before="100" w:beforeAutospacing="1" w:after="100" w:afterAutospacing="1"/>
    </w:pPr>
    <w:rPr>
      <w:sz w:val="24"/>
    </w:rPr>
  </w:style>
  <w:style w:type="table" w:styleId="aa">
    <w:name w:val="Table Grid"/>
    <w:basedOn w:val="a1"/>
    <w:uiPriority w:val="59"/>
    <w:rsid w:val="007D0C7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F57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57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F57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F574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EBAF5-3D2B-4F5D-89D0-F110120B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9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cp:lastPrinted>2020-09-28T13:13:00Z</cp:lastPrinted>
  <dcterms:created xsi:type="dcterms:W3CDTF">2016-10-25T12:11:00Z</dcterms:created>
  <dcterms:modified xsi:type="dcterms:W3CDTF">2020-09-28T13:16:00Z</dcterms:modified>
</cp:coreProperties>
</file>