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9" w:rsidRDefault="000C1F79" w:rsidP="000C1F79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1F79">
        <w:rPr>
          <w:rFonts w:ascii="Times New Roman" w:hAnsi="Times New Roman" w:cs="Times New Roman"/>
          <w:bCs/>
          <w:iCs/>
          <w:sz w:val="24"/>
          <w:szCs w:val="24"/>
        </w:rPr>
        <w:t>Додаток</w:t>
      </w:r>
      <w:proofErr w:type="spellEnd"/>
      <w:r w:rsidRPr="000C1F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C1F79" w:rsidRPr="000C1F79" w:rsidRDefault="000C1F79" w:rsidP="000C1F79">
      <w:pPr>
        <w:tabs>
          <w:tab w:val="left" w:pos="0"/>
        </w:tabs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1F79" w:rsidRPr="000C1F79" w:rsidRDefault="000C1F79" w:rsidP="000C1F79">
      <w:pPr>
        <w:pStyle w:val="a4"/>
        <w:spacing w:before="0" w:beforeAutospacing="0" w:after="0" w:afterAutospacing="0"/>
        <w:ind w:left="7938"/>
        <w:rPr>
          <w:shd w:val="clear" w:color="auto" w:fill="FFFFFF"/>
        </w:rPr>
      </w:pPr>
      <w:r w:rsidRPr="000C1F79">
        <w:rPr>
          <w:shd w:val="clear" w:color="auto" w:fill="FFFFFF"/>
          <w:lang w:val="uk-UA"/>
        </w:rPr>
        <w:t xml:space="preserve">          </w:t>
      </w:r>
      <w:r>
        <w:rPr>
          <w:shd w:val="clear" w:color="auto" w:fill="FFFFFF"/>
          <w:lang w:val="uk-UA"/>
        </w:rPr>
        <w:t xml:space="preserve">      </w:t>
      </w:r>
      <w:r w:rsidRPr="000C1F7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       </w:t>
      </w:r>
      <w:r w:rsidRPr="000C1F79">
        <w:rPr>
          <w:shd w:val="clear" w:color="auto" w:fill="FFFFFF"/>
        </w:rPr>
        <w:t>ЗАТВЕРДЖЕНО</w:t>
      </w:r>
    </w:p>
    <w:p w:rsidR="000C1F79" w:rsidRPr="000C1F79" w:rsidRDefault="000C1F79" w:rsidP="000C1F79">
      <w:pPr>
        <w:pStyle w:val="a4"/>
        <w:spacing w:before="0" w:beforeAutospacing="0" w:after="0" w:afterAutospacing="0"/>
        <w:ind w:left="7938"/>
        <w:rPr>
          <w:shd w:val="clear" w:color="auto" w:fill="FFFFFF"/>
        </w:rPr>
      </w:pPr>
      <w:r w:rsidRPr="000C1F79">
        <w:rPr>
          <w:shd w:val="clear" w:color="auto" w:fill="FFFFFF"/>
          <w:lang w:val="uk-UA"/>
        </w:rPr>
        <w:t xml:space="preserve">          </w:t>
      </w:r>
      <w:r>
        <w:rPr>
          <w:shd w:val="clear" w:color="auto" w:fill="FFFFFF"/>
          <w:lang w:val="uk-UA"/>
        </w:rPr>
        <w:t xml:space="preserve">               </w:t>
      </w:r>
      <w:r w:rsidRPr="000C1F79">
        <w:rPr>
          <w:shd w:val="clear" w:color="auto" w:fill="FFFFFF"/>
        </w:rPr>
        <w:t xml:space="preserve">Протокол </w:t>
      </w:r>
      <w:proofErr w:type="spellStart"/>
      <w:r w:rsidRPr="000C1F79">
        <w:rPr>
          <w:shd w:val="clear" w:color="auto" w:fill="FFFFFF"/>
        </w:rPr>
        <w:t>засідання</w:t>
      </w:r>
      <w:proofErr w:type="spellEnd"/>
      <w:r w:rsidRPr="000C1F79">
        <w:rPr>
          <w:shd w:val="clear" w:color="auto" w:fill="FFFFFF"/>
        </w:rPr>
        <w:t xml:space="preserve"> </w:t>
      </w:r>
      <w:proofErr w:type="spellStart"/>
      <w:r w:rsidRPr="000C1F79">
        <w:rPr>
          <w:shd w:val="clear" w:color="auto" w:fill="FFFFFF"/>
        </w:rPr>
        <w:t>громадської</w:t>
      </w:r>
      <w:proofErr w:type="spellEnd"/>
      <w:r>
        <w:rPr>
          <w:shd w:val="clear" w:color="auto" w:fill="FFFFFF"/>
          <w:lang w:val="uk-UA"/>
        </w:rPr>
        <w:t xml:space="preserve">  </w:t>
      </w:r>
      <w:proofErr w:type="gramStart"/>
      <w:r>
        <w:rPr>
          <w:shd w:val="clear" w:color="auto" w:fill="FFFFFF"/>
          <w:lang w:val="uk-UA"/>
        </w:rPr>
        <w:t>ради</w:t>
      </w:r>
      <w:proofErr w:type="gramEnd"/>
      <w:r w:rsidRPr="000C1F79">
        <w:rPr>
          <w:shd w:val="clear" w:color="auto" w:fill="FFFFFF"/>
          <w:lang w:val="uk-UA"/>
        </w:rPr>
        <w:t xml:space="preserve">     </w:t>
      </w:r>
      <w:r>
        <w:rPr>
          <w:shd w:val="clear" w:color="auto" w:fill="FFFFFF"/>
          <w:lang w:val="uk-UA"/>
        </w:rPr>
        <w:t xml:space="preserve">        </w:t>
      </w:r>
      <w:r w:rsidRPr="000C1F7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      </w:t>
      </w:r>
    </w:p>
    <w:p w:rsidR="000C1F79" w:rsidRPr="000C1F79" w:rsidRDefault="000C1F79" w:rsidP="000C1F79">
      <w:pPr>
        <w:pStyle w:val="a4"/>
        <w:spacing w:before="0" w:beforeAutospacing="0" w:after="0" w:afterAutospacing="0"/>
        <w:ind w:left="7938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</w:t>
      </w:r>
      <w:r w:rsidRPr="000C1F79">
        <w:rPr>
          <w:shd w:val="clear" w:color="auto" w:fill="FFFFFF"/>
        </w:rPr>
        <w:t xml:space="preserve">при </w:t>
      </w:r>
      <w:proofErr w:type="spellStart"/>
      <w:r w:rsidRPr="000C1F79">
        <w:rPr>
          <w:shd w:val="clear" w:color="auto" w:fill="FFFFFF"/>
          <w:lang w:val="uk-UA"/>
        </w:rPr>
        <w:t>Старобільській</w:t>
      </w:r>
      <w:proofErr w:type="spellEnd"/>
      <w:r w:rsidRPr="000C1F79">
        <w:rPr>
          <w:shd w:val="clear" w:color="auto" w:fill="FFFFFF"/>
        </w:rPr>
        <w:t xml:space="preserve"> </w:t>
      </w:r>
      <w:proofErr w:type="spellStart"/>
      <w:r w:rsidRPr="000C1F79">
        <w:rPr>
          <w:shd w:val="clear" w:color="auto" w:fill="FFFFFF"/>
        </w:rPr>
        <w:t>райдержадміністрації</w:t>
      </w:r>
      <w:proofErr w:type="spellEnd"/>
    </w:p>
    <w:p w:rsidR="000C1F79" w:rsidRPr="000C1F79" w:rsidRDefault="000C1F79" w:rsidP="000C1F79">
      <w:pPr>
        <w:pStyle w:val="a4"/>
        <w:spacing w:before="0" w:beforeAutospacing="0" w:after="0" w:afterAutospacing="0"/>
        <w:ind w:left="7938"/>
        <w:rPr>
          <w:color w:val="18652C"/>
          <w:shd w:val="clear" w:color="auto" w:fill="FFFFFF"/>
        </w:rPr>
      </w:pPr>
      <w:r w:rsidRPr="000C1F79">
        <w:rPr>
          <w:shd w:val="clear" w:color="auto" w:fill="FFFFFF"/>
          <w:lang w:val="uk-UA"/>
        </w:rPr>
        <w:t xml:space="preserve">           </w:t>
      </w:r>
      <w:r>
        <w:rPr>
          <w:shd w:val="clear" w:color="auto" w:fill="FFFFFF"/>
          <w:lang w:val="uk-UA"/>
        </w:rPr>
        <w:t xml:space="preserve">              </w:t>
      </w:r>
      <w:r w:rsidRPr="000C1F79">
        <w:rPr>
          <w:shd w:val="clear" w:color="auto" w:fill="FFFFFF"/>
          <w:lang w:val="uk-UA"/>
        </w:rPr>
        <w:t xml:space="preserve"> «</w:t>
      </w:r>
      <w:r w:rsidR="003F3D29">
        <w:rPr>
          <w:shd w:val="clear" w:color="auto" w:fill="FFFFFF"/>
          <w:lang w:val="uk-UA"/>
        </w:rPr>
        <w:t xml:space="preserve"> </w:t>
      </w:r>
      <w:r w:rsidR="003F3D29" w:rsidRPr="003F3D29">
        <w:rPr>
          <w:u w:val="single"/>
          <w:shd w:val="clear" w:color="auto" w:fill="FFFFFF"/>
          <w:lang w:val="uk-UA"/>
        </w:rPr>
        <w:t>16</w:t>
      </w:r>
      <w:r w:rsidR="003F3D29">
        <w:rPr>
          <w:shd w:val="clear" w:color="auto" w:fill="FFFFFF"/>
          <w:lang w:val="uk-UA"/>
        </w:rPr>
        <w:t xml:space="preserve"> </w:t>
      </w:r>
      <w:r w:rsidRPr="000C1F79">
        <w:rPr>
          <w:shd w:val="clear" w:color="auto" w:fill="FFFFFF"/>
          <w:lang w:val="uk-UA"/>
        </w:rPr>
        <w:t xml:space="preserve">» </w:t>
      </w:r>
      <w:r w:rsidR="003F3D29">
        <w:rPr>
          <w:u w:val="single"/>
          <w:shd w:val="clear" w:color="auto" w:fill="FFFFFF"/>
          <w:lang w:val="uk-UA"/>
        </w:rPr>
        <w:t xml:space="preserve">травня </w:t>
      </w:r>
      <w:r w:rsidRPr="000C1F79">
        <w:rPr>
          <w:shd w:val="clear" w:color="auto" w:fill="FFFFFF"/>
          <w:lang w:val="uk-UA"/>
        </w:rPr>
        <w:t xml:space="preserve">2019 року  № </w:t>
      </w:r>
      <w:r w:rsidR="003F3D29">
        <w:rPr>
          <w:u w:val="single"/>
          <w:shd w:val="clear" w:color="auto" w:fill="FFFFFF"/>
          <w:lang w:val="uk-UA"/>
        </w:rPr>
        <w:t>2</w:t>
      </w:r>
    </w:p>
    <w:p w:rsidR="000C1F79" w:rsidRPr="000C1F79" w:rsidRDefault="000C1F79" w:rsidP="000C1F79">
      <w:pPr>
        <w:ind w:left="9923"/>
        <w:rPr>
          <w:rFonts w:ascii="Times New Roman" w:hAnsi="Times New Roman" w:cs="Times New Roman"/>
          <w:sz w:val="24"/>
          <w:szCs w:val="24"/>
        </w:rPr>
      </w:pPr>
    </w:p>
    <w:p w:rsidR="000C1F79" w:rsidRPr="000C1F79" w:rsidRDefault="000C1F79" w:rsidP="000C1F79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0C1F79" w:rsidRPr="000C1F79" w:rsidRDefault="000C1F79" w:rsidP="000C1F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1F79">
        <w:rPr>
          <w:rFonts w:ascii="Times New Roman" w:hAnsi="Times New Roman" w:cs="Times New Roman"/>
          <w:b/>
          <w:sz w:val="24"/>
          <w:szCs w:val="24"/>
        </w:rPr>
        <w:t>ПЛАН РОБОТИ</w:t>
      </w:r>
    </w:p>
    <w:p w:rsidR="000C1F79" w:rsidRPr="000C1F79" w:rsidRDefault="000C1F79" w:rsidP="000C1F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1F79">
        <w:rPr>
          <w:rFonts w:ascii="Times New Roman" w:hAnsi="Times New Roman" w:cs="Times New Roman"/>
          <w:b/>
          <w:sz w:val="24"/>
          <w:szCs w:val="24"/>
        </w:rPr>
        <w:t>громадської</w:t>
      </w:r>
      <w:proofErr w:type="spellEnd"/>
      <w:r w:rsidRPr="000C1F79">
        <w:rPr>
          <w:rFonts w:ascii="Times New Roman" w:hAnsi="Times New Roman" w:cs="Times New Roman"/>
          <w:b/>
          <w:sz w:val="24"/>
          <w:szCs w:val="24"/>
        </w:rPr>
        <w:t xml:space="preserve"> ради при </w:t>
      </w:r>
      <w:proofErr w:type="spellStart"/>
      <w:r w:rsidRPr="000C1F79">
        <w:rPr>
          <w:rFonts w:ascii="Times New Roman" w:hAnsi="Times New Roman" w:cs="Times New Roman"/>
          <w:b/>
          <w:sz w:val="24"/>
          <w:szCs w:val="24"/>
        </w:rPr>
        <w:t>Старобільській</w:t>
      </w:r>
      <w:proofErr w:type="spellEnd"/>
      <w:r w:rsidRPr="000C1F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F79">
        <w:rPr>
          <w:rFonts w:ascii="Times New Roman" w:hAnsi="Times New Roman" w:cs="Times New Roman"/>
          <w:b/>
          <w:sz w:val="24"/>
          <w:szCs w:val="24"/>
        </w:rPr>
        <w:t>райдержадміністрації</w:t>
      </w:r>
      <w:proofErr w:type="spellEnd"/>
    </w:p>
    <w:p w:rsidR="000C1F79" w:rsidRPr="000C1F79" w:rsidRDefault="000C1F79" w:rsidP="000C1F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79">
        <w:rPr>
          <w:rFonts w:ascii="Times New Roman" w:hAnsi="Times New Roman" w:cs="Times New Roman"/>
          <w:b/>
          <w:sz w:val="24"/>
          <w:szCs w:val="24"/>
        </w:rPr>
        <w:t xml:space="preserve">на  ІІ </w:t>
      </w:r>
      <w:proofErr w:type="spellStart"/>
      <w:proofErr w:type="gramStart"/>
      <w:r w:rsidRPr="000C1F7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C1F79">
        <w:rPr>
          <w:rFonts w:ascii="Times New Roman" w:hAnsi="Times New Roman" w:cs="Times New Roman"/>
          <w:b/>
          <w:sz w:val="24"/>
          <w:szCs w:val="24"/>
        </w:rPr>
        <w:t>івріччя</w:t>
      </w:r>
      <w:proofErr w:type="spellEnd"/>
      <w:r w:rsidRPr="000C1F79">
        <w:rPr>
          <w:rFonts w:ascii="Times New Roman" w:hAnsi="Times New Roman" w:cs="Times New Roman"/>
          <w:b/>
          <w:sz w:val="24"/>
          <w:szCs w:val="24"/>
        </w:rPr>
        <w:t xml:space="preserve"> 2019 року</w:t>
      </w:r>
    </w:p>
    <w:tbl>
      <w:tblPr>
        <w:tblStyle w:val="a5"/>
        <w:tblW w:w="15555" w:type="dxa"/>
        <w:tblLayout w:type="fixed"/>
        <w:tblLook w:val="04A0"/>
      </w:tblPr>
      <w:tblGrid>
        <w:gridCol w:w="594"/>
        <w:gridCol w:w="3342"/>
        <w:gridCol w:w="2409"/>
        <w:gridCol w:w="1701"/>
        <w:gridCol w:w="1418"/>
        <w:gridCol w:w="2126"/>
        <w:gridCol w:w="1701"/>
        <w:gridCol w:w="2264"/>
      </w:tblGrid>
      <w:tr w:rsidR="000C1F79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ідстава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мета заходу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існуюча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проблема, на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спрямований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Форма заходу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 від громадської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1F79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pStyle w:val="a4"/>
              <w:spacing w:line="148" w:lineRule="atLeast"/>
              <w:jc w:val="center"/>
              <w:rPr>
                <w:color w:val="000000"/>
              </w:rPr>
            </w:pPr>
            <w:bookmarkStart w:id="1" w:name="top"/>
            <w:proofErr w:type="spellStart"/>
            <w:r w:rsidRPr="000C1F79">
              <w:rPr>
                <w:b/>
                <w:bCs/>
                <w:color w:val="000000"/>
              </w:rPr>
              <w:t>І.Організаційні</w:t>
            </w:r>
            <w:proofErr w:type="spellEnd"/>
            <w:r w:rsidRPr="000C1F7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1F79">
              <w:rPr>
                <w:b/>
                <w:bCs/>
                <w:color w:val="000000"/>
              </w:rPr>
              <w:t>питання</w:t>
            </w:r>
            <w:proofErr w:type="spellEnd"/>
            <w:r w:rsidRPr="000C1F79">
              <w:rPr>
                <w:b/>
                <w:bCs/>
                <w:color w:val="000000"/>
              </w:rPr>
              <w:t xml:space="preserve">  </w:t>
            </w:r>
            <w:proofErr w:type="spellStart"/>
            <w:r w:rsidRPr="000C1F79">
              <w:rPr>
                <w:b/>
                <w:bCs/>
                <w:color w:val="000000"/>
              </w:rPr>
              <w:t>роботи</w:t>
            </w:r>
            <w:proofErr w:type="spellEnd"/>
            <w:r w:rsidRPr="000C1F7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1F79">
              <w:rPr>
                <w:b/>
                <w:bCs/>
                <w:color w:val="000000"/>
              </w:rPr>
              <w:t>громадської</w:t>
            </w:r>
            <w:proofErr w:type="spellEnd"/>
            <w:r w:rsidRPr="000C1F7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C1F79">
              <w:rPr>
                <w:b/>
                <w:bCs/>
                <w:color w:val="000000"/>
              </w:rPr>
              <w:t>ради</w:t>
            </w:r>
            <w:bookmarkEnd w:id="1"/>
            <w:proofErr w:type="gramEnd"/>
          </w:p>
        </w:tc>
      </w:tr>
      <w:tr w:rsidR="000C1F79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Чергові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КМУ 996,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раду, Регламент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pStyle w:val="a4"/>
              <w:spacing w:before="0" w:beforeAutospacing="0" w:after="0" w:afterAutospacing="0" w:line="148" w:lineRule="atLeast"/>
              <w:jc w:val="center"/>
              <w:rPr>
                <w:color w:val="000000"/>
              </w:rPr>
            </w:pPr>
            <w:r w:rsidRPr="000C1F79">
              <w:t xml:space="preserve">Не </w:t>
            </w:r>
            <w:proofErr w:type="spellStart"/>
            <w:proofErr w:type="gramStart"/>
            <w:r w:rsidRPr="000C1F79">
              <w:t>р</w:t>
            </w:r>
            <w:proofErr w:type="gramEnd"/>
            <w:r w:rsidRPr="000C1F79">
              <w:t>ідше</w:t>
            </w:r>
            <w:proofErr w:type="spellEnd"/>
            <w:r w:rsidRPr="000C1F79">
              <w:t xml:space="preserve">, </w:t>
            </w:r>
            <w:proofErr w:type="spellStart"/>
            <w:r w:rsidRPr="000C1F79">
              <w:t>ніж</w:t>
            </w:r>
            <w:proofErr w:type="spellEnd"/>
            <w:r w:rsidRPr="000C1F79">
              <w:t xml:space="preserve"> один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 w:rsidP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0C1F79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Чергові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ради</w:t>
            </w:r>
          </w:p>
        </w:tc>
      </w:tr>
      <w:tr w:rsidR="000C1F79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79" w:rsidRPr="000C1F79" w:rsidRDefault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02A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5B58D4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D202A" w:rsidRPr="000C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оздоровчої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літньої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мпанії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5B58D4" w:rsidRDefault="005B58D4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</w:t>
            </w:r>
          </w:p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5B58D4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РДА,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РД</w:t>
            </w:r>
            <w:r w:rsidR="0056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У</w:t>
            </w:r>
            <w:r w:rsidR="005B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2A" w:rsidRPr="000C1F79" w:rsidRDefault="001D202A" w:rsidP="001126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благодійних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ільгових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успіхи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E66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благодійних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втілення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інклюзивної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Старобільському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 w:rsidRPr="00C5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району за І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економічного розвитку, інфраструктурі та торгівлі РДА, управління фінансів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5B58D4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малозабезпечених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питання стосовно субсидії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столу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ериторіальний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благодійних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малозабезпечених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пільгових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верств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BA6D5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Розгляд</w:t>
            </w:r>
            <w:proofErr w:type="spellEnd"/>
            <w:r w:rsidRPr="000C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 бюджету району на 2020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C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D6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3C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5B58D4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засіданні чергової сесії районної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2020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5B58D4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Громадські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обговорення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бюджету району за І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Липень-серпень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інфраструктурі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насиллю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ідзаконні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- Листопад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РДА,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0C1F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насиллю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8D4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Спільні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заходи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іншими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консультативно-дорадчими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органами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запрошенням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Старобільської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направляти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 для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у заходах (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консультативно-дорадчих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органаів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Старобільською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районною державною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адміністрацією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, Постанови КМУ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B58D4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Публічні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заходи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святкуванні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23-ї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Червень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святкуванні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29-ї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святкуванні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78-ї </w:t>
            </w:r>
            <w:proofErr w:type="spellStart"/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ічниці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партизанського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участі в святкуванні 75-ої річниці визволення України від німецько-фашистських загарбників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</w:p>
        </w:tc>
      </w:tr>
      <w:tr w:rsidR="005B58D4" w:rsidRPr="000C1F79" w:rsidTr="000C1F79"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Забезпечення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висвітлення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діяльності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ради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C1F79">
              <w:rPr>
                <w:lang w:val="uk-UA"/>
              </w:rPr>
              <w:t xml:space="preserve">Наповнення рубрики «Громадська рада» на </w:t>
            </w:r>
            <w:proofErr w:type="spellStart"/>
            <w:r w:rsidRPr="000C1F79">
              <w:rPr>
                <w:lang w:val="uk-UA"/>
              </w:rPr>
              <w:t>веб-сайті</w:t>
            </w:r>
            <w:proofErr w:type="spellEnd"/>
            <w:r w:rsidRPr="000C1F79">
              <w:rPr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0D0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громадськості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5B58D4" w:rsidRPr="000C1F79" w:rsidTr="000C1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0C1F79">
              <w:rPr>
                <w:lang w:val="uk-UA"/>
              </w:rPr>
              <w:t xml:space="preserve">Звітування щодо діяльності </w:t>
            </w:r>
            <w:r w:rsidRPr="000C1F79">
              <w:rPr>
                <w:lang w:val="uk-UA"/>
              </w:rPr>
              <w:lastRenderedPageBreak/>
              <w:t xml:space="preserve">громадської ради шляхом опублікування інформації на офіційному сайті райдержадміністрації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0D0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0D0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громадськістю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громадської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D4" w:rsidRPr="000C1F79" w:rsidRDefault="005B58D4" w:rsidP="003D6B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Інформування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населення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зроблену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громадською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радою </w:t>
            </w:r>
            <w:proofErr w:type="spellStart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C1F79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0C1F79" w:rsidRPr="000C1F79" w:rsidRDefault="000C1F79" w:rsidP="000C1F7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C1F79" w:rsidRPr="000C1F79" w:rsidRDefault="000C1F79" w:rsidP="000C1F79">
      <w:pPr>
        <w:rPr>
          <w:rFonts w:ascii="Times New Roman" w:hAnsi="Times New Roman" w:cs="Times New Roman"/>
          <w:sz w:val="24"/>
          <w:szCs w:val="24"/>
        </w:rPr>
      </w:pPr>
    </w:p>
    <w:p w:rsidR="000C1F79" w:rsidRPr="000C1F79" w:rsidRDefault="000C1F79" w:rsidP="000C1F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1F79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0C1F79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0C1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F79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0C1F79" w:rsidRPr="000C1F79" w:rsidRDefault="000C1F79" w:rsidP="000C1F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C1F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C1F79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0C1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1F79">
        <w:rPr>
          <w:rFonts w:ascii="Times New Roman" w:hAnsi="Times New Roman" w:cs="Times New Roman"/>
          <w:sz w:val="24"/>
          <w:szCs w:val="24"/>
        </w:rPr>
        <w:t xml:space="preserve">         С. Приходько</w:t>
      </w:r>
    </w:p>
    <w:p w:rsidR="00065CBC" w:rsidRPr="000C1F79" w:rsidRDefault="00065CBC" w:rsidP="000C1F79">
      <w:pPr>
        <w:rPr>
          <w:rFonts w:ascii="Times New Roman" w:hAnsi="Times New Roman" w:cs="Times New Roman"/>
          <w:sz w:val="24"/>
          <w:szCs w:val="24"/>
        </w:rPr>
      </w:pPr>
    </w:p>
    <w:sectPr w:rsidR="00065CBC" w:rsidRPr="000C1F79" w:rsidSect="000C1F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8CE"/>
    <w:rsid w:val="00065CBC"/>
    <w:rsid w:val="000B73C0"/>
    <w:rsid w:val="000C1F79"/>
    <w:rsid w:val="000D0969"/>
    <w:rsid w:val="001233AC"/>
    <w:rsid w:val="001D202A"/>
    <w:rsid w:val="002E28C5"/>
    <w:rsid w:val="003D6B5D"/>
    <w:rsid w:val="003F3D29"/>
    <w:rsid w:val="0041632F"/>
    <w:rsid w:val="00447B0D"/>
    <w:rsid w:val="004E775C"/>
    <w:rsid w:val="0056527A"/>
    <w:rsid w:val="005B58D4"/>
    <w:rsid w:val="006F245B"/>
    <w:rsid w:val="00B72BD4"/>
    <w:rsid w:val="00BA6D59"/>
    <w:rsid w:val="00BD58CE"/>
    <w:rsid w:val="00C53C6D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0"/>
  </w:style>
  <w:style w:type="paragraph" w:styleId="2">
    <w:name w:val="heading 2"/>
    <w:basedOn w:val="a"/>
    <w:link w:val="20"/>
    <w:uiPriority w:val="9"/>
    <w:semiHidden/>
    <w:unhideWhenUsed/>
    <w:qFormat/>
    <w:rsid w:val="00BD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C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D58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BD5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8CE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D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D5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Denis</cp:lastModifiedBy>
  <cp:revision>2</cp:revision>
  <cp:lastPrinted>2019-05-16T05:24:00Z</cp:lastPrinted>
  <dcterms:created xsi:type="dcterms:W3CDTF">2019-05-17T04:26:00Z</dcterms:created>
  <dcterms:modified xsi:type="dcterms:W3CDTF">2019-05-17T04:26:00Z</dcterms:modified>
</cp:coreProperties>
</file>