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AF5" w:rsidRPr="00D413D5" w:rsidRDefault="00EF0AF5" w:rsidP="00EF0AF5">
      <w:pPr>
        <w:spacing w:after="0" w:line="240" w:lineRule="auto"/>
        <w:ind w:hanging="13"/>
        <w:jc w:val="center"/>
        <w:rPr>
          <w:rFonts w:ascii="Times New Roman" w:eastAsia="Calibri" w:hAnsi="Times New Roman" w:cs="Times New Roman"/>
          <w:sz w:val="24"/>
          <w:szCs w:val="24"/>
        </w:rPr>
      </w:pPr>
    </w:p>
    <w:p w:rsidR="00EF0AF5" w:rsidRPr="00D413D5" w:rsidRDefault="00EF0AF5" w:rsidP="00EF0AF5">
      <w:pPr>
        <w:spacing w:after="0" w:line="240" w:lineRule="auto"/>
        <w:ind w:hanging="13"/>
        <w:jc w:val="center"/>
        <w:rPr>
          <w:rFonts w:ascii="Times New Roman" w:hAnsi="Times New Roman" w:cs="Times New Roman"/>
          <w:sz w:val="24"/>
          <w:szCs w:val="24"/>
        </w:rPr>
      </w:pPr>
      <w:r w:rsidRPr="00D413D5">
        <w:rPr>
          <w:rFonts w:ascii="Times New Roman" w:eastAsia="Calibri" w:hAnsi="Times New Roman" w:cs="Times New Roman"/>
          <w:sz w:val="24"/>
          <w:szCs w:val="24"/>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1.25pt" o:ole="" filled="t">
            <v:fill color2="black"/>
            <v:imagedata r:id="rId5" o:title=""/>
          </v:shape>
          <o:OLEObject Type="Embed" ProgID="Word.Picture.8" ShapeID="_x0000_i1025" DrawAspect="Content" ObjectID="_1589702571" r:id="rId6"/>
        </w:object>
      </w:r>
    </w:p>
    <w:p w:rsidR="00EF0AF5" w:rsidRPr="00D413D5" w:rsidRDefault="00F86B02" w:rsidP="00EF0A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СВІТЛІВСЬКА</w:t>
      </w:r>
      <w:r w:rsidR="00EF0AF5" w:rsidRPr="00D413D5">
        <w:rPr>
          <w:rFonts w:ascii="Times New Roman" w:hAnsi="Times New Roman" w:cs="Times New Roman"/>
          <w:sz w:val="24"/>
          <w:szCs w:val="24"/>
        </w:rPr>
        <w:t xml:space="preserve"> СІЛЬСЬКА РАДА</w:t>
      </w:r>
    </w:p>
    <w:p w:rsidR="00EF0AF5" w:rsidRPr="00D413D5" w:rsidRDefault="00EF0AF5" w:rsidP="00EF0AF5">
      <w:pPr>
        <w:spacing w:after="0" w:line="240" w:lineRule="auto"/>
        <w:jc w:val="center"/>
        <w:rPr>
          <w:rFonts w:ascii="Times New Roman" w:hAnsi="Times New Roman" w:cs="Times New Roman"/>
          <w:sz w:val="24"/>
          <w:szCs w:val="24"/>
        </w:rPr>
      </w:pPr>
      <w:r w:rsidRPr="00D413D5">
        <w:rPr>
          <w:rFonts w:ascii="Times New Roman" w:hAnsi="Times New Roman" w:cs="Times New Roman"/>
          <w:sz w:val="24"/>
          <w:szCs w:val="24"/>
        </w:rPr>
        <w:t>СТАРОБІЛЬСЬКОГО  РАЙОНУ  ЛУГАНСЬКОЇ   ОБЛАСТІ</w:t>
      </w:r>
    </w:p>
    <w:p w:rsidR="00EF0AF5" w:rsidRPr="00D413D5" w:rsidRDefault="00EF0AF5" w:rsidP="00EF0AF5">
      <w:pPr>
        <w:pStyle w:val="HTML0"/>
        <w:shd w:val="clear" w:color="auto" w:fill="FFFFFF"/>
        <w:jc w:val="center"/>
        <w:textAlignment w:val="baseline"/>
        <w:rPr>
          <w:rFonts w:ascii="Times New Roman" w:hAnsi="Times New Roman" w:cs="Times New Roman"/>
          <w:color w:val="000000"/>
          <w:sz w:val="24"/>
          <w:szCs w:val="24"/>
          <w:lang w:val="uk-UA"/>
        </w:rPr>
      </w:pPr>
      <w:r w:rsidRPr="00D413D5">
        <w:rPr>
          <w:rFonts w:ascii="Times New Roman" w:hAnsi="Times New Roman" w:cs="Times New Roman"/>
          <w:color w:val="000000"/>
          <w:sz w:val="24"/>
          <w:szCs w:val="24"/>
          <w:lang w:val="uk-UA"/>
        </w:rPr>
        <w:t>РІШЕННЯ</w:t>
      </w:r>
    </w:p>
    <w:p w:rsidR="00EF0AF5" w:rsidRPr="00D413D5" w:rsidRDefault="00EF0AF5" w:rsidP="00EF0AF5">
      <w:pPr>
        <w:pStyle w:val="HTML0"/>
        <w:shd w:val="clear" w:color="auto" w:fill="FFFFFF"/>
        <w:jc w:val="center"/>
        <w:textAlignment w:val="baseline"/>
        <w:rPr>
          <w:rFonts w:ascii="Times New Roman" w:hAnsi="Times New Roman" w:cs="Times New Roman"/>
          <w:color w:val="000000"/>
          <w:sz w:val="24"/>
          <w:szCs w:val="24"/>
          <w:lang w:val="uk-UA"/>
        </w:rPr>
      </w:pPr>
    </w:p>
    <w:p w:rsidR="00EF0AF5" w:rsidRPr="00D413D5" w:rsidRDefault="00F86B02" w:rsidP="00EF0AF5">
      <w:pPr>
        <w:pStyle w:val="HTML0"/>
        <w:shd w:val="clear" w:color="auto" w:fill="FFFFFF"/>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30</w:t>
      </w:r>
      <w:r w:rsidR="00EF0AF5" w:rsidRPr="00D413D5">
        <w:rPr>
          <w:rFonts w:ascii="Times New Roman" w:hAnsi="Times New Roman" w:cs="Times New Roman"/>
          <w:color w:val="000000"/>
          <w:sz w:val="24"/>
          <w:szCs w:val="24"/>
          <w:lang w:val="uk-UA"/>
        </w:rPr>
        <w:t xml:space="preserve">  СЕСІЇ СЬОМОГО  СКЛИКАННЯ</w:t>
      </w:r>
    </w:p>
    <w:p w:rsidR="00EF0AF5" w:rsidRPr="00D413D5" w:rsidRDefault="00EF0AF5" w:rsidP="00EF0AF5">
      <w:pPr>
        <w:pStyle w:val="HTML0"/>
        <w:shd w:val="clear" w:color="auto" w:fill="FFFFFF"/>
        <w:jc w:val="both"/>
        <w:textAlignment w:val="baseline"/>
        <w:rPr>
          <w:rFonts w:ascii="Times New Roman" w:hAnsi="Times New Roman" w:cs="Times New Roman"/>
          <w:color w:val="000000"/>
          <w:sz w:val="24"/>
          <w:szCs w:val="24"/>
          <w:lang w:val="uk-UA"/>
        </w:rPr>
      </w:pPr>
    </w:p>
    <w:p w:rsidR="00EF0AF5" w:rsidRPr="00D413D5" w:rsidRDefault="00F86B02" w:rsidP="00EF0AF5">
      <w:pPr>
        <w:pStyle w:val="HTML0"/>
        <w:shd w:val="clear" w:color="auto" w:fill="FFFFFF"/>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01</w:t>
      </w:r>
      <w:r w:rsidR="00655E36">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червня</w:t>
      </w:r>
      <w:r w:rsidR="00655E36">
        <w:rPr>
          <w:rFonts w:ascii="Times New Roman" w:hAnsi="Times New Roman" w:cs="Times New Roman"/>
          <w:color w:val="000000"/>
          <w:sz w:val="24"/>
          <w:szCs w:val="24"/>
          <w:lang w:val="uk-UA"/>
        </w:rPr>
        <w:t xml:space="preserve">  2018</w:t>
      </w:r>
      <w:r w:rsidR="00EF0AF5" w:rsidRPr="00D413D5">
        <w:rPr>
          <w:rFonts w:ascii="Times New Roman" w:hAnsi="Times New Roman" w:cs="Times New Roman"/>
          <w:color w:val="000000"/>
          <w:sz w:val="24"/>
          <w:szCs w:val="24"/>
          <w:lang w:val="uk-UA"/>
        </w:rPr>
        <w:t xml:space="preserve"> року </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с. Світле       </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t xml:space="preserve">      № 30</w:t>
      </w:r>
      <w:r w:rsidR="00EF0AF5">
        <w:rPr>
          <w:rFonts w:ascii="Times New Roman" w:hAnsi="Times New Roman" w:cs="Times New Roman"/>
          <w:color w:val="000000"/>
          <w:sz w:val="24"/>
          <w:szCs w:val="24"/>
          <w:lang w:val="uk-UA"/>
        </w:rPr>
        <w:t>/0</w:t>
      </w:r>
      <w:r>
        <w:rPr>
          <w:rFonts w:ascii="Times New Roman" w:hAnsi="Times New Roman" w:cs="Times New Roman"/>
          <w:color w:val="000000"/>
          <w:sz w:val="24"/>
          <w:szCs w:val="24"/>
          <w:lang w:val="uk-UA"/>
        </w:rPr>
        <w:t>3</w:t>
      </w:r>
    </w:p>
    <w:p w:rsidR="00EF0AF5" w:rsidRPr="00D413D5" w:rsidRDefault="00EF0AF5" w:rsidP="00EF0AF5">
      <w:pPr>
        <w:spacing w:after="0" w:line="240" w:lineRule="auto"/>
        <w:rPr>
          <w:rFonts w:ascii="Times New Roman" w:hAnsi="Times New Roman" w:cs="Times New Roman"/>
          <w:sz w:val="24"/>
          <w:szCs w:val="24"/>
        </w:rPr>
      </w:pPr>
    </w:p>
    <w:p w:rsidR="00EF0AF5" w:rsidRPr="00D413D5" w:rsidRDefault="00EF0AF5" w:rsidP="00EF0AF5">
      <w:pPr>
        <w:spacing w:after="0" w:line="240" w:lineRule="auto"/>
        <w:rPr>
          <w:rFonts w:ascii="Times New Roman" w:hAnsi="Times New Roman" w:cs="Times New Roman"/>
          <w:sz w:val="24"/>
          <w:szCs w:val="24"/>
        </w:rPr>
      </w:pPr>
    </w:p>
    <w:p w:rsidR="00EF0AF5" w:rsidRPr="00655E36" w:rsidRDefault="00655E36" w:rsidP="00655E36">
      <w:pPr>
        <w:spacing w:after="0" w:line="240" w:lineRule="auto"/>
        <w:ind w:left="284"/>
        <w:rPr>
          <w:rFonts w:ascii="Times New Roman" w:hAnsi="Times New Roman" w:cs="Times New Roman"/>
          <w:sz w:val="24"/>
          <w:szCs w:val="24"/>
        </w:rPr>
      </w:pPr>
      <w:r w:rsidRPr="00655E36">
        <w:rPr>
          <w:rFonts w:ascii="Times New Roman" w:hAnsi="Times New Roman" w:cs="Times New Roman"/>
          <w:sz w:val="24"/>
          <w:szCs w:val="24"/>
        </w:rPr>
        <w:t xml:space="preserve"> </w:t>
      </w:r>
      <w:r w:rsidR="00EF0AF5" w:rsidRPr="00655E36">
        <w:rPr>
          <w:rFonts w:ascii="Times New Roman" w:hAnsi="Times New Roman" w:cs="Times New Roman"/>
          <w:sz w:val="24"/>
          <w:szCs w:val="24"/>
        </w:rPr>
        <w:t>Про встановлення ставок та пільг</w:t>
      </w:r>
    </w:p>
    <w:p w:rsidR="00EF0AF5" w:rsidRPr="00655E36" w:rsidRDefault="00EF0AF5" w:rsidP="00655E36">
      <w:pPr>
        <w:spacing w:after="0" w:line="240" w:lineRule="auto"/>
        <w:ind w:left="284"/>
        <w:rPr>
          <w:rFonts w:ascii="Times New Roman" w:hAnsi="Times New Roman" w:cs="Times New Roman"/>
          <w:sz w:val="24"/>
          <w:szCs w:val="24"/>
        </w:rPr>
      </w:pPr>
      <w:r w:rsidRPr="00655E36">
        <w:rPr>
          <w:rFonts w:ascii="Times New Roman" w:hAnsi="Times New Roman" w:cs="Times New Roman"/>
          <w:sz w:val="24"/>
          <w:szCs w:val="24"/>
        </w:rPr>
        <w:t xml:space="preserve">із сплати </w:t>
      </w:r>
      <w:r w:rsidR="00F86B02">
        <w:rPr>
          <w:rFonts w:ascii="Times New Roman" w:hAnsi="Times New Roman" w:cs="Times New Roman"/>
          <w:sz w:val="24"/>
          <w:szCs w:val="24"/>
        </w:rPr>
        <w:t>земельного податку на 2019</w:t>
      </w:r>
      <w:r w:rsidRPr="00655E36">
        <w:rPr>
          <w:rFonts w:ascii="Times New Roman" w:hAnsi="Times New Roman" w:cs="Times New Roman"/>
          <w:sz w:val="24"/>
          <w:szCs w:val="24"/>
        </w:rPr>
        <w:t xml:space="preserve"> рік</w:t>
      </w:r>
    </w:p>
    <w:p w:rsidR="00EF0AF5" w:rsidRPr="00D413D5" w:rsidRDefault="00EF0AF5" w:rsidP="00EF0AF5">
      <w:pPr>
        <w:spacing w:after="0" w:line="240" w:lineRule="auto"/>
        <w:ind w:firstLine="360"/>
        <w:jc w:val="both"/>
        <w:rPr>
          <w:rFonts w:ascii="Times New Roman" w:hAnsi="Times New Roman" w:cs="Times New Roman"/>
          <w:i/>
          <w:sz w:val="24"/>
          <w:szCs w:val="24"/>
        </w:rPr>
      </w:pPr>
    </w:p>
    <w:p w:rsidR="00EF0AF5" w:rsidRPr="00D413D5" w:rsidRDefault="00EF0AF5" w:rsidP="00EF0AF5">
      <w:pPr>
        <w:spacing w:after="0" w:line="240" w:lineRule="auto"/>
        <w:ind w:right="-1"/>
        <w:rPr>
          <w:rFonts w:ascii="Times New Roman" w:hAnsi="Times New Roman" w:cs="Times New Roman"/>
          <w:i/>
          <w:sz w:val="24"/>
          <w:szCs w:val="24"/>
        </w:rPr>
      </w:pPr>
    </w:p>
    <w:p w:rsidR="00655E36" w:rsidRDefault="00EF0AF5" w:rsidP="00655E36">
      <w:pPr>
        <w:pStyle w:val="ShapkaDocumentu"/>
        <w:spacing w:after="0"/>
        <w:ind w:left="142" w:firstLine="566"/>
        <w:jc w:val="both"/>
        <w:rPr>
          <w:rFonts w:ascii="Times New Roman" w:hAnsi="Times New Roman"/>
          <w:noProof/>
          <w:sz w:val="24"/>
          <w:szCs w:val="24"/>
        </w:rPr>
      </w:pPr>
      <w:r w:rsidRPr="00D413D5">
        <w:rPr>
          <w:rFonts w:ascii="Times New Roman" w:hAnsi="Times New Roman"/>
          <w:b/>
          <w:sz w:val="24"/>
          <w:szCs w:val="24"/>
        </w:rPr>
        <w:t xml:space="preserve"> </w:t>
      </w:r>
      <w:r w:rsidR="00655E36" w:rsidRPr="00655E36">
        <w:rPr>
          <w:rFonts w:ascii="Times New Roman" w:hAnsi="Times New Roman"/>
          <w:noProof/>
          <w:sz w:val="24"/>
          <w:szCs w:val="24"/>
        </w:rPr>
        <w:t>Керуючис</w:t>
      </w:r>
      <w:r w:rsidR="006373FD">
        <w:rPr>
          <w:rFonts w:ascii="Times New Roman" w:hAnsi="Times New Roman"/>
          <w:noProof/>
          <w:sz w:val="24"/>
          <w:szCs w:val="24"/>
        </w:rPr>
        <w:t>ь</w:t>
      </w:r>
      <w:r w:rsidR="00655E36" w:rsidRPr="00655E36">
        <w:rPr>
          <w:rFonts w:ascii="Times New Roman" w:hAnsi="Times New Roman"/>
          <w:noProof/>
          <w:sz w:val="24"/>
          <w:szCs w:val="24"/>
        </w:rPr>
        <w:t xml:space="preserve"> абзацами другим і третім пункту 284.1 статті 284 Податкового кодексу України та пунктом 24 частини першої статті 26 Закону України «Про місцеве самовр</w:t>
      </w:r>
      <w:r w:rsidR="00655E36">
        <w:rPr>
          <w:rFonts w:ascii="Times New Roman" w:hAnsi="Times New Roman"/>
          <w:noProof/>
          <w:sz w:val="24"/>
          <w:szCs w:val="24"/>
        </w:rPr>
        <w:t xml:space="preserve">ядування в Україні», </w:t>
      </w:r>
      <w:r w:rsidR="00655E36" w:rsidRPr="00655E36">
        <w:rPr>
          <w:rFonts w:ascii="Times New Roman" w:hAnsi="Times New Roman"/>
          <w:noProof/>
          <w:sz w:val="24"/>
          <w:szCs w:val="24"/>
        </w:rPr>
        <w:t xml:space="preserve"> сільська рада</w:t>
      </w:r>
    </w:p>
    <w:p w:rsidR="00655E36" w:rsidRPr="00655E36" w:rsidRDefault="00655E36" w:rsidP="00655E36">
      <w:pPr>
        <w:pStyle w:val="ShapkaDocumentu"/>
        <w:spacing w:after="0"/>
        <w:ind w:left="142" w:firstLine="566"/>
        <w:jc w:val="both"/>
        <w:rPr>
          <w:rFonts w:ascii="Times New Roman" w:hAnsi="Times New Roman"/>
          <w:noProof/>
          <w:sz w:val="24"/>
          <w:szCs w:val="24"/>
        </w:rPr>
      </w:pPr>
    </w:p>
    <w:p w:rsidR="00655E36" w:rsidRDefault="00655E36" w:rsidP="00655E36">
      <w:pPr>
        <w:pStyle w:val="ShapkaDocumentu"/>
        <w:spacing w:after="0"/>
        <w:ind w:left="142" w:firstLine="709"/>
        <w:rPr>
          <w:rFonts w:ascii="Times New Roman" w:hAnsi="Times New Roman"/>
          <w:noProof/>
          <w:sz w:val="24"/>
          <w:szCs w:val="24"/>
          <w:lang w:val="ru-RU"/>
        </w:rPr>
      </w:pPr>
      <w:r>
        <w:rPr>
          <w:rFonts w:ascii="Times New Roman" w:hAnsi="Times New Roman"/>
          <w:noProof/>
          <w:sz w:val="24"/>
          <w:szCs w:val="24"/>
          <w:lang w:val="ru-RU"/>
        </w:rPr>
        <w:t>ВИРІШИЛА:</w:t>
      </w:r>
    </w:p>
    <w:p w:rsidR="00655E36" w:rsidRDefault="00655E36" w:rsidP="00655E36">
      <w:pPr>
        <w:pStyle w:val="ShapkaDocumentu"/>
        <w:spacing w:after="0"/>
        <w:ind w:left="142" w:firstLine="709"/>
        <w:rPr>
          <w:rFonts w:ascii="Times New Roman" w:hAnsi="Times New Roman"/>
          <w:noProof/>
          <w:sz w:val="24"/>
          <w:szCs w:val="24"/>
          <w:lang w:val="ru-RU"/>
        </w:rPr>
      </w:pPr>
    </w:p>
    <w:p w:rsidR="00655E36" w:rsidRDefault="00655E36" w:rsidP="00655E36">
      <w:pPr>
        <w:pStyle w:val="ShapkaDocumentu"/>
        <w:numPr>
          <w:ilvl w:val="0"/>
          <w:numId w:val="4"/>
        </w:numPr>
        <w:spacing w:after="0"/>
        <w:jc w:val="left"/>
        <w:rPr>
          <w:rFonts w:ascii="Times New Roman" w:hAnsi="Times New Roman"/>
          <w:noProof/>
          <w:sz w:val="24"/>
          <w:szCs w:val="24"/>
          <w:lang w:val="ru-RU"/>
        </w:rPr>
      </w:pPr>
      <w:r>
        <w:rPr>
          <w:rFonts w:ascii="Times New Roman" w:hAnsi="Times New Roman"/>
          <w:noProof/>
          <w:sz w:val="24"/>
          <w:szCs w:val="24"/>
          <w:lang w:val="ru-RU"/>
        </w:rPr>
        <w:t xml:space="preserve">Встановити на території </w:t>
      </w:r>
      <w:r w:rsidR="00F86B02">
        <w:rPr>
          <w:rFonts w:ascii="Times New Roman" w:hAnsi="Times New Roman"/>
          <w:noProof/>
          <w:sz w:val="24"/>
          <w:szCs w:val="24"/>
          <w:lang w:val="ru-RU"/>
        </w:rPr>
        <w:t>Світлівської</w:t>
      </w:r>
      <w:r>
        <w:rPr>
          <w:rFonts w:ascii="Times New Roman" w:hAnsi="Times New Roman"/>
          <w:noProof/>
          <w:sz w:val="24"/>
          <w:szCs w:val="24"/>
          <w:lang w:val="ru-RU"/>
        </w:rPr>
        <w:t xml:space="preserve"> сільської ради:</w:t>
      </w:r>
    </w:p>
    <w:p w:rsidR="00655E36" w:rsidRDefault="00655E36" w:rsidP="00655E36">
      <w:pPr>
        <w:pStyle w:val="ShapkaDocumentu"/>
        <w:numPr>
          <w:ilvl w:val="1"/>
          <w:numId w:val="4"/>
        </w:numPr>
        <w:spacing w:after="0"/>
        <w:ind w:left="851"/>
        <w:jc w:val="left"/>
        <w:rPr>
          <w:rFonts w:ascii="Times New Roman" w:hAnsi="Times New Roman"/>
          <w:noProof/>
          <w:sz w:val="24"/>
          <w:szCs w:val="24"/>
          <w:lang w:val="ru-RU"/>
        </w:rPr>
      </w:pPr>
      <w:r>
        <w:rPr>
          <w:rFonts w:ascii="Times New Roman" w:hAnsi="Times New Roman"/>
          <w:noProof/>
          <w:sz w:val="24"/>
          <w:szCs w:val="24"/>
          <w:lang w:val="ru-RU"/>
        </w:rPr>
        <w:t xml:space="preserve">  ставки земельного податку, згідно з додатком 1;</w:t>
      </w:r>
    </w:p>
    <w:p w:rsidR="00655E36" w:rsidRDefault="00655E36" w:rsidP="00655E36">
      <w:pPr>
        <w:pStyle w:val="ShapkaDocumentu"/>
        <w:numPr>
          <w:ilvl w:val="1"/>
          <w:numId w:val="4"/>
        </w:numPr>
        <w:spacing w:after="0"/>
        <w:ind w:left="851"/>
        <w:jc w:val="left"/>
        <w:rPr>
          <w:rFonts w:ascii="Times New Roman" w:hAnsi="Times New Roman"/>
          <w:noProof/>
          <w:sz w:val="24"/>
          <w:szCs w:val="24"/>
          <w:lang w:val="ru-RU"/>
        </w:rPr>
      </w:pPr>
      <w:r>
        <w:rPr>
          <w:rFonts w:ascii="Times New Roman" w:hAnsi="Times New Roman"/>
          <w:noProof/>
          <w:sz w:val="24"/>
          <w:szCs w:val="24"/>
          <w:lang w:val="ru-RU"/>
        </w:rPr>
        <w:t xml:space="preserve">  пільги для фізичних та юридичних осіб, надані відповідно до пункту 284.1 статі 284    Податкового кодексу України, за переліком згідно з додатком 2;</w:t>
      </w:r>
    </w:p>
    <w:p w:rsidR="00655E36" w:rsidRDefault="00655E36" w:rsidP="00655E36">
      <w:pPr>
        <w:pStyle w:val="ShapkaDocumentu"/>
        <w:spacing w:after="0"/>
        <w:ind w:left="851"/>
        <w:jc w:val="left"/>
        <w:rPr>
          <w:rFonts w:ascii="Times New Roman" w:hAnsi="Times New Roman"/>
          <w:noProof/>
          <w:sz w:val="24"/>
          <w:szCs w:val="24"/>
          <w:lang w:val="ru-RU"/>
        </w:rPr>
      </w:pPr>
    </w:p>
    <w:p w:rsidR="00655E36" w:rsidRPr="00655E36" w:rsidRDefault="00655E36" w:rsidP="00655E36">
      <w:pPr>
        <w:pStyle w:val="ShapkaDocumentu"/>
        <w:numPr>
          <w:ilvl w:val="0"/>
          <w:numId w:val="4"/>
        </w:numPr>
        <w:spacing w:after="0"/>
        <w:jc w:val="left"/>
        <w:rPr>
          <w:rFonts w:ascii="Times New Roman" w:hAnsi="Times New Roman"/>
          <w:noProof/>
          <w:sz w:val="24"/>
          <w:szCs w:val="24"/>
          <w:lang w:val="ru-RU"/>
        </w:rPr>
      </w:pPr>
      <w:r w:rsidRPr="00655E36">
        <w:rPr>
          <w:rFonts w:ascii="Times New Roman" w:hAnsi="Times New Roman"/>
          <w:noProof/>
          <w:sz w:val="24"/>
          <w:szCs w:val="24"/>
          <w:lang w:val="ru-RU"/>
        </w:rPr>
        <w:t xml:space="preserve">Оприлюднити дане рішення на сайті районної адміністрації у розділі   «Регуляторна діяльність». </w:t>
      </w:r>
    </w:p>
    <w:p w:rsidR="00655E36" w:rsidRDefault="00655E36" w:rsidP="00655E36">
      <w:pPr>
        <w:pStyle w:val="ShapkaDocumentu"/>
        <w:spacing w:after="0"/>
        <w:ind w:left="142"/>
        <w:jc w:val="both"/>
        <w:rPr>
          <w:rFonts w:ascii="Times New Roman" w:hAnsi="Times New Roman"/>
          <w:noProof/>
          <w:sz w:val="24"/>
          <w:szCs w:val="24"/>
          <w:lang w:val="ru-RU"/>
        </w:rPr>
      </w:pPr>
    </w:p>
    <w:p w:rsidR="00655E36" w:rsidRPr="00655E36" w:rsidRDefault="00655E36" w:rsidP="00655E36">
      <w:pPr>
        <w:pStyle w:val="ShapkaDocumentu"/>
        <w:numPr>
          <w:ilvl w:val="0"/>
          <w:numId w:val="4"/>
        </w:numPr>
        <w:spacing w:after="0"/>
        <w:jc w:val="both"/>
        <w:rPr>
          <w:rFonts w:ascii="Times New Roman" w:hAnsi="Times New Roman"/>
          <w:noProof/>
          <w:sz w:val="24"/>
          <w:szCs w:val="24"/>
          <w:lang w:val="ru-RU"/>
        </w:rPr>
      </w:pPr>
      <w:r>
        <w:rPr>
          <w:rFonts w:ascii="Times New Roman" w:hAnsi="Times New Roman"/>
          <w:noProof/>
          <w:sz w:val="24"/>
          <w:szCs w:val="24"/>
        </w:rPr>
        <w:t>Рішення набирає чиності з 01.01.201</w:t>
      </w:r>
      <w:r w:rsidR="00F86B02">
        <w:rPr>
          <w:rFonts w:ascii="Times New Roman" w:hAnsi="Times New Roman"/>
          <w:noProof/>
          <w:sz w:val="24"/>
          <w:szCs w:val="24"/>
        </w:rPr>
        <w:t>9</w:t>
      </w:r>
      <w:r>
        <w:rPr>
          <w:rFonts w:ascii="Times New Roman" w:hAnsi="Times New Roman"/>
          <w:noProof/>
          <w:sz w:val="24"/>
          <w:szCs w:val="24"/>
        </w:rPr>
        <w:t xml:space="preserve"> року.</w:t>
      </w:r>
    </w:p>
    <w:p w:rsidR="00655E36" w:rsidRDefault="00655E36" w:rsidP="00655E36">
      <w:pPr>
        <w:pStyle w:val="a3"/>
        <w:rPr>
          <w:noProof/>
          <w:sz w:val="20"/>
        </w:rPr>
      </w:pPr>
    </w:p>
    <w:p w:rsidR="00F86B02" w:rsidRPr="00463E5B" w:rsidRDefault="00F86B02" w:rsidP="00F86B02">
      <w:pPr>
        <w:pStyle w:val="a3"/>
        <w:numPr>
          <w:ilvl w:val="0"/>
          <w:numId w:val="4"/>
        </w:numPr>
        <w:ind w:right="-1"/>
        <w:jc w:val="both"/>
      </w:pPr>
      <w:r>
        <w:t>Контроль  за виконан</w:t>
      </w:r>
      <w:r>
        <w:rPr>
          <w:lang w:val="uk-UA"/>
        </w:rPr>
        <w:t>н</w:t>
      </w:r>
      <w:r w:rsidRPr="00463E5B">
        <w:t xml:space="preserve">ям цього </w:t>
      </w:r>
      <w:proofErr w:type="gramStart"/>
      <w:r w:rsidRPr="00463E5B">
        <w:t>р</w:t>
      </w:r>
      <w:proofErr w:type="gramEnd"/>
      <w:r w:rsidRPr="00463E5B">
        <w:t>ішення покласти на комісію з питань регулювання  земельних відносин та аграрного комплексу.</w:t>
      </w:r>
    </w:p>
    <w:p w:rsidR="00EF0AF5" w:rsidRDefault="00EF0AF5" w:rsidP="00655E36">
      <w:pPr>
        <w:tabs>
          <w:tab w:val="left" w:pos="3098"/>
        </w:tabs>
        <w:spacing w:after="0" w:line="240" w:lineRule="auto"/>
        <w:ind w:left="142" w:firstLine="709"/>
        <w:rPr>
          <w:rFonts w:ascii="Times New Roman" w:hAnsi="Times New Roman" w:cs="Times New Roman"/>
          <w:sz w:val="24"/>
          <w:szCs w:val="24"/>
        </w:rPr>
      </w:pPr>
    </w:p>
    <w:p w:rsidR="00655E36" w:rsidRDefault="00655E36" w:rsidP="00655E36">
      <w:pPr>
        <w:tabs>
          <w:tab w:val="left" w:pos="3098"/>
        </w:tabs>
        <w:spacing w:after="0" w:line="240" w:lineRule="auto"/>
        <w:ind w:left="142" w:firstLine="709"/>
        <w:rPr>
          <w:rFonts w:ascii="Times New Roman" w:hAnsi="Times New Roman" w:cs="Times New Roman"/>
          <w:sz w:val="24"/>
          <w:szCs w:val="24"/>
        </w:rPr>
      </w:pPr>
    </w:p>
    <w:p w:rsidR="00655E36" w:rsidRPr="00D413D5" w:rsidRDefault="00655E36" w:rsidP="00655E36">
      <w:pPr>
        <w:tabs>
          <w:tab w:val="left" w:pos="3098"/>
        </w:tabs>
        <w:spacing w:after="0" w:line="240" w:lineRule="auto"/>
        <w:ind w:left="142"/>
        <w:rPr>
          <w:rFonts w:ascii="Times New Roman" w:hAnsi="Times New Roman" w:cs="Times New Roman"/>
          <w:sz w:val="24"/>
          <w:szCs w:val="24"/>
        </w:rPr>
      </w:pPr>
    </w:p>
    <w:p w:rsidR="00EF0AF5" w:rsidRPr="00D413D5" w:rsidRDefault="00EF0AF5" w:rsidP="00F86B02">
      <w:pPr>
        <w:tabs>
          <w:tab w:val="left" w:pos="1206"/>
        </w:tabs>
        <w:spacing w:after="0" w:line="240" w:lineRule="auto"/>
        <w:rPr>
          <w:rFonts w:ascii="Times New Roman" w:hAnsi="Times New Roman" w:cs="Times New Roman"/>
          <w:sz w:val="24"/>
          <w:szCs w:val="24"/>
        </w:rPr>
      </w:pPr>
      <w:r w:rsidRPr="00D413D5">
        <w:rPr>
          <w:rFonts w:ascii="Times New Roman" w:hAnsi="Times New Roman" w:cs="Times New Roman"/>
          <w:sz w:val="24"/>
          <w:szCs w:val="24"/>
        </w:rPr>
        <w:t xml:space="preserve">Сільський голова                       </w:t>
      </w:r>
      <w:r>
        <w:rPr>
          <w:rFonts w:ascii="Times New Roman" w:hAnsi="Times New Roman" w:cs="Times New Roman"/>
          <w:sz w:val="24"/>
          <w:szCs w:val="24"/>
        </w:rPr>
        <w:tab/>
      </w:r>
      <w:r w:rsidR="00655E36">
        <w:rPr>
          <w:rFonts w:ascii="Times New Roman" w:hAnsi="Times New Roman" w:cs="Times New Roman"/>
          <w:sz w:val="24"/>
          <w:szCs w:val="24"/>
        </w:rPr>
        <w:tab/>
      </w:r>
      <w:r w:rsidR="00655E36">
        <w:rPr>
          <w:rFonts w:ascii="Times New Roman" w:hAnsi="Times New Roman" w:cs="Times New Roman"/>
          <w:sz w:val="24"/>
          <w:szCs w:val="24"/>
        </w:rPr>
        <w:tab/>
      </w:r>
      <w:r>
        <w:rPr>
          <w:rFonts w:ascii="Times New Roman" w:hAnsi="Times New Roman" w:cs="Times New Roman"/>
          <w:sz w:val="24"/>
          <w:szCs w:val="24"/>
        </w:rPr>
        <w:tab/>
        <w:t xml:space="preserve">            </w:t>
      </w:r>
      <w:r w:rsidR="00F86B02">
        <w:rPr>
          <w:rFonts w:ascii="Times New Roman" w:hAnsi="Times New Roman" w:cs="Times New Roman"/>
          <w:sz w:val="24"/>
          <w:szCs w:val="24"/>
        </w:rPr>
        <w:t>Г.О.Савенко</w:t>
      </w:r>
    </w:p>
    <w:p w:rsidR="00EF0AF5" w:rsidRPr="00D413D5" w:rsidRDefault="00EF0AF5" w:rsidP="00EF0AF5">
      <w:pPr>
        <w:tabs>
          <w:tab w:val="left" w:pos="1206"/>
        </w:tabs>
        <w:spacing w:after="0" w:line="240" w:lineRule="auto"/>
        <w:rPr>
          <w:rFonts w:ascii="Times New Roman" w:hAnsi="Times New Roman" w:cs="Times New Roman"/>
          <w:sz w:val="24"/>
          <w:szCs w:val="24"/>
        </w:rPr>
      </w:pPr>
    </w:p>
    <w:p w:rsidR="00655E36" w:rsidRDefault="00655E36">
      <w:pPr>
        <w:rPr>
          <w:rFonts w:ascii="Times New Roman" w:hAnsi="Times New Roman" w:cs="Times New Roman"/>
          <w:sz w:val="28"/>
          <w:szCs w:val="28"/>
        </w:rPr>
      </w:pPr>
      <w:r>
        <w:rPr>
          <w:rFonts w:ascii="Times New Roman" w:hAnsi="Times New Roman" w:cs="Times New Roman"/>
          <w:sz w:val="28"/>
          <w:szCs w:val="28"/>
        </w:rPr>
        <w:br w:type="page"/>
      </w:r>
    </w:p>
    <w:p w:rsidR="00F27D48" w:rsidRPr="00F27D48" w:rsidRDefault="00F27D48" w:rsidP="00F27D48">
      <w:pPr>
        <w:pStyle w:val="ShapkaDocumentu"/>
        <w:ind w:left="4860" w:hanging="4860"/>
        <w:jc w:val="left"/>
        <w:rPr>
          <w:rFonts w:ascii="Times New Roman" w:hAnsi="Times New Roman"/>
          <w:noProof/>
          <w:sz w:val="24"/>
          <w:szCs w:val="24"/>
        </w:rPr>
      </w:pPr>
      <w:r w:rsidRPr="00F27D48">
        <w:rPr>
          <w:rFonts w:ascii="Times New Roman" w:hAnsi="Times New Roman"/>
          <w:noProof/>
          <w:sz w:val="24"/>
          <w:szCs w:val="24"/>
        </w:rPr>
        <w:lastRenderedPageBreak/>
        <w:t xml:space="preserve">                                                                                                        Додаток 1</w:t>
      </w:r>
      <w:r w:rsidRPr="00F27D48">
        <w:rPr>
          <w:rFonts w:ascii="Times New Roman" w:hAnsi="Times New Roman"/>
          <w:noProof/>
          <w:sz w:val="24"/>
          <w:szCs w:val="24"/>
        </w:rPr>
        <w:br/>
        <w:t xml:space="preserve">                                                                                </w:t>
      </w:r>
    </w:p>
    <w:p w:rsidR="00F27D48" w:rsidRPr="00F27D48" w:rsidRDefault="00F27D48" w:rsidP="00F27D48">
      <w:pPr>
        <w:pStyle w:val="ShapkaDocumentu"/>
        <w:rPr>
          <w:rFonts w:ascii="Times New Roman" w:hAnsi="Times New Roman"/>
          <w:noProof/>
          <w:sz w:val="24"/>
          <w:szCs w:val="24"/>
        </w:rPr>
      </w:pPr>
      <w:r w:rsidRPr="00F27D48">
        <w:rPr>
          <w:rFonts w:ascii="Times New Roman" w:hAnsi="Times New Roman"/>
          <w:noProof/>
          <w:sz w:val="24"/>
          <w:szCs w:val="24"/>
        </w:rPr>
        <w:t>ЗАТВЕРДЖЕНО</w:t>
      </w:r>
    </w:p>
    <w:p w:rsidR="00F27D48" w:rsidRPr="00F27D48" w:rsidRDefault="00F27D48" w:rsidP="00F27D48">
      <w:pPr>
        <w:pStyle w:val="ShapkaDocumentu"/>
        <w:spacing w:after="0"/>
        <w:rPr>
          <w:rFonts w:ascii="Times New Roman" w:hAnsi="Times New Roman"/>
          <w:noProof/>
          <w:sz w:val="24"/>
          <w:szCs w:val="24"/>
          <w:u w:val="single"/>
        </w:rPr>
      </w:pPr>
      <w:r w:rsidRPr="00F27D48">
        <w:rPr>
          <w:rFonts w:ascii="Times New Roman" w:hAnsi="Times New Roman"/>
          <w:noProof/>
          <w:sz w:val="24"/>
          <w:szCs w:val="24"/>
        </w:rPr>
        <w:t xml:space="preserve">рішенням </w:t>
      </w:r>
      <w:r w:rsidR="006373FD" w:rsidRPr="006373FD">
        <w:rPr>
          <w:rFonts w:ascii="Times New Roman" w:hAnsi="Times New Roman"/>
          <w:noProof/>
          <w:sz w:val="24"/>
          <w:szCs w:val="24"/>
          <w:u w:val="single"/>
        </w:rPr>
        <w:t>Світлівської</w:t>
      </w:r>
      <w:r w:rsidRPr="00F27D48">
        <w:rPr>
          <w:rFonts w:ascii="Times New Roman" w:hAnsi="Times New Roman"/>
          <w:noProof/>
          <w:sz w:val="24"/>
          <w:szCs w:val="24"/>
          <w:u w:val="single"/>
        </w:rPr>
        <w:t xml:space="preserve"> сільської ради</w:t>
      </w:r>
    </w:p>
    <w:p w:rsidR="00F27D48" w:rsidRPr="006373FD" w:rsidRDefault="00F27D48" w:rsidP="006373FD">
      <w:pPr>
        <w:pStyle w:val="a5"/>
        <w:spacing w:before="0"/>
        <w:ind w:left="5387"/>
        <w:jc w:val="left"/>
        <w:rPr>
          <w:rFonts w:ascii="Times New Roman" w:hAnsi="Times New Roman"/>
          <w:b w:val="0"/>
          <w:noProof/>
          <w:sz w:val="18"/>
          <w:szCs w:val="18"/>
          <w:lang w:val="ru-RU"/>
        </w:rPr>
      </w:pPr>
      <w:proofErr w:type="gramStart"/>
      <w:r w:rsidRPr="00B66D2B">
        <w:rPr>
          <w:rFonts w:ascii="Times New Roman" w:hAnsi="Times New Roman"/>
          <w:b w:val="0"/>
          <w:noProof/>
          <w:sz w:val="24"/>
          <w:szCs w:val="24"/>
          <w:lang w:val="ru-RU"/>
        </w:rPr>
        <w:t>(</w:t>
      </w:r>
      <w:r w:rsidRPr="006373FD">
        <w:rPr>
          <w:rFonts w:ascii="Times New Roman" w:hAnsi="Times New Roman"/>
          <w:b w:val="0"/>
          <w:noProof/>
          <w:sz w:val="18"/>
          <w:szCs w:val="18"/>
          <w:lang w:val="ru-RU"/>
        </w:rPr>
        <w:t xml:space="preserve">найменування сільської, селищної, </w:t>
      </w:r>
      <w:r w:rsidRPr="006373FD">
        <w:rPr>
          <w:rFonts w:ascii="Times New Roman" w:hAnsi="Times New Roman"/>
          <w:b w:val="0"/>
          <w:noProof/>
          <w:sz w:val="18"/>
          <w:szCs w:val="18"/>
          <w:lang w:val="ru-RU"/>
        </w:rPr>
        <w:br/>
        <w:t xml:space="preserve">міської </w:t>
      </w:r>
      <w:r w:rsidR="006373FD">
        <w:rPr>
          <w:rFonts w:ascii="Times New Roman" w:hAnsi="Times New Roman"/>
          <w:b w:val="0"/>
          <w:noProof/>
          <w:sz w:val="18"/>
          <w:szCs w:val="18"/>
          <w:lang w:val="ru-RU"/>
        </w:rPr>
        <w:t xml:space="preserve"> </w:t>
      </w:r>
      <w:r w:rsidRPr="006373FD">
        <w:rPr>
          <w:rFonts w:ascii="Times New Roman" w:hAnsi="Times New Roman"/>
          <w:b w:val="0"/>
          <w:noProof/>
          <w:sz w:val="18"/>
          <w:szCs w:val="18"/>
          <w:lang w:val="ru-RU"/>
        </w:rPr>
        <w:t>ради/ради об’єднаних територіальних громад)</w:t>
      </w:r>
      <w:proofErr w:type="gramEnd"/>
    </w:p>
    <w:p w:rsidR="00F27D48" w:rsidRPr="00B66D2B" w:rsidRDefault="00F27D48" w:rsidP="00F27D48">
      <w:pPr>
        <w:pStyle w:val="ShapkaDocumentu"/>
        <w:rPr>
          <w:rFonts w:ascii="Times New Roman" w:hAnsi="Times New Roman"/>
          <w:noProof/>
          <w:sz w:val="24"/>
          <w:szCs w:val="24"/>
          <w:lang w:val="ru-RU"/>
        </w:rPr>
      </w:pPr>
      <w:r w:rsidRPr="00B66D2B">
        <w:rPr>
          <w:rFonts w:ascii="Times New Roman" w:hAnsi="Times New Roman"/>
          <w:noProof/>
          <w:sz w:val="24"/>
          <w:szCs w:val="24"/>
          <w:lang w:val="ru-RU"/>
        </w:rPr>
        <w:t>від _</w:t>
      </w:r>
      <w:r w:rsidR="006373FD">
        <w:rPr>
          <w:rFonts w:ascii="Times New Roman" w:hAnsi="Times New Roman"/>
          <w:noProof/>
          <w:sz w:val="24"/>
          <w:szCs w:val="24"/>
          <w:lang w:val="ru-RU"/>
        </w:rPr>
        <w:t>0</w:t>
      </w:r>
      <w:r w:rsidR="00E64D0A">
        <w:rPr>
          <w:rFonts w:ascii="Times New Roman" w:hAnsi="Times New Roman"/>
          <w:noProof/>
          <w:sz w:val="24"/>
          <w:szCs w:val="24"/>
          <w:lang w:val="ru-RU"/>
        </w:rPr>
        <w:t>1</w:t>
      </w:r>
      <w:r>
        <w:rPr>
          <w:rFonts w:ascii="Times New Roman" w:hAnsi="Times New Roman"/>
          <w:noProof/>
          <w:sz w:val="24"/>
          <w:szCs w:val="24"/>
          <w:u w:val="single"/>
          <w:lang w:val="ru-RU"/>
        </w:rPr>
        <w:t xml:space="preserve"> </w:t>
      </w:r>
      <w:r w:rsidR="006373FD">
        <w:rPr>
          <w:rFonts w:ascii="Times New Roman" w:hAnsi="Times New Roman"/>
          <w:noProof/>
          <w:sz w:val="24"/>
          <w:szCs w:val="24"/>
          <w:u w:val="single"/>
          <w:lang w:val="ru-RU"/>
        </w:rPr>
        <w:t>червня</w:t>
      </w:r>
      <w:r w:rsidRPr="00B66D2B">
        <w:rPr>
          <w:rFonts w:ascii="Times New Roman" w:hAnsi="Times New Roman"/>
          <w:noProof/>
          <w:sz w:val="24"/>
          <w:szCs w:val="24"/>
          <w:lang w:val="ru-RU"/>
        </w:rPr>
        <w:t xml:space="preserve">__ </w:t>
      </w:r>
      <w:r w:rsidRPr="00B66D2B">
        <w:rPr>
          <w:rFonts w:ascii="Times New Roman" w:hAnsi="Times New Roman"/>
          <w:noProof/>
          <w:sz w:val="24"/>
          <w:szCs w:val="24"/>
          <w:u w:val="single"/>
          <w:lang w:val="ru-RU"/>
        </w:rPr>
        <w:t>201</w:t>
      </w:r>
      <w:r>
        <w:rPr>
          <w:rFonts w:ascii="Times New Roman" w:hAnsi="Times New Roman"/>
          <w:noProof/>
          <w:sz w:val="24"/>
          <w:szCs w:val="24"/>
          <w:u w:val="single"/>
          <w:lang w:val="ru-RU"/>
        </w:rPr>
        <w:t>8</w:t>
      </w:r>
      <w:r w:rsidRPr="00B66D2B">
        <w:rPr>
          <w:rFonts w:ascii="Times New Roman" w:hAnsi="Times New Roman"/>
          <w:noProof/>
          <w:sz w:val="24"/>
          <w:szCs w:val="24"/>
          <w:lang w:val="ru-RU"/>
        </w:rPr>
        <w:t xml:space="preserve"> р. № _</w:t>
      </w:r>
      <w:r>
        <w:rPr>
          <w:rFonts w:ascii="Times New Roman" w:hAnsi="Times New Roman"/>
          <w:noProof/>
          <w:sz w:val="24"/>
          <w:szCs w:val="24"/>
          <w:u w:val="single"/>
          <w:lang w:val="ru-RU"/>
        </w:rPr>
        <w:t>3</w:t>
      </w:r>
      <w:r w:rsidR="006373FD">
        <w:rPr>
          <w:rFonts w:ascii="Times New Roman" w:hAnsi="Times New Roman"/>
          <w:noProof/>
          <w:sz w:val="24"/>
          <w:szCs w:val="24"/>
          <w:u w:val="single"/>
          <w:lang w:val="ru-RU"/>
        </w:rPr>
        <w:t>0</w:t>
      </w:r>
      <w:r w:rsidRPr="00B66D2B">
        <w:rPr>
          <w:rFonts w:ascii="Times New Roman" w:hAnsi="Times New Roman"/>
          <w:noProof/>
          <w:sz w:val="24"/>
          <w:szCs w:val="24"/>
          <w:u w:val="single"/>
          <w:lang w:val="ru-RU"/>
        </w:rPr>
        <w:t>/0</w:t>
      </w:r>
      <w:r w:rsidR="006373FD">
        <w:rPr>
          <w:rFonts w:ascii="Times New Roman" w:hAnsi="Times New Roman"/>
          <w:noProof/>
          <w:sz w:val="24"/>
          <w:szCs w:val="24"/>
          <w:u w:val="single"/>
          <w:lang w:val="ru-RU"/>
        </w:rPr>
        <w:t>3</w:t>
      </w:r>
      <w:r w:rsidRPr="00B66D2B">
        <w:rPr>
          <w:rFonts w:ascii="Times New Roman" w:hAnsi="Times New Roman"/>
          <w:noProof/>
          <w:sz w:val="24"/>
          <w:szCs w:val="24"/>
          <w:lang w:val="ru-RU"/>
        </w:rPr>
        <w:t>_</w:t>
      </w:r>
    </w:p>
    <w:p w:rsidR="00F27D48" w:rsidRPr="00B66D2B" w:rsidRDefault="00F27D48" w:rsidP="00F27D48">
      <w:pPr>
        <w:pStyle w:val="a5"/>
        <w:spacing w:after="120"/>
        <w:rPr>
          <w:rFonts w:ascii="Times New Roman" w:hAnsi="Times New Roman"/>
          <w:noProof/>
          <w:sz w:val="24"/>
          <w:szCs w:val="24"/>
          <w:lang w:val="ru-RU"/>
        </w:rPr>
      </w:pPr>
      <w:r w:rsidRPr="00B66D2B">
        <w:rPr>
          <w:rFonts w:ascii="Times New Roman" w:hAnsi="Times New Roman"/>
          <w:noProof/>
          <w:sz w:val="24"/>
          <w:szCs w:val="24"/>
          <w:lang w:val="ru-RU"/>
        </w:rPr>
        <w:t xml:space="preserve">СТАВКИ </w:t>
      </w:r>
      <w:r w:rsidRPr="00B66D2B">
        <w:rPr>
          <w:rFonts w:ascii="Times New Roman" w:hAnsi="Times New Roman"/>
          <w:noProof/>
          <w:sz w:val="24"/>
          <w:szCs w:val="24"/>
          <w:lang w:val="ru-RU"/>
        </w:rPr>
        <w:br/>
        <w:t>земельного податку</w:t>
      </w:r>
      <w:r w:rsidRPr="00B66D2B">
        <w:rPr>
          <w:rFonts w:ascii="Times New Roman" w:hAnsi="Times New Roman"/>
          <w:noProof/>
          <w:sz w:val="24"/>
          <w:szCs w:val="24"/>
          <w:vertAlign w:val="superscript"/>
          <w:lang w:val="ru-RU"/>
        </w:rPr>
        <w:t>1</w:t>
      </w:r>
    </w:p>
    <w:p w:rsidR="00F27D48" w:rsidRPr="00B66D2B" w:rsidRDefault="00F27D48" w:rsidP="00F27D48">
      <w:pPr>
        <w:pStyle w:val="a4"/>
        <w:jc w:val="both"/>
        <w:rPr>
          <w:rFonts w:ascii="Times New Roman" w:hAnsi="Times New Roman"/>
          <w:noProof/>
          <w:sz w:val="24"/>
          <w:szCs w:val="24"/>
          <w:lang w:val="ru-RU"/>
        </w:rPr>
      </w:pPr>
      <w:r w:rsidRPr="00B66D2B">
        <w:rPr>
          <w:rFonts w:ascii="Times New Roman" w:hAnsi="Times New Roman"/>
          <w:noProof/>
          <w:sz w:val="24"/>
          <w:szCs w:val="24"/>
          <w:lang w:val="ru-RU"/>
        </w:rPr>
        <w:t xml:space="preserve">Ставки встановлюються на </w:t>
      </w:r>
      <w:r w:rsidR="006373FD">
        <w:rPr>
          <w:rFonts w:ascii="Times New Roman" w:hAnsi="Times New Roman"/>
          <w:noProof/>
          <w:sz w:val="24"/>
          <w:szCs w:val="24"/>
          <w:u w:val="single"/>
          <w:lang w:val="ru-RU"/>
        </w:rPr>
        <w:t>__2019</w:t>
      </w:r>
      <w:r>
        <w:rPr>
          <w:rFonts w:ascii="Times New Roman" w:hAnsi="Times New Roman"/>
          <w:noProof/>
          <w:sz w:val="24"/>
          <w:szCs w:val="24"/>
          <w:u w:val="single"/>
          <w:lang w:val="ru-RU"/>
        </w:rPr>
        <w:t xml:space="preserve"> </w:t>
      </w:r>
      <w:r w:rsidRPr="00B66D2B">
        <w:rPr>
          <w:rFonts w:ascii="Times New Roman" w:hAnsi="Times New Roman"/>
          <w:noProof/>
          <w:sz w:val="24"/>
          <w:szCs w:val="24"/>
          <w:u w:val="single"/>
          <w:lang w:val="ru-RU"/>
        </w:rPr>
        <w:t>рік</w:t>
      </w:r>
      <w:r w:rsidRPr="00B66D2B">
        <w:rPr>
          <w:rFonts w:ascii="Times New Roman" w:hAnsi="Times New Roman"/>
          <w:noProof/>
          <w:sz w:val="24"/>
          <w:szCs w:val="24"/>
          <w:lang w:val="ru-RU"/>
        </w:rPr>
        <w:t xml:space="preserve"> та вводяться в дію</w:t>
      </w:r>
      <w:r w:rsidRPr="00B66D2B">
        <w:rPr>
          <w:rFonts w:ascii="Times New Roman" w:hAnsi="Times New Roman"/>
          <w:noProof/>
          <w:sz w:val="24"/>
          <w:szCs w:val="24"/>
          <w:lang w:val="ru-RU"/>
        </w:rPr>
        <w:br/>
        <w:t>з __</w:t>
      </w:r>
      <w:r w:rsidRPr="00B66D2B">
        <w:rPr>
          <w:rFonts w:ascii="Times New Roman" w:hAnsi="Times New Roman"/>
          <w:noProof/>
          <w:sz w:val="24"/>
          <w:szCs w:val="24"/>
          <w:u w:val="single"/>
          <w:lang w:val="ru-RU"/>
        </w:rPr>
        <w:t>01</w:t>
      </w:r>
      <w:r>
        <w:rPr>
          <w:rFonts w:ascii="Times New Roman" w:hAnsi="Times New Roman"/>
          <w:noProof/>
          <w:sz w:val="24"/>
          <w:szCs w:val="24"/>
          <w:lang w:val="ru-RU"/>
        </w:rPr>
        <w:t xml:space="preserve">_     </w:t>
      </w:r>
      <w:r w:rsidRPr="00B66D2B">
        <w:rPr>
          <w:rFonts w:ascii="Times New Roman" w:hAnsi="Times New Roman"/>
          <w:noProof/>
          <w:sz w:val="24"/>
          <w:szCs w:val="24"/>
          <w:lang w:val="ru-RU"/>
        </w:rPr>
        <w:t>__</w:t>
      </w:r>
      <w:r w:rsidRPr="00B66D2B">
        <w:rPr>
          <w:rFonts w:ascii="Times New Roman" w:hAnsi="Times New Roman"/>
          <w:noProof/>
          <w:sz w:val="24"/>
          <w:szCs w:val="24"/>
          <w:u w:val="single"/>
          <w:lang w:val="ru-RU"/>
        </w:rPr>
        <w:t>01</w:t>
      </w:r>
      <w:r>
        <w:rPr>
          <w:rFonts w:ascii="Times New Roman" w:hAnsi="Times New Roman"/>
          <w:noProof/>
          <w:sz w:val="24"/>
          <w:szCs w:val="24"/>
          <w:lang w:val="ru-RU"/>
        </w:rPr>
        <w:t xml:space="preserve">_    </w:t>
      </w:r>
      <w:r w:rsidRPr="00B66D2B">
        <w:rPr>
          <w:rFonts w:ascii="Times New Roman" w:hAnsi="Times New Roman"/>
          <w:noProof/>
          <w:sz w:val="24"/>
          <w:szCs w:val="24"/>
          <w:lang w:val="ru-RU"/>
        </w:rPr>
        <w:t xml:space="preserve"> </w:t>
      </w:r>
      <w:r w:rsidRPr="00B66D2B">
        <w:rPr>
          <w:rFonts w:ascii="Times New Roman" w:hAnsi="Times New Roman"/>
          <w:noProof/>
          <w:sz w:val="24"/>
          <w:szCs w:val="24"/>
          <w:u w:val="single"/>
          <w:lang w:val="ru-RU"/>
        </w:rPr>
        <w:t>201</w:t>
      </w:r>
      <w:r w:rsidR="006373FD">
        <w:rPr>
          <w:rFonts w:ascii="Times New Roman" w:hAnsi="Times New Roman"/>
          <w:noProof/>
          <w:sz w:val="24"/>
          <w:szCs w:val="24"/>
          <w:u w:val="single"/>
          <w:lang w:val="ru-RU"/>
        </w:rPr>
        <w:t>9</w:t>
      </w:r>
      <w:r w:rsidRPr="00B66D2B">
        <w:rPr>
          <w:rFonts w:ascii="Times New Roman" w:hAnsi="Times New Roman"/>
          <w:noProof/>
          <w:sz w:val="24"/>
          <w:szCs w:val="24"/>
          <w:u w:val="single"/>
          <w:lang w:val="ru-RU"/>
        </w:rPr>
        <w:t xml:space="preserve"> року.</w:t>
      </w:r>
    </w:p>
    <w:p w:rsidR="00F27D48" w:rsidRPr="00B66D2B" w:rsidRDefault="00F27D48" w:rsidP="00F27D48">
      <w:pPr>
        <w:pStyle w:val="a4"/>
        <w:spacing w:before="0"/>
        <w:ind w:firstLine="1276"/>
        <w:rPr>
          <w:rFonts w:ascii="Times New Roman" w:hAnsi="Times New Roman"/>
          <w:noProof/>
          <w:sz w:val="24"/>
          <w:szCs w:val="24"/>
          <w:lang w:val="ru-RU"/>
        </w:rPr>
      </w:pPr>
    </w:p>
    <w:p w:rsidR="00F27D48" w:rsidRPr="00B66D2B" w:rsidRDefault="00F27D48" w:rsidP="00F27D48">
      <w:pPr>
        <w:pStyle w:val="a4"/>
        <w:jc w:val="both"/>
        <w:rPr>
          <w:rFonts w:ascii="Times New Roman" w:hAnsi="Times New Roman"/>
          <w:noProof/>
          <w:sz w:val="24"/>
          <w:szCs w:val="24"/>
          <w:lang w:val="ru-RU"/>
        </w:rPr>
      </w:pPr>
      <w:r w:rsidRPr="00B66D2B">
        <w:rPr>
          <w:rFonts w:ascii="Times New Roman" w:hAnsi="Times New Roman"/>
          <w:noProof/>
          <w:sz w:val="24"/>
          <w:szCs w:val="24"/>
          <w:lang w:val="ru-RU"/>
        </w:rPr>
        <w:t xml:space="preserve">Адміністративно-територіальні одиниці або населені пункти, або території об’єднаних територіальних громад, на які поширюється дія рішення ради: с. </w:t>
      </w:r>
      <w:r w:rsidR="006373FD">
        <w:rPr>
          <w:rFonts w:ascii="Times New Roman" w:hAnsi="Times New Roman"/>
          <w:noProof/>
          <w:sz w:val="24"/>
          <w:szCs w:val="24"/>
          <w:lang w:val="ru-RU"/>
        </w:rPr>
        <w:t>Світле</w:t>
      </w:r>
      <w:r w:rsidRPr="00B66D2B">
        <w:rPr>
          <w:rFonts w:ascii="Times New Roman" w:hAnsi="Times New Roman"/>
          <w:noProof/>
          <w:sz w:val="24"/>
          <w:szCs w:val="24"/>
          <w:lang w:val="ru-RU"/>
        </w:rPr>
        <w:t>; с.</w:t>
      </w:r>
      <w:r w:rsidR="006373FD">
        <w:rPr>
          <w:rFonts w:ascii="Times New Roman" w:hAnsi="Times New Roman"/>
          <w:noProof/>
          <w:sz w:val="24"/>
          <w:szCs w:val="24"/>
          <w:lang w:val="ru-RU"/>
        </w:rPr>
        <w:t>Єгорівка</w:t>
      </w:r>
      <w:r w:rsidRPr="00B66D2B">
        <w:rPr>
          <w:rFonts w:ascii="Times New Roman" w:hAnsi="Times New Roman"/>
          <w:noProof/>
          <w:sz w:val="24"/>
          <w:szCs w:val="24"/>
          <w:lang w:val="ru-RU"/>
        </w:rPr>
        <w:t xml:space="preserve">; с. </w:t>
      </w:r>
      <w:r w:rsidR="006373FD">
        <w:rPr>
          <w:rFonts w:ascii="Times New Roman" w:hAnsi="Times New Roman"/>
          <w:noProof/>
          <w:sz w:val="24"/>
          <w:szCs w:val="24"/>
          <w:lang w:val="ru-RU"/>
        </w:rPr>
        <w:t>Джемільне</w:t>
      </w:r>
      <w:r w:rsidRPr="00B66D2B">
        <w:rPr>
          <w:rFonts w:ascii="Times New Roman" w:hAnsi="Times New Roman"/>
          <w:noProof/>
          <w:sz w:val="24"/>
          <w:szCs w:val="24"/>
          <w:lang w:val="ru-RU"/>
        </w:rPr>
        <w:t>.</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19"/>
        <w:gridCol w:w="1022"/>
        <w:gridCol w:w="1712"/>
        <w:gridCol w:w="5577"/>
      </w:tblGrid>
      <w:tr w:rsidR="00F27D48" w:rsidRPr="00B66D2B" w:rsidTr="005D2DCD">
        <w:tc>
          <w:tcPr>
            <w:tcW w:w="593" w:type="pct"/>
            <w:tcBorders>
              <w:left w:val="single" w:sz="4" w:space="0" w:color="auto"/>
            </w:tcBorders>
            <w:vAlign w:val="center"/>
          </w:tcPr>
          <w:p w:rsidR="00F27D48" w:rsidRPr="00B66D2B" w:rsidRDefault="00F27D48" w:rsidP="005D2DCD">
            <w:pPr>
              <w:pStyle w:val="a4"/>
              <w:ind w:firstLine="0"/>
              <w:jc w:val="center"/>
              <w:rPr>
                <w:rFonts w:ascii="Times New Roman" w:hAnsi="Times New Roman"/>
                <w:noProof/>
                <w:sz w:val="24"/>
                <w:szCs w:val="24"/>
                <w:lang w:val="en-US"/>
              </w:rPr>
            </w:pPr>
            <w:r w:rsidRPr="00B66D2B">
              <w:rPr>
                <w:rFonts w:ascii="Times New Roman" w:hAnsi="Times New Roman"/>
                <w:noProof/>
                <w:sz w:val="24"/>
                <w:szCs w:val="24"/>
                <w:lang w:val="en-US"/>
              </w:rPr>
              <w:t>Код області</w:t>
            </w:r>
          </w:p>
        </w:tc>
        <w:tc>
          <w:tcPr>
            <w:tcW w:w="542" w:type="pct"/>
            <w:vAlign w:val="center"/>
          </w:tcPr>
          <w:p w:rsidR="00F27D48" w:rsidRPr="00B66D2B" w:rsidRDefault="00F27D48" w:rsidP="005D2DCD">
            <w:pPr>
              <w:pStyle w:val="a4"/>
              <w:ind w:firstLine="0"/>
              <w:jc w:val="center"/>
              <w:rPr>
                <w:rFonts w:ascii="Times New Roman" w:hAnsi="Times New Roman"/>
                <w:noProof/>
                <w:sz w:val="24"/>
                <w:szCs w:val="24"/>
                <w:lang w:val="en-US"/>
              </w:rPr>
            </w:pPr>
            <w:r w:rsidRPr="00B66D2B">
              <w:rPr>
                <w:rFonts w:ascii="Times New Roman" w:hAnsi="Times New Roman"/>
                <w:noProof/>
                <w:sz w:val="24"/>
                <w:szCs w:val="24"/>
                <w:lang w:val="en-US"/>
              </w:rPr>
              <w:t>Код району</w:t>
            </w:r>
          </w:p>
        </w:tc>
        <w:tc>
          <w:tcPr>
            <w:tcW w:w="908" w:type="pct"/>
            <w:vAlign w:val="center"/>
          </w:tcPr>
          <w:p w:rsidR="00F27D48" w:rsidRPr="00B66D2B" w:rsidRDefault="00F27D48" w:rsidP="005D2DCD">
            <w:pPr>
              <w:pStyle w:val="a4"/>
              <w:ind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Код </w:t>
            </w:r>
            <w:r w:rsidRPr="00B66D2B">
              <w:rPr>
                <w:rFonts w:ascii="Times New Roman" w:hAnsi="Times New Roman"/>
                <w:noProof/>
                <w:sz w:val="24"/>
                <w:szCs w:val="24"/>
                <w:lang w:val="en-US"/>
              </w:rPr>
              <w:br/>
              <w:t>згідно з КОАТУУ</w:t>
            </w:r>
          </w:p>
        </w:tc>
        <w:tc>
          <w:tcPr>
            <w:tcW w:w="2957" w:type="pct"/>
            <w:tcBorders>
              <w:right w:val="single" w:sz="4" w:space="0" w:color="auto"/>
            </w:tcBorders>
            <w:vAlign w:val="center"/>
          </w:tcPr>
          <w:p w:rsidR="00F27D48" w:rsidRPr="00B66D2B" w:rsidRDefault="00F27D48" w:rsidP="005D2DCD">
            <w:pPr>
              <w:pStyle w:val="a4"/>
              <w:ind w:firstLine="0"/>
              <w:jc w:val="center"/>
              <w:rPr>
                <w:rFonts w:ascii="Times New Roman" w:hAnsi="Times New Roman"/>
                <w:noProof/>
                <w:sz w:val="24"/>
                <w:szCs w:val="24"/>
                <w:lang w:val="ru-RU"/>
              </w:rPr>
            </w:pPr>
            <w:r w:rsidRPr="00B66D2B">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6373FD" w:rsidRDefault="00F27D48" w:rsidP="006373FD">
      <w:pPr>
        <w:widowControl w:val="0"/>
        <w:tabs>
          <w:tab w:val="left" w:pos="2715"/>
          <w:tab w:val="left" w:pos="423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442518</w:t>
      </w:r>
      <w:r w:rsidR="006373FD">
        <w:rPr>
          <w:rFonts w:ascii="Times New Roman" w:hAnsi="Times New Roman" w:cs="Times New Roman"/>
          <w:noProof/>
          <w:sz w:val="20"/>
          <w:szCs w:val="20"/>
        </w:rPr>
        <w:t>5001</w:t>
      </w:r>
      <w:r>
        <w:rPr>
          <w:rFonts w:ascii="Times New Roman" w:hAnsi="Times New Roman" w:cs="Times New Roman"/>
          <w:noProof/>
          <w:sz w:val="20"/>
          <w:szCs w:val="20"/>
        </w:rPr>
        <w:t xml:space="preserve">                                     </w:t>
      </w:r>
      <w:r>
        <w:rPr>
          <w:rFonts w:ascii="Times New Roman" w:hAnsi="Times New Roman" w:cs="Times New Roman"/>
          <w:noProof/>
          <w:sz w:val="20"/>
          <w:szCs w:val="20"/>
        </w:rPr>
        <w:tab/>
        <w:t xml:space="preserve">           </w:t>
      </w:r>
      <w:r w:rsidR="006373FD">
        <w:rPr>
          <w:rFonts w:ascii="Times New Roman" w:hAnsi="Times New Roman" w:cs="Times New Roman"/>
          <w:noProof/>
          <w:sz w:val="20"/>
          <w:szCs w:val="20"/>
        </w:rPr>
        <w:t>Світле</w:t>
      </w:r>
    </w:p>
    <w:p w:rsidR="00F27D48" w:rsidRDefault="006373FD" w:rsidP="006373FD">
      <w:pPr>
        <w:widowControl w:val="0"/>
        <w:tabs>
          <w:tab w:val="left" w:pos="2520"/>
          <w:tab w:val="left" w:pos="2715"/>
          <w:tab w:val="left" w:pos="4230"/>
          <w:tab w:val="left" w:pos="6285"/>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t>4425185002</w:t>
      </w:r>
      <w:r>
        <w:rPr>
          <w:rFonts w:ascii="Times New Roman" w:hAnsi="Times New Roman" w:cs="Times New Roman"/>
          <w:noProof/>
          <w:sz w:val="20"/>
          <w:szCs w:val="20"/>
        </w:rPr>
        <w:tab/>
      </w:r>
      <w:r>
        <w:rPr>
          <w:rFonts w:ascii="Times New Roman" w:hAnsi="Times New Roman" w:cs="Times New Roman"/>
          <w:noProof/>
          <w:sz w:val="20"/>
          <w:szCs w:val="20"/>
        </w:rPr>
        <w:tab/>
        <w:t>Джемільне</w:t>
      </w:r>
      <w:r>
        <w:rPr>
          <w:rFonts w:ascii="Times New Roman" w:hAnsi="Times New Roman" w:cs="Times New Roman"/>
          <w:noProof/>
          <w:sz w:val="20"/>
          <w:szCs w:val="20"/>
        </w:rPr>
        <w:tab/>
      </w:r>
    </w:p>
    <w:p w:rsidR="00F27D48" w:rsidRPr="00F27D48" w:rsidRDefault="006373FD" w:rsidP="00F27D48">
      <w:pPr>
        <w:widowControl w:val="0"/>
        <w:tabs>
          <w:tab w:val="left" w:pos="2715"/>
          <w:tab w:val="left" w:pos="4230"/>
        </w:tabs>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4425185003</w:t>
      </w:r>
      <w:r>
        <w:rPr>
          <w:rFonts w:ascii="Times New Roman" w:hAnsi="Times New Roman" w:cs="Times New Roman"/>
          <w:noProof/>
          <w:sz w:val="20"/>
          <w:szCs w:val="20"/>
        </w:rPr>
        <w:tab/>
      </w:r>
      <w:r>
        <w:rPr>
          <w:rFonts w:ascii="Times New Roman" w:hAnsi="Times New Roman" w:cs="Times New Roman"/>
          <w:noProof/>
          <w:sz w:val="20"/>
          <w:szCs w:val="20"/>
        </w:rPr>
        <w:tab/>
        <w:t>Єгорівка</w:t>
      </w:r>
    </w:p>
    <w:tbl>
      <w:tblPr>
        <w:tblW w:w="5000" w:type="pct"/>
        <w:tblCellMar>
          <w:left w:w="28" w:type="dxa"/>
          <w:right w:w="28" w:type="dxa"/>
        </w:tblCellMar>
        <w:tblLook w:val="01E0"/>
      </w:tblPr>
      <w:tblGrid>
        <w:gridCol w:w="926"/>
        <w:gridCol w:w="4221"/>
        <w:gridCol w:w="1124"/>
        <w:gridCol w:w="942"/>
        <w:gridCol w:w="1124"/>
        <w:gridCol w:w="933"/>
      </w:tblGrid>
      <w:tr w:rsidR="00F27D48" w:rsidRPr="00B66D2B" w:rsidTr="005D2DCD">
        <w:trPr>
          <w:tblHeader/>
        </w:trPr>
        <w:tc>
          <w:tcPr>
            <w:tcW w:w="2777" w:type="pct"/>
            <w:gridSpan w:val="2"/>
            <w:vMerge w:val="restart"/>
            <w:tcBorders>
              <w:top w:val="single" w:sz="4" w:space="0" w:color="auto"/>
              <w:left w:val="single" w:sz="4" w:space="0" w:color="auto"/>
              <w:bottom w:val="single" w:sz="4" w:space="0" w:color="auto"/>
              <w:right w:val="single" w:sz="4" w:space="0" w:color="auto"/>
            </w:tcBorders>
            <w:vAlign w:val="center"/>
          </w:tcPr>
          <w:p w:rsidR="00F27D48" w:rsidRPr="00F27D48" w:rsidRDefault="00F27D48" w:rsidP="005D2DCD">
            <w:pPr>
              <w:pStyle w:val="a4"/>
              <w:spacing w:line="228" w:lineRule="auto"/>
              <w:ind w:left="-57" w:right="-57" w:firstLine="0"/>
              <w:jc w:val="center"/>
              <w:rPr>
                <w:rFonts w:ascii="Times New Roman" w:hAnsi="Times New Roman"/>
                <w:noProof/>
                <w:sz w:val="24"/>
                <w:szCs w:val="24"/>
                <w:lang w:val="ru-RU"/>
              </w:rPr>
            </w:pPr>
            <w:r w:rsidRPr="00F27D48">
              <w:rPr>
                <w:rFonts w:ascii="Times New Roman" w:hAnsi="Times New Roman"/>
                <w:noProof/>
                <w:sz w:val="24"/>
                <w:szCs w:val="24"/>
                <w:lang w:val="ru-RU"/>
              </w:rPr>
              <w:t>Вид цільового призначення земель</w:t>
            </w:r>
            <w:r w:rsidRPr="00F27D48">
              <w:rPr>
                <w:rFonts w:ascii="Times New Roman" w:hAnsi="Times New Roman"/>
                <w:noProof/>
                <w:sz w:val="24"/>
                <w:szCs w:val="24"/>
                <w:vertAlign w:val="superscript"/>
                <w:lang w:val="ru-RU"/>
              </w:rPr>
              <w:t>2</w:t>
            </w:r>
          </w:p>
        </w:tc>
        <w:tc>
          <w:tcPr>
            <w:tcW w:w="2223" w:type="pct"/>
            <w:gridSpan w:val="4"/>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Ставки податку</w:t>
            </w:r>
            <w:r w:rsidRPr="00B66D2B">
              <w:rPr>
                <w:rFonts w:ascii="Times New Roman" w:hAnsi="Times New Roman"/>
                <w:noProof/>
                <w:sz w:val="24"/>
                <w:szCs w:val="24"/>
                <w:vertAlign w:val="superscript"/>
                <w:lang w:val="ru-RU"/>
              </w:rPr>
              <w:t xml:space="preserve">3 </w:t>
            </w:r>
            <w:r w:rsidRPr="00B66D2B">
              <w:rPr>
                <w:rFonts w:ascii="Times New Roman" w:hAnsi="Times New Roman"/>
                <w:noProof/>
                <w:sz w:val="24"/>
                <w:szCs w:val="24"/>
                <w:lang w:val="ru-RU"/>
              </w:rPr>
              <w:br/>
              <w:t>(відсотків нормативної грошової оцінки)</w:t>
            </w:r>
          </w:p>
        </w:tc>
      </w:tr>
      <w:tr w:rsidR="00F27D48" w:rsidRPr="00B66D2B" w:rsidTr="005D2DCD">
        <w:trPr>
          <w:tblHeader/>
        </w:trPr>
        <w:tc>
          <w:tcPr>
            <w:tcW w:w="2777" w:type="pct"/>
            <w:gridSpan w:val="2"/>
            <w:vMerge/>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p>
        </w:tc>
        <w:tc>
          <w:tcPr>
            <w:tcW w:w="1114" w:type="pct"/>
            <w:gridSpan w:val="2"/>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09" w:type="pct"/>
            <w:gridSpan w:val="2"/>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F27D48" w:rsidRPr="00B66D2B" w:rsidTr="005D2DCD">
        <w:trPr>
          <w:tblHeader/>
        </w:trPr>
        <w:tc>
          <w:tcPr>
            <w:tcW w:w="500" w:type="pct"/>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код</w:t>
            </w:r>
            <w:r w:rsidRPr="00B66D2B">
              <w:rPr>
                <w:rFonts w:ascii="Times New Roman" w:hAnsi="Times New Roman"/>
                <w:noProof/>
                <w:sz w:val="24"/>
                <w:szCs w:val="24"/>
                <w:vertAlign w:val="superscript"/>
                <w:lang w:val="en-US"/>
              </w:rPr>
              <w:t>2</w:t>
            </w:r>
          </w:p>
        </w:tc>
        <w:tc>
          <w:tcPr>
            <w:tcW w:w="2277" w:type="pct"/>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найменування</w:t>
            </w:r>
            <w:r w:rsidRPr="00B66D2B">
              <w:rPr>
                <w:rFonts w:ascii="Times New Roman" w:hAnsi="Times New Roman"/>
                <w:noProof/>
                <w:sz w:val="24"/>
                <w:szCs w:val="24"/>
                <w:vertAlign w:val="superscript"/>
                <w:lang w:val="en-US"/>
              </w:rPr>
              <w:t>2</w:t>
            </w:r>
          </w:p>
        </w:tc>
        <w:tc>
          <w:tcPr>
            <w:tcW w:w="606" w:type="pct"/>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юридичних осіб</w:t>
            </w:r>
          </w:p>
        </w:tc>
        <w:tc>
          <w:tcPr>
            <w:tcW w:w="508" w:type="pct"/>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фізичних осіб</w:t>
            </w:r>
          </w:p>
        </w:tc>
        <w:tc>
          <w:tcPr>
            <w:tcW w:w="606" w:type="pct"/>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юридичних осіб</w:t>
            </w:r>
          </w:p>
        </w:tc>
        <w:tc>
          <w:tcPr>
            <w:tcW w:w="503" w:type="pct"/>
            <w:tcBorders>
              <w:top w:val="single" w:sz="4" w:space="0" w:color="auto"/>
              <w:left w:val="single" w:sz="4" w:space="0" w:color="auto"/>
              <w:bottom w:val="single" w:sz="4" w:space="0" w:color="auto"/>
              <w:right w:val="single" w:sz="4" w:space="0" w:color="auto"/>
            </w:tcBorders>
            <w:vAlign w:val="center"/>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фізичних осіб</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 xml:space="preserve">Землі сільськогосподарського призначення </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ведення товарного сільськогосподарського виробництва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ведення фермерського господарства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ведення особистого селянського господарства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ведення підсобного сільського господарства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0,3</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індивідуального садівництва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01.06</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колективного садівництва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6373FD" w:rsidP="005D2DCD">
            <w:pPr>
              <w:pStyle w:val="a4"/>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0,5</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01.07</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городництва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0,3</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0,3</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01.08</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сінокосіння і випасання худоби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rPr>
            </w:pPr>
            <w:r w:rsidRPr="00B66D2B">
              <w:rPr>
                <w:rFonts w:ascii="Times New Roman" w:hAnsi="Times New Roman"/>
                <w:noProof/>
                <w:sz w:val="24"/>
                <w:szCs w:val="24"/>
              </w:rPr>
              <w:t>01. 09</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дослідних і навчальних цілей</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01.10</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01.11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надання послуг у сільському господарстві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01.12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01.13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іншого сільськогосподарського призначення</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01.14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житлової забудови</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r w:rsidR="006373FD">
              <w:rPr>
                <w:rFonts w:ascii="Times New Roman" w:hAnsi="Times New Roman"/>
                <w:noProof/>
                <w:sz w:val="24"/>
                <w:szCs w:val="24"/>
                <w:lang w:val="ru-RU"/>
              </w:rPr>
              <w:t>3</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r w:rsidR="006373FD">
              <w:rPr>
                <w:rFonts w:ascii="Times New Roman" w:hAnsi="Times New Roman"/>
                <w:noProof/>
                <w:sz w:val="24"/>
                <w:szCs w:val="24"/>
                <w:lang w:val="ru-RU"/>
              </w:rPr>
              <w:t>3</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колективного житлового будівництва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і обслуговування багатоквартирного житлового будинку</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r w:rsidR="006373FD">
              <w:rPr>
                <w:rFonts w:ascii="Times New Roman" w:hAnsi="Times New Roman"/>
                <w:noProof/>
                <w:sz w:val="24"/>
                <w:szCs w:val="24"/>
                <w:lang w:val="ru-RU"/>
              </w:rPr>
              <w:t>3</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r w:rsidR="006373FD">
              <w:rPr>
                <w:rFonts w:ascii="Times New Roman" w:hAnsi="Times New Roman"/>
                <w:noProof/>
                <w:sz w:val="24"/>
                <w:szCs w:val="24"/>
                <w:lang w:val="ru-RU"/>
              </w:rPr>
              <w:t>3</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будівництва індивідуальних гаражів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02.06</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колективного гаражного будівництва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02.07</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іншої житлової забудови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0,0</w:t>
            </w:r>
            <w:r w:rsidR="006373FD">
              <w:rPr>
                <w:rFonts w:ascii="Times New Roman" w:hAnsi="Times New Roman"/>
                <w:noProof/>
                <w:sz w:val="24"/>
                <w:szCs w:val="24"/>
              </w:rPr>
              <w:t>3</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6373F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0,0</w:t>
            </w:r>
            <w:r w:rsidR="006373FD">
              <w:rPr>
                <w:rFonts w:ascii="Times New Roman" w:hAnsi="Times New Roman"/>
                <w:noProof/>
                <w:sz w:val="24"/>
                <w:szCs w:val="24"/>
              </w:rPr>
              <w:t>3</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02.08</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 xml:space="preserve">Землі громадської забудови </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органів державної влади та </w:t>
            </w:r>
            <w:r w:rsidRPr="00B66D2B">
              <w:rPr>
                <w:rFonts w:ascii="Times New Roman" w:hAnsi="Times New Roman"/>
                <w:noProof/>
                <w:sz w:val="24"/>
                <w:szCs w:val="24"/>
                <w:lang w:val="ru-RU"/>
              </w:rPr>
              <w:lastRenderedPageBreak/>
              <w:t>місцевого самоврядування</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lastRenderedPageBreak/>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03.02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закладів освіти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rPr>
          <w:trHeight w:val="840"/>
        </w:trPr>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03.06</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03.07</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торгівлі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5D2DC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5D2DCD" w:rsidP="005D2DCD">
            <w:pPr>
              <w:pStyle w:val="a4"/>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03.08</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03.09</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03.10</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органів ДСНС</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03.16</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Землі природно-заповідного фонду </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біосферних заповідників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 природних заповідників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 національних природних парків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 ботанічних садів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зоологічних парків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04.06</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дендрологічних парків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04.07</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w:t>
            </w:r>
            <w:r w:rsidRPr="00B66D2B">
              <w:rPr>
                <w:rFonts w:ascii="Times New Roman" w:hAnsi="Times New Roman"/>
                <w:noProof/>
                <w:sz w:val="24"/>
                <w:szCs w:val="24"/>
              </w:rPr>
              <w:t xml:space="preserve"> </w:t>
            </w:r>
            <w:r w:rsidRPr="00B66D2B">
              <w:rPr>
                <w:rFonts w:ascii="Times New Roman" w:hAnsi="Times New Roman"/>
                <w:noProof/>
                <w:sz w:val="24"/>
                <w:szCs w:val="24"/>
                <w:lang w:val="ru-RU"/>
              </w:rPr>
              <w:t xml:space="preserve">парків - пам’яток садово-паркового мистецтва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04.08</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заказників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04.09</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заповідних урочищ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04.10</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пам’яток природи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04.11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05</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Землі іншого природоохоронного призначення </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B66D2B">
              <w:rPr>
                <w:rFonts w:ascii="Times New Roman" w:hAnsi="Times New Roman"/>
                <w:noProof/>
                <w:sz w:val="24"/>
                <w:szCs w:val="24"/>
                <w:lang w:val="ru-RU"/>
              </w:rPr>
              <w:br/>
              <w:t>для профілактики захворювань і лікування людей)</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і обслуговування санаторно-оздоровчих закладів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розробки родовищ природних лікувальних ресурсів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інших оздоровчих цілей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06.04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рекреаційного призначення</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об’єктів рекреаційного призначення</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об’єктів фізичної культури і спорту</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індивідуального дачного будівництва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колективного дачного будівництва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Землі історико-культурного призначення </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забезпечення охорони об’єктів культурної спадщини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обслуговування музейних закладів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іншого історико-культурного призначення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лісогосподарського призначення</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ведення лісового господарства і пов’язаних з ним послуг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іншого лісогосподарського призначення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водного фонду</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експлуатації та догляду за водними об’єктами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10.02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облаштування та догляду за прибережними захисними смугами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експлуатації та догляду за смугами відведення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догляду за береговими смугами водних шляхів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10.06</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сінокосіння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10.07</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рибогосподарських потреб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10.08</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10.09</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проведення науково-дослідних робіт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10.10</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10.11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10.12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промисловості</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11.03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1,0</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1,0</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1,0</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1,0</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Землі транспорту</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12.06</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12.07</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12.08</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12.09</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12.10</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Землі зв’язку</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інших технічних засобів зв’язку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енергетики</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w:t>
            </w:r>
          </w:p>
        </w:tc>
        <w:tc>
          <w:tcPr>
            <w:tcW w:w="4500" w:type="pct"/>
            <w:gridSpan w:val="5"/>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оборони</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15.01</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Збройних Сил</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15.02</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15.03</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Держприкордонслужби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15.04</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СБУ</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15.05</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Держспецтрансслужби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15.06</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розміщення та постійної діяльності Служби зовнішньої розвідки</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15.07</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15.08</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16</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Землі запасу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17</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Землі резервного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18</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Землі загального користування</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F27D48" w:rsidRPr="00B66D2B" w:rsidTr="005D2DCD">
        <w:tc>
          <w:tcPr>
            <w:tcW w:w="500"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19</w:t>
            </w:r>
          </w:p>
        </w:tc>
        <w:tc>
          <w:tcPr>
            <w:tcW w:w="2277"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F27D48" w:rsidRPr="00B66D2B" w:rsidRDefault="00F27D48" w:rsidP="005D2DCD">
            <w:pPr>
              <w:pStyle w:val="a4"/>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bl>
    <w:p w:rsidR="00F27D48" w:rsidRPr="00B66D2B" w:rsidRDefault="00F27D48" w:rsidP="00F27D48">
      <w:pPr>
        <w:pStyle w:val="a4"/>
        <w:ind w:firstLine="0"/>
        <w:jc w:val="both"/>
        <w:rPr>
          <w:rFonts w:ascii="Times New Roman" w:hAnsi="Times New Roman"/>
          <w:noProof/>
          <w:sz w:val="24"/>
          <w:szCs w:val="24"/>
          <w:lang w:val="ru-RU"/>
        </w:rPr>
      </w:pPr>
      <w:r w:rsidRPr="00B66D2B">
        <w:rPr>
          <w:rFonts w:ascii="Times New Roman" w:hAnsi="Times New Roman"/>
          <w:noProof/>
          <w:sz w:val="24"/>
          <w:szCs w:val="24"/>
        </w:rPr>
        <w:t>_</w:t>
      </w:r>
      <w:r w:rsidRPr="00B66D2B">
        <w:rPr>
          <w:rFonts w:ascii="Times New Roman" w:hAnsi="Times New Roman"/>
          <w:noProof/>
          <w:sz w:val="24"/>
          <w:szCs w:val="24"/>
          <w:lang w:val="ru-RU"/>
        </w:rPr>
        <w:t>_________</w:t>
      </w:r>
    </w:p>
    <w:p w:rsidR="00F27D48" w:rsidRPr="00B66D2B" w:rsidRDefault="00F27D48" w:rsidP="00F27D48">
      <w:pPr>
        <w:pStyle w:val="a4"/>
        <w:spacing w:before="0"/>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1</w:t>
      </w:r>
      <w:r w:rsidRPr="00B66D2B">
        <w:rPr>
          <w:rFonts w:ascii="Times New Roman" w:hAnsi="Times New Roman"/>
          <w:noProof/>
          <w:sz w:val="24"/>
          <w:szCs w:val="24"/>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F27D48" w:rsidRPr="00B66D2B" w:rsidRDefault="00F27D48" w:rsidP="00F27D48">
      <w:pPr>
        <w:pStyle w:val="a4"/>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2</w:t>
      </w:r>
      <w:r w:rsidRPr="00B66D2B">
        <w:rPr>
          <w:rFonts w:ascii="Times New Roman" w:hAnsi="Times New Roman"/>
          <w:noProof/>
          <w:sz w:val="24"/>
          <w:szCs w:val="24"/>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F27D48" w:rsidRPr="00B66D2B" w:rsidRDefault="00F27D48" w:rsidP="00F27D48">
      <w:pPr>
        <w:pStyle w:val="a4"/>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3</w:t>
      </w:r>
      <w:r w:rsidRPr="00B66D2B">
        <w:rPr>
          <w:rFonts w:ascii="Times New Roman" w:hAnsi="Times New Roman"/>
          <w:noProof/>
          <w:sz w:val="24"/>
          <w:szCs w:val="24"/>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F27D48" w:rsidRPr="00B66D2B" w:rsidRDefault="00F27D48" w:rsidP="00F27D48">
      <w:pPr>
        <w:pStyle w:val="a4"/>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4</w:t>
      </w:r>
      <w:r w:rsidRPr="00B66D2B">
        <w:rPr>
          <w:rFonts w:ascii="Times New Roman" w:hAnsi="Times New Roman"/>
          <w:noProof/>
          <w:sz w:val="24"/>
          <w:szCs w:val="24"/>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F27D48" w:rsidRDefault="00F27D48" w:rsidP="00F27D48">
      <w:pPr>
        <w:pStyle w:val="a4"/>
        <w:jc w:val="center"/>
        <w:rPr>
          <w:rFonts w:ascii="Times New Roman" w:hAnsi="Times New Roman"/>
          <w:noProof/>
          <w:sz w:val="24"/>
          <w:szCs w:val="24"/>
          <w:lang w:val="ru-RU"/>
        </w:rPr>
      </w:pPr>
      <w:r>
        <w:rPr>
          <w:rFonts w:ascii="Times New Roman" w:hAnsi="Times New Roman"/>
          <w:noProof/>
          <w:sz w:val="24"/>
          <w:szCs w:val="24"/>
          <w:lang w:val="ru-RU"/>
        </w:rPr>
        <w:t xml:space="preserve">Секретар сільської ради                                                  </w:t>
      </w:r>
      <w:r w:rsidR="006373FD">
        <w:rPr>
          <w:rFonts w:ascii="Times New Roman" w:hAnsi="Times New Roman"/>
          <w:noProof/>
          <w:sz w:val="24"/>
          <w:szCs w:val="24"/>
          <w:lang w:val="ru-RU"/>
        </w:rPr>
        <w:t>А.М.Бурлуцька</w:t>
      </w:r>
    </w:p>
    <w:p w:rsidR="00F27D48" w:rsidRDefault="00F27D48">
      <w:pPr>
        <w:rPr>
          <w:rFonts w:ascii="Times New Roman" w:eastAsia="Times New Roman" w:hAnsi="Times New Roman" w:cs="Times New Roman"/>
          <w:noProof/>
          <w:sz w:val="24"/>
          <w:szCs w:val="24"/>
          <w:lang w:val="ru-RU" w:eastAsia="ru-RU"/>
        </w:rPr>
      </w:pPr>
      <w:r>
        <w:rPr>
          <w:rFonts w:ascii="Times New Roman" w:hAnsi="Times New Roman"/>
          <w:noProof/>
          <w:sz w:val="24"/>
          <w:szCs w:val="24"/>
          <w:lang w:val="ru-RU"/>
        </w:rPr>
        <w:br w:type="page"/>
      </w:r>
    </w:p>
    <w:p w:rsidR="00F27D48" w:rsidRDefault="00F27D48" w:rsidP="00F27D48">
      <w:pPr>
        <w:pStyle w:val="ShapkaDocumentu"/>
        <w:jc w:val="left"/>
        <w:rPr>
          <w:rFonts w:ascii="Times New Roman" w:hAnsi="Times New Roman"/>
          <w:sz w:val="24"/>
          <w:szCs w:val="24"/>
        </w:rPr>
      </w:pPr>
      <w:r w:rsidRPr="008B0C51">
        <w:rPr>
          <w:rFonts w:ascii="Times New Roman" w:hAnsi="Times New Roman"/>
          <w:sz w:val="24"/>
          <w:szCs w:val="24"/>
        </w:rPr>
        <w:lastRenderedPageBreak/>
        <w:t xml:space="preserve">                              </w:t>
      </w:r>
    </w:p>
    <w:p w:rsidR="00F27D48" w:rsidRPr="008B0C51" w:rsidRDefault="00F27D48" w:rsidP="00F27D48">
      <w:pPr>
        <w:pStyle w:val="ShapkaDocumentu"/>
        <w:jc w:val="left"/>
        <w:rPr>
          <w:rFonts w:ascii="Times New Roman" w:hAnsi="Times New Roman"/>
          <w:sz w:val="24"/>
          <w:szCs w:val="24"/>
        </w:rPr>
      </w:pPr>
      <w:r>
        <w:rPr>
          <w:rFonts w:ascii="Times New Roman" w:hAnsi="Times New Roman"/>
          <w:sz w:val="24"/>
          <w:szCs w:val="24"/>
        </w:rPr>
        <w:t xml:space="preserve">                                         </w:t>
      </w:r>
      <w:r w:rsidRPr="008B0C51">
        <w:rPr>
          <w:rFonts w:ascii="Times New Roman" w:hAnsi="Times New Roman"/>
          <w:sz w:val="24"/>
          <w:szCs w:val="24"/>
        </w:rPr>
        <w:t xml:space="preserve"> ЗАТВЕРДЖЕНО</w:t>
      </w:r>
    </w:p>
    <w:p w:rsidR="00F27D48" w:rsidRPr="008B0C51" w:rsidRDefault="00F27D48" w:rsidP="00F27D48">
      <w:pPr>
        <w:pStyle w:val="ShapkaDocumentu"/>
        <w:spacing w:after="0"/>
        <w:rPr>
          <w:rFonts w:ascii="Times New Roman" w:hAnsi="Times New Roman"/>
          <w:sz w:val="24"/>
          <w:szCs w:val="24"/>
          <w:u w:val="single"/>
        </w:rPr>
      </w:pPr>
      <w:r w:rsidRPr="008B0C51">
        <w:rPr>
          <w:rFonts w:ascii="Times New Roman" w:hAnsi="Times New Roman"/>
          <w:sz w:val="24"/>
          <w:szCs w:val="24"/>
        </w:rPr>
        <w:t xml:space="preserve">рішенням  </w:t>
      </w:r>
      <w:r w:rsidR="006373FD" w:rsidRPr="006373FD">
        <w:rPr>
          <w:rFonts w:ascii="Times New Roman" w:hAnsi="Times New Roman"/>
          <w:sz w:val="24"/>
          <w:szCs w:val="24"/>
          <w:u w:val="single"/>
        </w:rPr>
        <w:t>Світлівської</w:t>
      </w:r>
      <w:r w:rsidRPr="008B0C51">
        <w:rPr>
          <w:rFonts w:ascii="Times New Roman" w:hAnsi="Times New Roman"/>
          <w:sz w:val="24"/>
          <w:szCs w:val="24"/>
          <w:u w:val="single"/>
        </w:rPr>
        <w:t xml:space="preserve"> сільської ради</w:t>
      </w:r>
    </w:p>
    <w:p w:rsidR="00F27D48" w:rsidRPr="006373FD" w:rsidRDefault="00F27D48" w:rsidP="006373FD">
      <w:pPr>
        <w:pStyle w:val="a5"/>
        <w:spacing w:before="0"/>
        <w:ind w:left="5387"/>
        <w:rPr>
          <w:rFonts w:ascii="Times New Roman" w:hAnsi="Times New Roman"/>
          <w:b w:val="0"/>
          <w:sz w:val="18"/>
          <w:szCs w:val="18"/>
        </w:rPr>
      </w:pPr>
      <w:r w:rsidRPr="006373FD">
        <w:rPr>
          <w:rFonts w:ascii="Times New Roman" w:hAnsi="Times New Roman"/>
          <w:b w:val="0"/>
          <w:sz w:val="18"/>
          <w:szCs w:val="18"/>
        </w:rPr>
        <w:t xml:space="preserve">(найменування сільської, селищної, </w:t>
      </w:r>
      <w:r w:rsidRPr="006373FD">
        <w:rPr>
          <w:rFonts w:ascii="Times New Roman" w:hAnsi="Times New Roman"/>
          <w:b w:val="0"/>
          <w:sz w:val="18"/>
          <w:szCs w:val="18"/>
        </w:rPr>
        <w:br/>
        <w:t>міської ради/ради об’єднаних територіальних громад)</w:t>
      </w:r>
    </w:p>
    <w:p w:rsidR="00F27D48" w:rsidRPr="008B0C51" w:rsidRDefault="00F27D48" w:rsidP="00F27D48">
      <w:pPr>
        <w:pStyle w:val="ShapkaDocumentu"/>
        <w:rPr>
          <w:rFonts w:ascii="Times New Roman" w:hAnsi="Times New Roman"/>
          <w:sz w:val="24"/>
          <w:szCs w:val="24"/>
          <w:u w:val="single"/>
        </w:rPr>
      </w:pPr>
      <w:r w:rsidRPr="008B0C51">
        <w:rPr>
          <w:rFonts w:ascii="Times New Roman" w:hAnsi="Times New Roman"/>
          <w:sz w:val="24"/>
          <w:szCs w:val="24"/>
        </w:rPr>
        <w:t>від _</w:t>
      </w:r>
      <w:r w:rsidR="00682026">
        <w:rPr>
          <w:rFonts w:ascii="Times New Roman" w:hAnsi="Times New Roman"/>
          <w:sz w:val="24"/>
          <w:szCs w:val="24"/>
        </w:rPr>
        <w:t>0</w:t>
      </w:r>
      <w:r>
        <w:rPr>
          <w:rFonts w:ascii="Times New Roman" w:hAnsi="Times New Roman"/>
          <w:sz w:val="24"/>
          <w:szCs w:val="24"/>
          <w:u w:val="single"/>
        </w:rPr>
        <w:t>1</w:t>
      </w:r>
      <w:r w:rsidR="00682026">
        <w:rPr>
          <w:rFonts w:ascii="Times New Roman" w:hAnsi="Times New Roman"/>
          <w:sz w:val="24"/>
          <w:szCs w:val="24"/>
          <w:u w:val="single"/>
        </w:rPr>
        <w:t xml:space="preserve"> червня</w:t>
      </w:r>
      <w:r w:rsidRPr="008B0C51">
        <w:rPr>
          <w:rFonts w:ascii="Times New Roman" w:hAnsi="Times New Roman"/>
          <w:sz w:val="24"/>
          <w:szCs w:val="24"/>
          <w:u w:val="single"/>
        </w:rPr>
        <w:t xml:space="preserve">    20</w:t>
      </w:r>
      <w:r>
        <w:rPr>
          <w:rFonts w:ascii="Times New Roman" w:hAnsi="Times New Roman"/>
          <w:sz w:val="24"/>
          <w:szCs w:val="24"/>
          <w:u w:val="single"/>
        </w:rPr>
        <w:t>18</w:t>
      </w:r>
      <w:r w:rsidRPr="008B0C51">
        <w:rPr>
          <w:rFonts w:ascii="Times New Roman" w:hAnsi="Times New Roman"/>
          <w:sz w:val="24"/>
          <w:szCs w:val="24"/>
          <w:u w:val="single"/>
        </w:rPr>
        <w:t>_</w:t>
      </w:r>
      <w:r w:rsidRPr="008B0C51">
        <w:rPr>
          <w:rFonts w:ascii="Times New Roman" w:hAnsi="Times New Roman"/>
          <w:sz w:val="24"/>
          <w:szCs w:val="24"/>
        </w:rPr>
        <w:t xml:space="preserve"> р. № _</w:t>
      </w:r>
      <w:r>
        <w:rPr>
          <w:rFonts w:ascii="Times New Roman" w:hAnsi="Times New Roman"/>
          <w:sz w:val="24"/>
          <w:szCs w:val="24"/>
          <w:u w:val="single"/>
        </w:rPr>
        <w:t>3</w:t>
      </w:r>
      <w:r w:rsidR="00682026">
        <w:rPr>
          <w:rFonts w:ascii="Times New Roman" w:hAnsi="Times New Roman"/>
          <w:sz w:val="24"/>
          <w:szCs w:val="24"/>
          <w:u w:val="single"/>
        </w:rPr>
        <w:t>0</w:t>
      </w:r>
      <w:r w:rsidRPr="008B0C51">
        <w:rPr>
          <w:rFonts w:ascii="Times New Roman" w:hAnsi="Times New Roman"/>
          <w:sz w:val="24"/>
          <w:szCs w:val="24"/>
          <w:u w:val="single"/>
        </w:rPr>
        <w:t>/0</w:t>
      </w:r>
      <w:r w:rsidR="00682026">
        <w:rPr>
          <w:rFonts w:ascii="Times New Roman" w:hAnsi="Times New Roman"/>
          <w:sz w:val="24"/>
          <w:szCs w:val="24"/>
          <w:u w:val="single"/>
        </w:rPr>
        <w:t>3</w:t>
      </w:r>
    </w:p>
    <w:p w:rsidR="00F27D48" w:rsidRPr="008B0C51" w:rsidRDefault="00F27D48" w:rsidP="00F27D48">
      <w:pPr>
        <w:pStyle w:val="a5"/>
        <w:rPr>
          <w:rFonts w:ascii="Times New Roman" w:hAnsi="Times New Roman"/>
          <w:sz w:val="24"/>
          <w:szCs w:val="24"/>
        </w:rPr>
      </w:pPr>
      <w:r w:rsidRPr="008B0C51">
        <w:rPr>
          <w:rFonts w:ascii="Times New Roman" w:hAnsi="Times New Roman"/>
          <w:sz w:val="24"/>
          <w:szCs w:val="24"/>
        </w:rPr>
        <w:t>ПЕРЕЛІК</w:t>
      </w:r>
      <w:r w:rsidRPr="008B0C51">
        <w:rPr>
          <w:rFonts w:ascii="Times New Roman" w:hAnsi="Times New Roman"/>
          <w:sz w:val="24"/>
          <w:szCs w:val="24"/>
        </w:rPr>
        <w:br/>
        <w:t xml:space="preserve">пільг для фізичних та юридичних осіб, наданих </w:t>
      </w:r>
      <w:r w:rsidRPr="008B0C51">
        <w:rPr>
          <w:rFonts w:ascii="Times New Roman" w:hAnsi="Times New Roman"/>
          <w:sz w:val="24"/>
          <w:szCs w:val="24"/>
        </w:rPr>
        <w:br/>
        <w:t xml:space="preserve">відповідно до пункту 284.1 статті 284 Податкового </w:t>
      </w:r>
      <w:r w:rsidRPr="008B0C51">
        <w:rPr>
          <w:rFonts w:ascii="Times New Roman" w:hAnsi="Times New Roman"/>
          <w:sz w:val="24"/>
          <w:szCs w:val="24"/>
        </w:rPr>
        <w:br/>
        <w:t>кодексу України, із сплати земельного податку</w:t>
      </w:r>
      <w:r w:rsidRPr="008B0C51">
        <w:rPr>
          <w:rFonts w:ascii="Times New Roman" w:hAnsi="Times New Roman"/>
          <w:sz w:val="24"/>
          <w:szCs w:val="24"/>
          <w:vertAlign w:val="superscript"/>
        </w:rPr>
        <w:t>1</w:t>
      </w:r>
      <w:r w:rsidRPr="008B0C51">
        <w:rPr>
          <w:rFonts w:ascii="Times New Roman" w:hAnsi="Times New Roman"/>
          <w:sz w:val="24"/>
          <w:szCs w:val="24"/>
        </w:rPr>
        <w:br/>
      </w:r>
    </w:p>
    <w:p w:rsidR="00F27D48" w:rsidRPr="008B0C51" w:rsidRDefault="00F27D48" w:rsidP="00F27D48">
      <w:pPr>
        <w:pStyle w:val="a4"/>
        <w:jc w:val="both"/>
        <w:rPr>
          <w:rFonts w:ascii="Times New Roman" w:hAnsi="Times New Roman"/>
          <w:sz w:val="24"/>
          <w:szCs w:val="24"/>
        </w:rPr>
      </w:pPr>
      <w:r w:rsidRPr="008B0C51">
        <w:rPr>
          <w:rFonts w:ascii="Times New Roman" w:hAnsi="Times New Roman"/>
          <w:sz w:val="24"/>
          <w:szCs w:val="24"/>
        </w:rPr>
        <w:t>Пільги встановлюються на _</w:t>
      </w:r>
      <w:r w:rsidRPr="008B0C51">
        <w:rPr>
          <w:rFonts w:ascii="Times New Roman" w:hAnsi="Times New Roman"/>
          <w:sz w:val="24"/>
          <w:szCs w:val="24"/>
          <w:u w:val="single"/>
        </w:rPr>
        <w:t>201</w:t>
      </w:r>
      <w:r w:rsidR="00682026">
        <w:rPr>
          <w:rFonts w:ascii="Times New Roman" w:hAnsi="Times New Roman"/>
          <w:sz w:val="24"/>
          <w:szCs w:val="24"/>
          <w:u w:val="single"/>
        </w:rPr>
        <w:t>9</w:t>
      </w:r>
      <w:r w:rsidRPr="008B0C51">
        <w:rPr>
          <w:rFonts w:ascii="Times New Roman" w:hAnsi="Times New Roman"/>
          <w:sz w:val="24"/>
          <w:szCs w:val="24"/>
        </w:rPr>
        <w:t>_ рік та вводяться в дію</w:t>
      </w:r>
      <w:r w:rsidRPr="008B0C51">
        <w:rPr>
          <w:rFonts w:ascii="Times New Roman" w:hAnsi="Times New Roman"/>
          <w:sz w:val="24"/>
          <w:szCs w:val="24"/>
        </w:rPr>
        <w:br/>
        <w:t xml:space="preserve"> з __</w:t>
      </w:r>
      <w:r w:rsidRPr="008B0C51">
        <w:rPr>
          <w:rFonts w:ascii="Times New Roman" w:hAnsi="Times New Roman"/>
          <w:sz w:val="24"/>
          <w:szCs w:val="24"/>
          <w:u w:val="single"/>
        </w:rPr>
        <w:t>01</w:t>
      </w:r>
      <w:r w:rsidRPr="008B0C51">
        <w:rPr>
          <w:rFonts w:ascii="Times New Roman" w:hAnsi="Times New Roman"/>
          <w:sz w:val="24"/>
          <w:szCs w:val="24"/>
        </w:rPr>
        <w:t xml:space="preserve">     _</w:t>
      </w:r>
      <w:r w:rsidRPr="008B0C51">
        <w:rPr>
          <w:rFonts w:ascii="Times New Roman" w:hAnsi="Times New Roman"/>
          <w:sz w:val="24"/>
          <w:szCs w:val="24"/>
          <w:u w:val="single"/>
        </w:rPr>
        <w:t>01</w:t>
      </w:r>
      <w:r w:rsidRPr="008B0C51">
        <w:rPr>
          <w:rFonts w:ascii="Times New Roman" w:hAnsi="Times New Roman"/>
          <w:sz w:val="24"/>
          <w:szCs w:val="24"/>
        </w:rPr>
        <w:t xml:space="preserve">_    </w:t>
      </w:r>
      <w:r w:rsidRPr="008B0C51">
        <w:rPr>
          <w:rFonts w:ascii="Times New Roman" w:hAnsi="Times New Roman"/>
          <w:sz w:val="24"/>
          <w:szCs w:val="24"/>
          <w:u w:val="single"/>
        </w:rPr>
        <w:t>201</w:t>
      </w:r>
      <w:r w:rsidR="00682026">
        <w:rPr>
          <w:rFonts w:ascii="Times New Roman" w:hAnsi="Times New Roman"/>
          <w:sz w:val="24"/>
          <w:szCs w:val="24"/>
          <w:u w:val="single"/>
        </w:rPr>
        <w:t>9</w:t>
      </w:r>
      <w:r>
        <w:rPr>
          <w:rFonts w:ascii="Times New Roman" w:hAnsi="Times New Roman"/>
          <w:sz w:val="24"/>
          <w:szCs w:val="24"/>
        </w:rPr>
        <w:t>_</w:t>
      </w:r>
      <w:r w:rsidRPr="008B0C51">
        <w:rPr>
          <w:rFonts w:ascii="Times New Roman" w:hAnsi="Times New Roman"/>
          <w:sz w:val="24"/>
          <w:szCs w:val="24"/>
        </w:rPr>
        <w:t xml:space="preserve"> року.</w:t>
      </w:r>
    </w:p>
    <w:p w:rsidR="00F27D48" w:rsidRPr="008B0C51" w:rsidRDefault="00F27D48" w:rsidP="00F27D48">
      <w:pPr>
        <w:pStyle w:val="a4"/>
        <w:spacing w:before="0"/>
        <w:ind w:firstLine="1276"/>
        <w:rPr>
          <w:rFonts w:ascii="Times New Roman" w:hAnsi="Times New Roman"/>
          <w:sz w:val="24"/>
          <w:szCs w:val="24"/>
        </w:rPr>
      </w:pPr>
    </w:p>
    <w:p w:rsidR="00F27D48" w:rsidRPr="008B0C51" w:rsidRDefault="00F27D48" w:rsidP="00F27D48">
      <w:pPr>
        <w:pStyle w:val="a4"/>
        <w:spacing w:after="120"/>
        <w:jc w:val="both"/>
        <w:rPr>
          <w:rFonts w:ascii="Times New Roman" w:hAnsi="Times New Roman"/>
          <w:sz w:val="24"/>
          <w:szCs w:val="24"/>
        </w:rPr>
      </w:pPr>
      <w:r w:rsidRPr="008B0C51">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67"/>
        <w:gridCol w:w="1411"/>
        <w:gridCol w:w="1873"/>
        <w:gridCol w:w="4279"/>
      </w:tblGrid>
      <w:tr w:rsidR="00F27D48" w:rsidRPr="008B0C51" w:rsidTr="00F27D48">
        <w:tc>
          <w:tcPr>
            <w:tcW w:w="990" w:type="pct"/>
            <w:vAlign w:val="center"/>
          </w:tcPr>
          <w:p w:rsidR="00F27D48" w:rsidRPr="008B0C51" w:rsidRDefault="00F27D48" w:rsidP="005D2DCD">
            <w:pPr>
              <w:pStyle w:val="a4"/>
              <w:ind w:firstLine="28"/>
              <w:jc w:val="center"/>
              <w:rPr>
                <w:rFonts w:ascii="Times New Roman" w:hAnsi="Times New Roman"/>
                <w:sz w:val="24"/>
                <w:szCs w:val="24"/>
              </w:rPr>
            </w:pPr>
            <w:r w:rsidRPr="008B0C51">
              <w:rPr>
                <w:rFonts w:ascii="Times New Roman" w:hAnsi="Times New Roman"/>
                <w:sz w:val="24"/>
                <w:szCs w:val="24"/>
              </w:rPr>
              <w:t>Код області</w:t>
            </w:r>
          </w:p>
        </w:tc>
        <w:tc>
          <w:tcPr>
            <w:tcW w:w="748" w:type="pct"/>
            <w:vAlign w:val="center"/>
          </w:tcPr>
          <w:p w:rsidR="00F27D48" w:rsidRPr="008B0C51" w:rsidRDefault="00F27D48" w:rsidP="005D2DCD">
            <w:pPr>
              <w:pStyle w:val="a4"/>
              <w:ind w:firstLine="28"/>
              <w:jc w:val="center"/>
              <w:rPr>
                <w:rFonts w:ascii="Times New Roman" w:hAnsi="Times New Roman"/>
                <w:sz w:val="24"/>
                <w:szCs w:val="24"/>
              </w:rPr>
            </w:pPr>
            <w:r w:rsidRPr="008B0C51">
              <w:rPr>
                <w:rFonts w:ascii="Times New Roman" w:hAnsi="Times New Roman"/>
                <w:sz w:val="24"/>
                <w:szCs w:val="24"/>
              </w:rPr>
              <w:t>Код району</w:t>
            </w:r>
          </w:p>
        </w:tc>
        <w:tc>
          <w:tcPr>
            <w:tcW w:w="993" w:type="pct"/>
            <w:vAlign w:val="center"/>
          </w:tcPr>
          <w:p w:rsidR="00F27D48" w:rsidRPr="008B0C51" w:rsidRDefault="00F27D48" w:rsidP="005D2DCD">
            <w:pPr>
              <w:pStyle w:val="a4"/>
              <w:ind w:firstLine="28"/>
              <w:jc w:val="center"/>
              <w:rPr>
                <w:rFonts w:ascii="Times New Roman" w:hAnsi="Times New Roman"/>
                <w:sz w:val="24"/>
                <w:szCs w:val="24"/>
              </w:rPr>
            </w:pPr>
            <w:r w:rsidRPr="008B0C51">
              <w:rPr>
                <w:rFonts w:ascii="Times New Roman" w:hAnsi="Times New Roman"/>
                <w:sz w:val="24"/>
                <w:szCs w:val="24"/>
              </w:rPr>
              <w:t>Код згідно з КОАТУУ</w:t>
            </w:r>
          </w:p>
        </w:tc>
        <w:tc>
          <w:tcPr>
            <w:tcW w:w="2269" w:type="pct"/>
            <w:vAlign w:val="center"/>
          </w:tcPr>
          <w:p w:rsidR="00F27D48" w:rsidRPr="008B0C51" w:rsidRDefault="00F27D48" w:rsidP="005D2DCD">
            <w:pPr>
              <w:pStyle w:val="a4"/>
              <w:ind w:firstLine="28"/>
              <w:jc w:val="center"/>
              <w:rPr>
                <w:rFonts w:ascii="Times New Roman" w:hAnsi="Times New Roman"/>
                <w:sz w:val="24"/>
                <w:szCs w:val="24"/>
              </w:rPr>
            </w:pPr>
            <w:r w:rsidRPr="008B0C51">
              <w:rPr>
                <w:rFonts w:ascii="Times New Roman" w:hAnsi="Times New Roman"/>
                <w:sz w:val="24"/>
                <w:szCs w:val="24"/>
              </w:rPr>
              <w:t>Найменування адміністративно-територіальної одиниці</w:t>
            </w:r>
            <w:r w:rsidRPr="008B0C51">
              <w:rPr>
                <w:rFonts w:ascii="Times New Roman" w:hAnsi="Times New Roman"/>
                <w:sz w:val="24"/>
                <w:szCs w:val="24"/>
              </w:rPr>
              <w:br/>
              <w:t>або населеного пункту, або території об’єднаної територіальної громади</w:t>
            </w:r>
          </w:p>
        </w:tc>
      </w:tr>
    </w:tbl>
    <w:p w:rsidR="00682026" w:rsidRDefault="00F27D48" w:rsidP="00682026">
      <w:pPr>
        <w:widowControl w:val="0"/>
        <w:tabs>
          <w:tab w:val="left" w:pos="2715"/>
          <w:tab w:val="left" w:pos="423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sidR="00682026">
        <w:rPr>
          <w:rFonts w:ascii="Times New Roman" w:hAnsi="Times New Roman" w:cs="Times New Roman"/>
          <w:noProof/>
          <w:sz w:val="20"/>
          <w:szCs w:val="20"/>
        </w:rPr>
        <w:t xml:space="preserve">                   4425185001                                      Світле</w:t>
      </w:r>
    </w:p>
    <w:p w:rsidR="00682026" w:rsidRDefault="00682026" w:rsidP="00682026">
      <w:pPr>
        <w:widowControl w:val="0"/>
        <w:tabs>
          <w:tab w:val="left" w:pos="2520"/>
          <w:tab w:val="left" w:pos="2715"/>
          <w:tab w:val="left" w:pos="4230"/>
          <w:tab w:val="left" w:pos="6285"/>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ab/>
        <w:t xml:space="preserve">                        4425185002</w:t>
      </w:r>
      <w:r>
        <w:rPr>
          <w:rFonts w:ascii="Times New Roman" w:hAnsi="Times New Roman" w:cs="Times New Roman"/>
          <w:noProof/>
          <w:sz w:val="20"/>
          <w:szCs w:val="20"/>
        </w:rPr>
        <w:tab/>
      </w:r>
      <w:r>
        <w:rPr>
          <w:rFonts w:ascii="Times New Roman" w:hAnsi="Times New Roman" w:cs="Times New Roman"/>
          <w:noProof/>
          <w:sz w:val="20"/>
          <w:szCs w:val="20"/>
        </w:rPr>
        <w:tab/>
        <w:t>Джемільне</w:t>
      </w:r>
      <w:r>
        <w:rPr>
          <w:rFonts w:ascii="Times New Roman" w:hAnsi="Times New Roman" w:cs="Times New Roman"/>
          <w:noProof/>
          <w:sz w:val="20"/>
          <w:szCs w:val="20"/>
        </w:rPr>
        <w:tab/>
      </w:r>
    </w:p>
    <w:p w:rsidR="00682026" w:rsidRPr="00F27D48" w:rsidRDefault="00682026" w:rsidP="00682026">
      <w:pPr>
        <w:widowControl w:val="0"/>
        <w:tabs>
          <w:tab w:val="left" w:pos="2715"/>
          <w:tab w:val="left" w:pos="4230"/>
        </w:tabs>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4425185003</w:t>
      </w:r>
      <w:r>
        <w:rPr>
          <w:rFonts w:ascii="Times New Roman" w:hAnsi="Times New Roman" w:cs="Times New Roman"/>
          <w:noProof/>
          <w:sz w:val="20"/>
          <w:szCs w:val="20"/>
        </w:rPr>
        <w:tab/>
      </w:r>
      <w:r>
        <w:rPr>
          <w:rFonts w:ascii="Times New Roman" w:hAnsi="Times New Roman" w:cs="Times New Roman"/>
          <w:noProof/>
          <w:sz w:val="20"/>
          <w:szCs w:val="20"/>
        </w:rPr>
        <w:tab/>
        <w:t>Єгорівка</w:t>
      </w:r>
    </w:p>
    <w:p w:rsidR="00F27D48" w:rsidRPr="00F27D48" w:rsidRDefault="00F27D48" w:rsidP="00F27D48">
      <w:pPr>
        <w:widowControl w:val="0"/>
        <w:tabs>
          <w:tab w:val="left" w:pos="2715"/>
          <w:tab w:val="left" w:pos="4230"/>
        </w:tabs>
        <w:spacing w:after="0" w:line="240" w:lineRule="auto"/>
        <w:jc w:val="center"/>
        <w:rPr>
          <w:rFonts w:ascii="Times New Roman" w:hAnsi="Times New Roman" w:cs="Times New Roman"/>
          <w:noProof/>
          <w:sz w:val="20"/>
          <w:szCs w:val="20"/>
        </w:rPr>
      </w:pPr>
    </w:p>
    <w:tbl>
      <w:tblPr>
        <w:tblW w:w="9669" w:type="dxa"/>
        <w:tblLayout w:type="fixed"/>
        <w:tblCellMar>
          <w:left w:w="30" w:type="dxa"/>
          <w:right w:w="30" w:type="dxa"/>
        </w:tblCellMar>
        <w:tblLook w:val="0000"/>
      </w:tblPr>
      <w:tblGrid>
        <w:gridCol w:w="7214"/>
        <w:gridCol w:w="2455"/>
      </w:tblGrid>
      <w:tr w:rsidR="00E64D0A" w:rsidTr="00E64D0A">
        <w:trPr>
          <w:trHeight w:val="497"/>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Група платників, категорія/цільове призначення земельних ділянок</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sidRPr="00E64D0A">
              <w:rPr>
                <w:rFonts w:ascii="Times New Roman" w:hAnsi="Times New Roman" w:cs="Times New Roman"/>
                <w:color w:val="000000"/>
                <w:sz w:val="20"/>
                <w:szCs w:val="20"/>
                <w:lang w:val="ru-RU"/>
              </w:rPr>
              <w:t>Розмі</w:t>
            </w:r>
            <w:proofErr w:type="gramStart"/>
            <w:r w:rsidRPr="00E64D0A">
              <w:rPr>
                <w:rFonts w:ascii="Times New Roman" w:hAnsi="Times New Roman" w:cs="Times New Roman"/>
                <w:color w:val="000000"/>
                <w:sz w:val="20"/>
                <w:szCs w:val="20"/>
                <w:lang w:val="ru-RU"/>
              </w:rPr>
              <w:t>р</w:t>
            </w:r>
            <w:proofErr w:type="gramEnd"/>
            <w:r w:rsidRPr="00E64D0A">
              <w:rPr>
                <w:rFonts w:ascii="Times New Roman" w:hAnsi="Times New Roman" w:cs="Times New Roman"/>
                <w:color w:val="000000"/>
                <w:sz w:val="20"/>
                <w:szCs w:val="20"/>
                <w:lang w:val="ru-RU"/>
              </w:rPr>
              <w:t xml:space="preserve"> пільги (відсотків суми податкового зобов'язання за рік</w:t>
            </w:r>
            <w:r>
              <w:rPr>
                <w:rFonts w:ascii="Times New Roman" w:hAnsi="Times New Roman" w:cs="Times New Roman"/>
                <w:color w:val="000000"/>
                <w:sz w:val="24"/>
                <w:szCs w:val="24"/>
                <w:lang w:val="ru-RU"/>
              </w:rPr>
              <w:t xml:space="preserve">) </w:t>
            </w:r>
          </w:p>
        </w:tc>
      </w:tr>
      <w:tr w:rsidR="00E64D0A" w:rsidTr="00E64D0A">
        <w:trPr>
          <w:trHeight w:val="305"/>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ільги щодо сплати земельного податку для фізичних осіб:</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E64D0A" w:rsidTr="00E64D0A">
        <w:trPr>
          <w:trHeight w:val="238"/>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інваліди першої і другої групи;</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238"/>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-фізичні особи, які виховують трьох і більше дітей віком до 18 рокі</w:t>
            </w:r>
            <w:proofErr w:type="gramStart"/>
            <w:r>
              <w:rPr>
                <w:rFonts w:ascii="Times New Roman" w:hAnsi="Times New Roman" w:cs="Times New Roman"/>
                <w:color w:val="000000"/>
                <w:sz w:val="24"/>
                <w:szCs w:val="24"/>
                <w:lang w:val="ru-RU"/>
              </w:rPr>
              <w:t>в</w:t>
            </w:r>
            <w:proofErr w:type="gramEnd"/>
            <w:r>
              <w:rPr>
                <w:rFonts w:ascii="Times New Roman" w:hAnsi="Times New Roman" w:cs="Times New Roman"/>
                <w:color w:val="000000"/>
                <w:sz w:val="24"/>
                <w:szCs w:val="24"/>
                <w:lang w:val="ru-RU"/>
              </w:rPr>
              <w:t>;</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238"/>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пенсіонери (</w:t>
            </w:r>
            <w:proofErr w:type="gramStart"/>
            <w:r>
              <w:rPr>
                <w:rFonts w:ascii="Times New Roman" w:hAnsi="Times New Roman" w:cs="Times New Roman"/>
                <w:color w:val="000000"/>
                <w:sz w:val="24"/>
                <w:szCs w:val="24"/>
                <w:lang w:val="ru-RU"/>
              </w:rPr>
              <w:t>за</w:t>
            </w:r>
            <w:proofErr w:type="gramEnd"/>
            <w:r>
              <w:rPr>
                <w:rFonts w:ascii="Times New Roman" w:hAnsi="Times New Roman" w:cs="Times New Roman"/>
                <w:color w:val="000000"/>
                <w:sz w:val="24"/>
                <w:szCs w:val="24"/>
                <w:lang w:val="ru-RU"/>
              </w:rPr>
              <w:t xml:space="preserve"> віком);</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475"/>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ветерани війни та особи, на яких поширюється дія Закону України "Про статус ветеранів </w:t>
            </w:r>
            <w:proofErr w:type="gramStart"/>
            <w:r>
              <w:rPr>
                <w:rFonts w:ascii="Times New Roman" w:hAnsi="Times New Roman" w:cs="Times New Roman"/>
                <w:color w:val="000000"/>
                <w:sz w:val="24"/>
                <w:szCs w:val="24"/>
                <w:lang w:val="ru-RU"/>
              </w:rPr>
              <w:t>в</w:t>
            </w:r>
            <w:proofErr w:type="gramEnd"/>
            <w:r>
              <w:rPr>
                <w:rFonts w:ascii="Times New Roman" w:hAnsi="Times New Roman" w:cs="Times New Roman"/>
                <w:color w:val="000000"/>
                <w:sz w:val="24"/>
                <w:szCs w:val="24"/>
                <w:lang w:val="ru-RU"/>
              </w:rPr>
              <w:t>ійни, гарантії їх соціального захисту";</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475"/>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фізичні особи, визнані законом особами, які постраждали внаслідок Чорнобильської катастрофи.</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521"/>
        </w:trPr>
        <w:tc>
          <w:tcPr>
            <w:tcW w:w="9669" w:type="dxa"/>
            <w:gridSpan w:val="2"/>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Звільнення від сплати податку за земельні ділянки, передбачене </w:t>
            </w:r>
            <w:proofErr w:type="gramStart"/>
            <w:r>
              <w:rPr>
                <w:rFonts w:ascii="Times New Roman" w:hAnsi="Times New Roman" w:cs="Times New Roman"/>
                <w:color w:val="000000"/>
                <w:sz w:val="24"/>
                <w:szCs w:val="24"/>
                <w:lang w:val="ru-RU"/>
              </w:rPr>
              <w:t>для</w:t>
            </w:r>
            <w:proofErr w:type="gramEnd"/>
            <w:r>
              <w:rPr>
                <w:rFonts w:ascii="Times New Roman" w:hAnsi="Times New Roman" w:cs="Times New Roman"/>
                <w:color w:val="000000"/>
                <w:sz w:val="24"/>
                <w:szCs w:val="24"/>
                <w:lang w:val="ru-RU"/>
              </w:rPr>
              <w:t xml:space="preserve"> відпові</w:t>
            </w:r>
            <w:proofErr w:type="gramStart"/>
            <w:r>
              <w:rPr>
                <w:rFonts w:ascii="Times New Roman" w:hAnsi="Times New Roman" w:cs="Times New Roman"/>
                <w:color w:val="000000"/>
                <w:sz w:val="24"/>
                <w:szCs w:val="24"/>
                <w:lang w:val="ru-RU"/>
              </w:rPr>
              <w:t>дно</w:t>
            </w:r>
            <w:proofErr w:type="gramEnd"/>
            <w:r>
              <w:rPr>
                <w:rFonts w:ascii="Times New Roman" w:hAnsi="Times New Roman" w:cs="Times New Roman"/>
                <w:color w:val="000000"/>
                <w:sz w:val="24"/>
                <w:szCs w:val="24"/>
                <w:lang w:val="ru-RU"/>
              </w:rPr>
              <w:t>ї категорії фізичних осіб пунктом 281.1 цієї статті, поширюється на земельні ділянки за кожним видом використання у межах граничних норм:</w:t>
            </w:r>
          </w:p>
        </w:tc>
      </w:tr>
      <w:tr w:rsidR="00E64D0A" w:rsidTr="00E64D0A">
        <w:trPr>
          <w:trHeight w:val="475"/>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для ведення особистого селянського господарства - у розмі</w:t>
            </w:r>
            <w:proofErr w:type="gramStart"/>
            <w:r>
              <w:rPr>
                <w:rFonts w:ascii="Times New Roman" w:hAnsi="Times New Roman" w:cs="Times New Roman"/>
                <w:color w:val="000000"/>
                <w:sz w:val="24"/>
                <w:szCs w:val="24"/>
                <w:lang w:val="ru-RU"/>
              </w:rPr>
              <w:t>р</w:t>
            </w:r>
            <w:proofErr w:type="gramEnd"/>
            <w:r>
              <w:rPr>
                <w:rFonts w:ascii="Times New Roman" w:hAnsi="Times New Roman" w:cs="Times New Roman"/>
                <w:color w:val="000000"/>
                <w:sz w:val="24"/>
                <w:szCs w:val="24"/>
                <w:lang w:val="ru-RU"/>
              </w:rPr>
              <w:t>і не більш як 2 гектари;</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713"/>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для будівництва та обслуговування житлового будинку, господарських будівель і споруд (присадибна ділянка): у </w:t>
            </w:r>
            <w:proofErr w:type="gramStart"/>
            <w:r>
              <w:rPr>
                <w:rFonts w:ascii="Times New Roman" w:hAnsi="Times New Roman" w:cs="Times New Roman"/>
                <w:color w:val="000000"/>
                <w:sz w:val="24"/>
                <w:szCs w:val="24"/>
                <w:lang w:val="ru-RU"/>
              </w:rPr>
              <w:t>селах</w:t>
            </w:r>
            <w:proofErr w:type="gramEnd"/>
            <w:r>
              <w:rPr>
                <w:rFonts w:ascii="Times New Roman" w:hAnsi="Times New Roman" w:cs="Times New Roman"/>
                <w:color w:val="000000"/>
                <w:sz w:val="24"/>
                <w:szCs w:val="24"/>
                <w:lang w:val="ru-RU"/>
              </w:rPr>
              <w:t xml:space="preserve"> - не більш як 0,25 гектара, в селищах - не більш як 0,15 гектара, в містах - не більш як 0,10 гектара;</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238"/>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для індивідуального дачного будівництва - </w:t>
            </w:r>
            <w:proofErr w:type="gramStart"/>
            <w:r>
              <w:rPr>
                <w:rFonts w:ascii="Times New Roman" w:hAnsi="Times New Roman" w:cs="Times New Roman"/>
                <w:color w:val="000000"/>
                <w:sz w:val="24"/>
                <w:szCs w:val="24"/>
                <w:lang w:val="ru-RU"/>
              </w:rPr>
              <w:t>не б</w:t>
            </w:r>
            <w:proofErr w:type="gramEnd"/>
            <w:r>
              <w:rPr>
                <w:rFonts w:ascii="Times New Roman" w:hAnsi="Times New Roman" w:cs="Times New Roman"/>
                <w:color w:val="000000"/>
                <w:sz w:val="24"/>
                <w:szCs w:val="24"/>
                <w:lang w:val="ru-RU"/>
              </w:rPr>
              <w:t>ільш як 0,10 гектара;</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238"/>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для будівництва індивідуальних гаражі</w:t>
            </w:r>
            <w:proofErr w:type="gramStart"/>
            <w:r>
              <w:rPr>
                <w:rFonts w:ascii="Times New Roman" w:hAnsi="Times New Roman" w:cs="Times New Roman"/>
                <w:color w:val="000000"/>
                <w:sz w:val="24"/>
                <w:szCs w:val="24"/>
                <w:lang w:val="ru-RU"/>
              </w:rPr>
              <w:t>в</w:t>
            </w:r>
            <w:proofErr w:type="gramEnd"/>
            <w:r>
              <w:rPr>
                <w:rFonts w:ascii="Times New Roman" w:hAnsi="Times New Roman" w:cs="Times New Roman"/>
                <w:color w:val="000000"/>
                <w:sz w:val="24"/>
                <w:szCs w:val="24"/>
                <w:lang w:val="ru-RU"/>
              </w:rPr>
              <w:t xml:space="preserve"> - не більш як 0,01 </w:t>
            </w:r>
            <w:r>
              <w:rPr>
                <w:rFonts w:ascii="Times New Roman" w:hAnsi="Times New Roman" w:cs="Times New Roman"/>
                <w:color w:val="000000"/>
                <w:sz w:val="24"/>
                <w:szCs w:val="24"/>
                <w:lang w:val="ru-RU"/>
              </w:rPr>
              <w:lastRenderedPageBreak/>
              <w:t>гектара;</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100</w:t>
            </w:r>
          </w:p>
        </w:tc>
      </w:tr>
      <w:tr w:rsidR="00E64D0A" w:rsidTr="00E64D0A">
        <w:trPr>
          <w:trHeight w:val="238"/>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    - для ведення садівництва - </w:t>
            </w:r>
            <w:proofErr w:type="gramStart"/>
            <w:r>
              <w:rPr>
                <w:rFonts w:ascii="Times New Roman" w:hAnsi="Times New Roman" w:cs="Times New Roman"/>
                <w:color w:val="000000"/>
                <w:sz w:val="24"/>
                <w:szCs w:val="24"/>
                <w:lang w:val="ru-RU"/>
              </w:rPr>
              <w:t>не б</w:t>
            </w:r>
            <w:proofErr w:type="gramEnd"/>
            <w:r>
              <w:rPr>
                <w:rFonts w:ascii="Times New Roman" w:hAnsi="Times New Roman" w:cs="Times New Roman"/>
                <w:color w:val="000000"/>
                <w:sz w:val="24"/>
                <w:szCs w:val="24"/>
                <w:lang w:val="ru-RU"/>
              </w:rPr>
              <w:t>ільш як 0,12 гектара.</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713"/>
        </w:trPr>
        <w:tc>
          <w:tcPr>
            <w:tcW w:w="9669" w:type="dxa"/>
            <w:gridSpan w:val="2"/>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Від сплати податку звільняються </w:t>
            </w:r>
            <w:proofErr w:type="gramStart"/>
            <w:r>
              <w:rPr>
                <w:rFonts w:ascii="Times New Roman" w:hAnsi="Times New Roman" w:cs="Times New Roman"/>
                <w:color w:val="000000"/>
                <w:sz w:val="24"/>
                <w:szCs w:val="24"/>
                <w:lang w:val="ru-RU"/>
              </w:rPr>
              <w:t>на</w:t>
            </w:r>
            <w:proofErr w:type="gramEnd"/>
            <w:r>
              <w:rPr>
                <w:rFonts w:ascii="Times New Roman" w:hAnsi="Times New Roman" w:cs="Times New Roman"/>
                <w:color w:val="000000"/>
                <w:sz w:val="24"/>
                <w:szCs w:val="24"/>
                <w:lang w:val="ru-RU"/>
              </w:rPr>
              <w:t xml:space="preserve"> пері</w:t>
            </w:r>
            <w:proofErr w:type="gramStart"/>
            <w:r>
              <w:rPr>
                <w:rFonts w:ascii="Times New Roman" w:hAnsi="Times New Roman" w:cs="Times New Roman"/>
                <w:color w:val="000000"/>
                <w:sz w:val="24"/>
                <w:szCs w:val="24"/>
                <w:lang w:val="ru-RU"/>
              </w:rPr>
              <w:t>од</w:t>
            </w:r>
            <w:proofErr w:type="gramEnd"/>
            <w:r>
              <w:rPr>
                <w:rFonts w:ascii="Times New Roman" w:hAnsi="Times New Roman" w:cs="Times New Roman"/>
                <w:color w:val="000000"/>
                <w:sz w:val="24"/>
                <w:szCs w:val="24"/>
                <w:lang w:val="ru-RU"/>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r>
      <w:tr w:rsidR="00E64D0A" w:rsidTr="00E64D0A">
        <w:trPr>
          <w:trHeight w:val="283"/>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ільги щодо сплати земельного податку для юридичних осіб:</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p>
        </w:tc>
      </w:tr>
      <w:tr w:rsidR="00E64D0A" w:rsidTr="00E64D0A">
        <w:trPr>
          <w:trHeight w:val="475"/>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санаторно-курортні та оздоровчі заклади громадських організацій інвалідів, реабілітаційні установи громадських організацій інваліді</w:t>
            </w:r>
            <w:proofErr w:type="gramStart"/>
            <w:r>
              <w:rPr>
                <w:rFonts w:ascii="Times New Roman" w:hAnsi="Times New Roman" w:cs="Times New Roman"/>
                <w:color w:val="000000"/>
                <w:sz w:val="24"/>
                <w:szCs w:val="24"/>
                <w:lang w:val="ru-RU"/>
              </w:rPr>
              <w:t>в</w:t>
            </w:r>
            <w:proofErr w:type="gramEnd"/>
            <w:r>
              <w:rPr>
                <w:rFonts w:ascii="Times New Roman" w:hAnsi="Times New Roman" w:cs="Times New Roman"/>
                <w:color w:val="000000"/>
                <w:sz w:val="24"/>
                <w:szCs w:val="24"/>
                <w:lang w:val="ru-RU"/>
              </w:rPr>
              <w:t>;</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3929"/>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громадські організації інвалідів України,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 xml:space="preserve">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proofErr w:type="gramStart"/>
            <w:r>
              <w:rPr>
                <w:rFonts w:ascii="Times New Roman" w:hAnsi="Times New Roman" w:cs="Times New Roman"/>
                <w:color w:val="000000"/>
                <w:sz w:val="24"/>
                <w:szCs w:val="24"/>
                <w:lang w:val="ru-RU"/>
              </w:rPr>
              <w:t>обл</w:t>
            </w:r>
            <w:proofErr w:type="gramEnd"/>
            <w:r>
              <w:rPr>
                <w:rFonts w:ascii="Times New Roman" w:hAnsi="Times New Roman" w:cs="Times New Roman"/>
                <w:color w:val="000000"/>
                <w:sz w:val="24"/>
                <w:szCs w:val="24"/>
                <w:lang w:val="ru-RU"/>
              </w:rPr>
              <w:t>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w:t>
            </w:r>
            <w:proofErr w:type="gramStart"/>
            <w:r>
              <w:rPr>
                <w:rFonts w:ascii="Times New Roman" w:hAnsi="Times New Roman" w:cs="Times New Roman"/>
                <w:color w:val="000000"/>
                <w:sz w:val="24"/>
                <w:szCs w:val="24"/>
                <w:lang w:val="ru-RU"/>
              </w:rPr>
              <w:t>в</w:t>
            </w:r>
            <w:proofErr w:type="gramEnd"/>
            <w:r>
              <w:rPr>
                <w:rFonts w:ascii="Times New Roman" w:hAnsi="Times New Roman" w:cs="Times New Roman"/>
                <w:color w:val="000000"/>
                <w:sz w:val="24"/>
                <w:szCs w:val="24"/>
                <w:lang w:val="ru-RU"/>
              </w:rPr>
              <w:t xml:space="preserve"> Україні".</w:t>
            </w:r>
          </w:p>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У разі порушення вимог цієї норми зазначені громадські організації інвалідів, їх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1279"/>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w:t>
            </w:r>
            <w:proofErr w:type="gramStart"/>
            <w:r>
              <w:rPr>
                <w:rFonts w:ascii="Times New Roman" w:hAnsi="Times New Roman" w:cs="Times New Roman"/>
                <w:color w:val="000000"/>
                <w:sz w:val="24"/>
                <w:szCs w:val="24"/>
                <w:lang w:val="ru-RU"/>
              </w:rPr>
              <w:t>соц</w:t>
            </w:r>
            <w:proofErr w:type="gramEnd"/>
            <w:r>
              <w:rPr>
                <w:rFonts w:ascii="Times New Roman" w:hAnsi="Times New Roman" w:cs="Times New Roman"/>
                <w:color w:val="000000"/>
                <w:sz w:val="24"/>
                <w:szCs w:val="24"/>
                <w:lang w:val="ru-RU"/>
              </w:rPr>
              <w:t>іального захисту, фізичної культури та спорту, які повністю утримуються за рахунок коштів державного або місцевих бюджетів.</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1145"/>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ідприємства сільської ради</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2230"/>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1620"/>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xml:space="preserve">    </w:t>
            </w:r>
            <w:proofErr w:type="gramStart"/>
            <w:r>
              <w:rPr>
                <w:rFonts w:ascii="Times New Roman" w:hAnsi="Times New Roman" w:cs="Times New Roman"/>
                <w:color w:val="000000"/>
                <w:sz w:val="24"/>
                <w:szCs w:val="24"/>
                <w:lang w:val="ru-RU"/>
              </w:rPr>
              <w:t>-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w:t>
            </w:r>
            <w:proofErr w:type="gramEnd"/>
            <w:r>
              <w:rPr>
                <w:rFonts w:ascii="Times New Roman" w:hAnsi="Times New Roman" w:cs="Times New Roman"/>
                <w:color w:val="000000"/>
                <w:sz w:val="24"/>
                <w:szCs w:val="24"/>
                <w:lang w:val="ru-RU"/>
              </w:rPr>
              <w:t xml:space="preserve"> господарства;</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4157"/>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землі дорожнього господарства автомобільних доріг загального користування - землі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ідприємств або власності господарських товариств, у статутному капіталі яких 100 відсотків акцій (часток, паїв) належить державі;</w:t>
            </w:r>
          </w:p>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1234"/>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земельні ділянки сільськогосподарських </w:t>
            </w:r>
            <w:proofErr w:type="gramStart"/>
            <w:r>
              <w:rPr>
                <w:rFonts w:ascii="Times New Roman" w:hAnsi="Times New Roman" w:cs="Times New Roman"/>
                <w:color w:val="000000"/>
                <w:sz w:val="24"/>
                <w:szCs w:val="24"/>
                <w:lang w:val="ru-RU"/>
              </w:rPr>
              <w:t>п</w:t>
            </w:r>
            <w:proofErr w:type="gramEnd"/>
            <w:r>
              <w:rPr>
                <w:rFonts w:ascii="Times New Roman" w:hAnsi="Times New Roman" w:cs="Times New Roman"/>
                <w:color w:val="000000"/>
                <w:sz w:val="24"/>
                <w:szCs w:val="24"/>
                <w:lang w:val="ru-RU"/>
              </w:rPr>
              <w:t>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238"/>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земельні ділянки кладовищ, крематорії</w:t>
            </w:r>
            <w:proofErr w:type="gramStart"/>
            <w:r>
              <w:rPr>
                <w:rFonts w:ascii="Times New Roman" w:hAnsi="Times New Roman" w:cs="Times New Roman"/>
                <w:color w:val="000000"/>
                <w:sz w:val="24"/>
                <w:szCs w:val="24"/>
                <w:lang w:val="ru-RU"/>
              </w:rPr>
              <w:t>в</w:t>
            </w:r>
            <w:proofErr w:type="gramEnd"/>
            <w:r>
              <w:rPr>
                <w:rFonts w:ascii="Times New Roman" w:hAnsi="Times New Roman" w:cs="Times New Roman"/>
                <w:color w:val="000000"/>
                <w:sz w:val="24"/>
                <w:szCs w:val="24"/>
                <w:lang w:val="ru-RU"/>
              </w:rPr>
              <w:t xml:space="preserve"> та колумбаріїв</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950"/>
        </w:trPr>
        <w:tc>
          <w:tcPr>
            <w:tcW w:w="7214"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земельні ділянки, надані для будівництва і обслуговування культових та інших будівель, необхідних для забезпечення діяльності </w:t>
            </w:r>
            <w:proofErr w:type="gramStart"/>
            <w:r>
              <w:rPr>
                <w:rFonts w:ascii="Times New Roman" w:hAnsi="Times New Roman" w:cs="Times New Roman"/>
                <w:color w:val="000000"/>
                <w:sz w:val="24"/>
                <w:szCs w:val="24"/>
                <w:lang w:val="ru-RU"/>
              </w:rPr>
              <w:t>рел</w:t>
            </w:r>
            <w:proofErr w:type="gramEnd"/>
            <w:r>
              <w:rPr>
                <w:rFonts w:ascii="Times New Roman" w:hAnsi="Times New Roman" w:cs="Times New Roman"/>
                <w:color w:val="000000"/>
                <w:sz w:val="24"/>
                <w:szCs w:val="24"/>
                <w:lang w:val="ru-RU"/>
              </w:rPr>
              <w:t>ігійних організацій України, статути (положення) яких зареєстровано у встановленому законом порядку.</w:t>
            </w:r>
          </w:p>
        </w:tc>
        <w:tc>
          <w:tcPr>
            <w:tcW w:w="2455" w:type="dxa"/>
            <w:tcBorders>
              <w:top w:val="single" w:sz="6" w:space="0" w:color="auto"/>
              <w:left w:val="single" w:sz="6" w:space="0" w:color="auto"/>
              <w:bottom w:val="single" w:sz="6" w:space="0" w:color="auto"/>
              <w:right w:val="single" w:sz="6" w:space="0" w:color="auto"/>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100</w:t>
            </w:r>
          </w:p>
        </w:tc>
      </w:tr>
      <w:tr w:rsidR="00E64D0A" w:rsidTr="00E64D0A">
        <w:trPr>
          <w:trHeight w:val="238"/>
        </w:trPr>
        <w:tc>
          <w:tcPr>
            <w:tcW w:w="7214" w:type="dxa"/>
            <w:tcBorders>
              <w:top w:val="single" w:sz="6" w:space="0" w:color="auto"/>
              <w:left w:val="single" w:sz="2" w:space="0" w:color="000000"/>
              <w:bottom w:val="single" w:sz="2" w:space="0" w:color="000000"/>
              <w:right w:val="single" w:sz="2" w:space="0" w:color="000000"/>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p>
        </w:tc>
        <w:tc>
          <w:tcPr>
            <w:tcW w:w="2455" w:type="dxa"/>
            <w:tcBorders>
              <w:top w:val="single" w:sz="6" w:space="0" w:color="auto"/>
              <w:left w:val="single" w:sz="2" w:space="0" w:color="000000"/>
              <w:bottom w:val="single" w:sz="2" w:space="0" w:color="000000"/>
              <w:right w:val="single" w:sz="2" w:space="0" w:color="000000"/>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p>
        </w:tc>
      </w:tr>
      <w:tr w:rsidR="00E64D0A" w:rsidTr="00E64D0A">
        <w:trPr>
          <w:trHeight w:val="293"/>
        </w:trPr>
        <w:tc>
          <w:tcPr>
            <w:tcW w:w="9669" w:type="dxa"/>
            <w:gridSpan w:val="2"/>
            <w:tcBorders>
              <w:top w:val="single" w:sz="2" w:space="0" w:color="000000"/>
              <w:left w:val="single" w:sz="2" w:space="0" w:color="000000"/>
              <w:bottom w:val="single" w:sz="2" w:space="0" w:color="000000"/>
              <w:right w:val="single" w:sz="2" w:space="0" w:color="000000"/>
            </w:tcBorders>
          </w:tcPr>
          <w:p w:rsidR="00E64D0A" w:rsidRDefault="00E64D0A" w:rsidP="00485B01">
            <w:pPr>
              <w:autoSpaceDE w:val="0"/>
              <w:autoSpaceDN w:val="0"/>
              <w:adjustRightInd w:val="0"/>
              <w:spacing w:after="0" w:line="240" w:lineRule="auto"/>
              <w:jc w:val="center"/>
              <w:rPr>
                <w:rFonts w:ascii="Times New Roman" w:hAnsi="Times New Roman" w:cs="Times New Roman"/>
                <w:color w:val="000000"/>
                <w:sz w:val="24"/>
                <w:szCs w:val="24"/>
                <w:lang w:val="ru-RU"/>
              </w:rPr>
            </w:pPr>
          </w:p>
        </w:tc>
      </w:tr>
    </w:tbl>
    <w:p w:rsidR="005D2DCD" w:rsidRPr="00E64D0A" w:rsidRDefault="005D2DCD" w:rsidP="00F27D48">
      <w:pPr>
        <w:pStyle w:val="a4"/>
        <w:jc w:val="both"/>
        <w:rPr>
          <w:rFonts w:ascii="Times New Roman" w:hAnsi="Times New Roman"/>
          <w:sz w:val="24"/>
          <w:szCs w:val="24"/>
          <w:vertAlign w:val="superscript"/>
          <w:lang w:val="ru-RU"/>
        </w:rPr>
      </w:pPr>
    </w:p>
    <w:p w:rsidR="00F27D48" w:rsidRPr="008B0C51" w:rsidRDefault="00F27D48" w:rsidP="00F27D48">
      <w:pPr>
        <w:pStyle w:val="a4"/>
        <w:jc w:val="both"/>
        <w:rPr>
          <w:rFonts w:ascii="Times New Roman" w:hAnsi="Times New Roman"/>
          <w:sz w:val="24"/>
          <w:szCs w:val="24"/>
        </w:rPr>
      </w:pPr>
      <w:r w:rsidRPr="008B0C51">
        <w:rPr>
          <w:rFonts w:ascii="Times New Roman" w:hAnsi="Times New Roman"/>
          <w:sz w:val="24"/>
          <w:szCs w:val="24"/>
          <w:vertAlign w:val="superscript"/>
        </w:rPr>
        <w:t xml:space="preserve">1 </w:t>
      </w:r>
      <w:r w:rsidRPr="008B0C51">
        <w:rPr>
          <w:rFonts w:ascii="Times New Roman" w:hAnsi="Times New Roman"/>
          <w:sz w:val="24"/>
          <w:szCs w:val="24"/>
        </w:rPr>
        <w:t>Пільги визначаються з урахуванням норм підпункту 12.3.7 пункту 12.3 статті</w:t>
      </w:r>
      <w:r w:rsidRPr="00F27D48">
        <w:rPr>
          <w:rFonts w:ascii="Times New Roman" w:hAnsi="Times New Roman"/>
          <w:sz w:val="24"/>
          <w:szCs w:val="24"/>
        </w:rPr>
        <w:t xml:space="preserve"> </w:t>
      </w:r>
      <w:r w:rsidRPr="008B0C51">
        <w:rPr>
          <w:rFonts w:ascii="Times New Roman" w:hAnsi="Times New Roman"/>
          <w:sz w:val="24"/>
          <w:szCs w:val="24"/>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F27D48" w:rsidRPr="008B0C51" w:rsidRDefault="00F27D48" w:rsidP="00F27D48">
      <w:pPr>
        <w:pStyle w:val="a4"/>
        <w:jc w:val="both"/>
        <w:rPr>
          <w:rFonts w:ascii="Times New Roman" w:hAnsi="Times New Roman"/>
          <w:sz w:val="24"/>
          <w:szCs w:val="24"/>
        </w:rPr>
      </w:pPr>
    </w:p>
    <w:p w:rsidR="00F27D48" w:rsidRDefault="00F27D48" w:rsidP="005D2DCD">
      <w:pPr>
        <w:pStyle w:val="a4"/>
        <w:jc w:val="center"/>
        <w:rPr>
          <w:rFonts w:ascii="Times New Roman" w:hAnsi="Times New Roman"/>
          <w:noProof/>
          <w:sz w:val="24"/>
          <w:szCs w:val="24"/>
          <w:lang w:val="ru-RU"/>
        </w:rPr>
      </w:pPr>
      <w:r>
        <w:rPr>
          <w:rFonts w:ascii="Times New Roman" w:hAnsi="Times New Roman"/>
          <w:sz w:val="24"/>
          <w:szCs w:val="24"/>
        </w:rPr>
        <w:t xml:space="preserve">Секретар сільської ради                                                    </w:t>
      </w:r>
      <w:r w:rsidR="00682026">
        <w:rPr>
          <w:rFonts w:ascii="Times New Roman" w:hAnsi="Times New Roman"/>
          <w:sz w:val="24"/>
          <w:szCs w:val="24"/>
        </w:rPr>
        <w:t>А.М.Бурлуцька</w:t>
      </w:r>
    </w:p>
    <w:p w:rsidR="00EF0AF5" w:rsidRPr="00F27D48" w:rsidRDefault="00EF0AF5" w:rsidP="00EF0AF5">
      <w:pPr>
        <w:tabs>
          <w:tab w:val="left" w:pos="1206"/>
        </w:tabs>
        <w:spacing w:after="0" w:line="240" w:lineRule="auto"/>
        <w:rPr>
          <w:rFonts w:ascii="Times New Roman" w:hAnsi="Times New Roman" w:cs="Times New Roman"/>
          <w:sz w:val="28"/>
          <w:szCs w:val="28"/>
          <w:lang w:val="ru-RU"/>
        </w:rPr>
      </w:pPr>
    </w:p>
    <w:p w:rsidR="000A091B" w:rsidRPr="000A091B" w:rsidRDefault="000A091B" w:rsidP="000A091B">
      <w:pPr>
        <w:pStyle w:val="a4"/>
        <w:jc w:val="both"/>
        <w:rPr>
          <w:rFonts w:ascii="Algerian" w:hAnsi="Algerian"/>
          <w:i/>
          <w:sz w:val="22"/>
          <w:szCs w:val="22"/>
        </w:rPr>
      </w:pPr>
    </w:p>
    <w:p w:rsidR="00E365A1" w:rsidRPr="00CD615A" w:rsidRDefault="00E365A1">
      <w:pPr>
        <w:rPr>
          <w:rFonts w:ascii="Algerian" w:hAnsi="Algerian"/>
          <w:i/>
          <w:lang w:val="ru-RU"/>
        </w:rPr>
      </w:pPr>
    </w:p>
    <w:sectPr w:rsidR="00E365A1" w:rsidRPr="00CD615A" w:rsidSect="00655E36">
      <w:pgSz w:w="11906" w:h="16838"/>
      <w:pgMar w:top="850" w:right="991" w:bottom="8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Corbel"/>
    <w:charset w:val="00"/>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34F"/>
    <w:multiLevelType w:val="multilevel"/>
    <w:tmpl w:val="D6C4B4C8"/>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1">
    <w:nsid w:val="3ACF4927"/>
    <w:multiLevelType w:val="hybridMultilevel"/>
    <w:tmpl w:val="053AC94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C5243FD"/>
    <w:multiLevelType w:val="hybridMultilevel"/>
    <w:tmpl w:val="1BBC51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9BF245E"/>
    <w:multiLevelType w:val="multilevel"/>
    <w:tmpl w:val="E30CDF8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EF0AF5"/>
    <w:rsid w:val="000A091B"/>
    <w:rsid w:val="002346EF"/>
    <w:rsid w:val="00490EC5"/>
    <w:rsid w:val="0058470F"/>
    <w:rsid w:val="005D2DCD"/>
    <w:rsid w:val="00626483"/>
    <w:rsid w:val="006373FD"/>
    <w:rsid w:val="00642165"/>
    <w:rsid w:val="00655E36"/>
    <w:rsid w:val="00677FF6"/>
    <w:rsid w:val="00682026"/>
    <w:rsid w:val="008D667D"/>
    <w:rsid w:val="00C641D0"/>
    <w:rsid w:val="00CD615A"/>
    <w:rsid w:val="00DD1A40"/>
    <w:rsid w:val="00E365A1"/>
    <w:rsid w:val="00E37D99"/>
    <w:rsid w:val="00E64D0A"/>
    <w:rsid w:val="00EF0AF5"/>
    <w:rsid w:val="00F27D48"/>
    <w:rsid w:val="00F86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6EF"/>
  </w:style>
  <w:style w:type="paragraph" w:styleId="3">
    <w:name w:val="heading 3"/>
    <w:basedOn w:val="a"/>
    <w:next w:val="a"/>
    <w:link w:val="30"/>
    <w:uiPriority w:val="9"/>
    <w:qFormat/>
    <w:rsid w:val="00F27D48"/>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0AF5"/>
    <w:pPr>
      <w:spacing w:after="0" w:line="240" w:lineRule="auto"/>
      <w:ind w:left="708"/>
    </w:pPr>
    <w:rPr>
      <w:rFonts w:ascii="Times New Roman" w:eastAsia="Times New Roman" w:hAnsi="Times New Roman" w:cs="Times New Roman"/>
      <w:sz w:val="24"/>
      <w:szCs w:val="24"/>
      <w:lang w:val="ru-RU" w:eastAsia="ru-RU"/>
    </w:rPr>
  </w:style>
  <w:style w:type="character" w:customStyle="1" w:styleId="HTML">
    <w:name w:val="Стандартный HTML Знак"/>
    <w:basedOn w:val="a0"/>
    <w:link w:val="HTML0"/>
    <w:semiHidden/>
    <w:locked/>
    <w:rsid w:val="00EF0AF5"/>
    <w:rPr>
      <w:rFonts w:ascii="Courier New" w:hAnsi="Courier New" w:cs="Courier New"/>
      <w:lang w:val="ru-RU" w:eastAsia="en-US"/>
    </w:rPr>
  </w:style>
  <w:style w:type="paragraph" w:styleId="HTML0">
    <w:name w:val="HTML Preformatted"/>
    <w:basedOn w:val="a"/>
    <w:link w:val="HTML"/>
    <w:semiHidden/>
    <w:rsid w:val="00EF0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en-US"/>
    </w:rPr>
  </w:style>
  <w:style w:type="character" w:customStyle="1" w:styleId="HTML1">
    <w:name w:val="Стандартный HTML Знак1"/>
    <w:basedOn w:val="a0"/>
    <w:link w:val="HTML0"/>
    <w:uiPriority w:val="99"/>
    <w:semiHidden/>
    <w:rsid w:val="00EF0AF5"/>
    <w:rPr>
      <w:rFonts w:ascii="Consolas" w:hAnsi="Consolas" w:cs="Consolas"/>
      <w:sz w:val="20"/>
      <w:szCs w:val="20"/>
    </w:rPr>
  </w:style>
  <w:style w:type="paragraph" w:customStyle="1" w:styleId="ShapkaDocumentu">
    <w:name w:val="Shapka Documentu"/>
    <w:basedOn w:val="a"/>
    <w:rsid w:val="00655E36"/>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30">
    <w:name w:val="Заголовок 3 Знак"/>
    <w:basedOn w:val="a0"/>
    <w:link w:val="3"/>
    <w:uiPriority w:val="9"/>
    <w:rsid w:val="00F27D48"/>
    <w:rPr>
      <w:rFonts w:ascii="Antiqua" w:eastAsia="Times New Roman" w:hAnsi="Antiqua" w:cs="Times New Roman"/>
      <w:b/>
      <w:i/>
      <w:sz w:val="26"/>
      <w:szCs w:val="20"/>
      <w:lang w:eastAsia="ru-RU"/>
    </w:rPr>
  </w:style>
  <w:style w:type="paragraph" w:customStyle="1" w:styleId="a4">
    <w:name w:val="Нормальний текст"/>
    <w:basedOn w:val="a"/>
    <w:rsid w:val="00F27D48"/>
    <w:pPr>
      <w:spacing w:before="120" w:after="0" w:line="240" w:lineRule="auto"/>
      <w:ind w:firstLine="567"/>
    </w:pPr>
    <w:rPr>
      <w:rFonts w:ascii="Antiqua" w:eastAsia="Times New Roman" w:hAnsi="Antiqua" w:cs="Times New Roman"/>
      <w:sz w:val="26"/>
      <w:szCs w:val="20"/>
      <w:lang w:eastAsia="ru-RU"/>
    </w:rPr>
  </w:style>
  <w:style w:type="paragraph" w:customStyle="1" w:styleId="a5">
    <w:name w:val="Назва документа"/>
    <w:basedOn w:val="a"/>
    <w:next w:val="a4"/>
    <w:rsid w:val="00F27D48"/>
    <w:pPr>
      <w:keepNext/>
      <w:keepLines/>
      <w:spacing w:before="240" w:after="240" w:line="240" w:lineRule="auto"/>
      <w:jc w:val="center"/>
    </w:pPr>
    <w:rPr>
      <w:rFonts w:ascii="Antiqua" w:eastAsia="Times New Roman" w:hAnsi="Antiqua" w:cs="Times New Roman"/>
      <w:b/>
      <w:sz w:val="26"/>
      <w:szCs w:val="20"/>
      <w:lang w:eastAsia="ru-RU"/>
    </w:rPr>
  </w:style>
  <w:style w:type="character" w:customStyle="1" w:styleId="rowcontrol">
    <w:name w:val="row_control"/>
    <w:basedOn w:val="a0"/>
    <w:rsid w:val="000A09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3224</Words>
  <Characters>18378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Admin</cp:lastModifiedBy>
  <cp:revision>2</cp:revision>
  <cp:lastPrinted>2018-06-05T08:11:00Z</cp:lastPrinted>
  <dcterms:created xsi:type="dcterms:W3CDTF">2018-06-05T08:16:00Z</dcterms:created>
  <dcterms:modified xsi:type="dcterms:W3CDTF">2018-06-05T08:16:00Z</dcterms:modified>
</cp:coreProperties>
</file>