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3E" w:rsidRDefault="00D6413E" w:rsidP="00D6413E">
      <w:pPr>
        <w:ind w:hanging="13"/>
        <w:jc w:val="right"/>
        <w:rPr>
          <w:lang w:val="uk-UA"/>
        </w:rPr>
      </w:pPr>
      <w:r>
        <w:rPr>
          <w:lang w:val="uk-UA"/>
        </w:rPr>
        <w:t>КОПІЯ</w:t>
      </w:r>
      <w:bookmarkStart w:id="0" w:name="_GoBack"/>
      <w:bookmarkEnd w:id="0"/>
    </w:p>
    <w:p w:rsidR="00E32C48" w:rsidRDefault="00E32C48" w:rsidP="00E32C48">
      <w:pPr>
        <w:ind w:hanging="13"/>
        <w:jc w:val="center"/>
        <w:rPr>
          <w:sz w:val="28"/>
          <w:szCs w:val="28"/>
        </w:rPr>
      </w:pPr>
      <w: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4pt" o:ole="" filled="t">
            <v:fill color2="black"/>
            <v:imagedata r:id="rId6" o:title=""/>
          </v:shape>
          <o:OLEObject Type="Embed" ProgID="Word.Picture.8" ShapeID="_x0000_i1025" DrawAspect="Content" ObjectID="_1586160059" r:id="rId7"/>
        </w:object>
      </w:r>
    </w:p>
    <w:p w:rsidR="00E32C48" w:rsidRDefault="00E32C48" w:rsidP="00E32C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САДКІВСЬКА СІЛЬСЬКА РАДА</w:t>
      </w:r>
    </w:p>
    <w:p w:rsidR="00E32C48" w:rsidRDefault="00E32C48" w:rsidP="00E32C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СТАРОБІЛЬСЬКОГО  РАЙОНУ  ЛУГАНСЬКОЇ   ОБЛАСТІ</w:t>
      </w:r>
    </w:p>
    <w:p w:rsidR="00E32C48" w:rsidRDefault="00E32C48" w:rsidP="00E32C4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E32C48" w:rsidRDefault="00E32C48" w:rsidP="00E32C4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32C48" w:rsidRDefault="0001343F" w:rsidP="00E32C4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ДЕВ’Я</w:t>
      </w:r>
      <w:r w:rsidR="00AE624E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E32C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НАДЦЯТА  СЕСІЯ СЬОМОГО СКЛИКАННЯ</w:t>
      </w:r>
    </w:p>
    <w:p w:rsidR="00E32C48" w:rsidRDefault="00E32C48" w:rsidP="00E32C4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2C48" w:rsidRDefault="00E32C48" w:rsidP="00E32C4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2C48" w:rsidRDefault="00E32C48" w:rsidP="00E32C4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2C48" w:rsidRDefault="00E975A8" w:rsidP="00E32C4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</w:t>
      </w:r>
      <w:r w:rsidR="0001343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ід 17 квіт</w:t>
      </w:r>
      <w:r w:rsidR="00E32C48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ня 201</w:t>
      </w:r>
      <w:r w:rsidR="0001343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8</w:t>
      </w:r>
      <w:r w:rsidR="00E32C48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="00E32C48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с.Садки</w:t>
      </w:r>
      <w:proofErr w:type="spellEnd"/>
      <w:r w:rsidR="00E32C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№ </w:t>
      </w:r>
      <w:r w:rsidR="00E32C48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</w:t>
      </w:r>
      <w:r w:rsidR="0001343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9</w:t>
      </w:r>
      <w:r w:rsidR="00E32C48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/0</w:t>
      </w:r>
      <w:r w:rsidR="0001343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</w:t>
      </w:r>
    </w:p>
    <w:p w:rsidR="00E32C48" w:rsidRDefault="00E32C48" w:rsidP="00E32C48">
      <w:pPr>
        <w:pStyle w:val="a3"/>
        <w:ind w:right="355" w:firstLine="708"/>
        <w:jc w:val="both"/>
        <w:rPr>
          <w:sz w:val="28"/>
          <w:szCs w:val="28"/>
        </w:rPr>
      </w:pPr>
    </w:p>
    <w:p w:rsidR="00E32C48" w:rsidRDefault="00E32C48" w:rsidP="00E32C48">
      <w:pPr>
        <w:pStyle w:val="a3"/>
        <w:ind w:right="355" w:firstLine="708"/>
        <w:jc w:val="both"/>
        <w:rPr>
          <w:sz w:val="28"/>
          <w:szCs w:val="28"/>
        </w:rPr>
      </w:pPr>
    </w:p>
    <w:p w:rsidR="00E32C48" w:rsidRDefault="00E32C48" w:rsidP="00E32C48">
      <w:pPr>
        <w:pStyle w:val="a3"/>
        <w:ind w:right="355" w:firstLine="708"/>
        <w:jc w:val="both"/>
        <w:rPr>
          <w:sz w:val="28"/>
          <w:szCs w:val="28"/>
        </w:rPr>
      </w:pPr>
    </w:p>
    <w:p w:rsidR="00E32C48" w:rsidRDefault="00E32C48" w:rsidP="00E32C48">
      <w:pPr>
        <w:pStyle w:val="a3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01343F">
        <w:rPr>
          <w:sz w:val="28"/>
          <w:szCs w:val="28"/>
        </w:rPr>
        <w:t>затвердження звіту щодо виконання бюджету сільської ради за І квартал</w:t>
      </w:r>
      <w:r w:rsidR="006A3FAE">
        <w:rPr>
          <w:sz w:val="28"/>
          <w:szCs w:val="28"/>
        </w:rPr>
        <w:t xml:space="preserve"> 201</w:t>
      </w:r>
      <w:r w:rsidR="0001343F">
        <w:rPr>
          <w:sz w:val="28"/>
          <w:szCs w:val="28"/>
        </w:rPr>
        <w:t>8</w:t>
      </w:r>
      <w:r w:rsidR="006A3FAE">
        <w:rPr>
          <w:sz w:val="28"/>
          <w:szCs w:val="28"/>
        </w:rPr>
        <w:t xml:space="preserve"> року</w:t>
      </w:r>
    </w:p>
    <w:p w:rsidR="00317023" w:rsidRDefault="00317023" w:rsidP="00E32C48">
      <w:pPr>
        <w:pStyle w:val="a3"/>
        <w:ind w:right="5102"/>
        <w:jc w:val="both"/>
        <w:rPr>
          <w:sz w:val="28"/>
          <w:szCs w:val="28"/>
        </w:rPr>
      </w:pPr>
    </w:p>
    <w:p w:rsidR="00317023" w:rsidRDefault="00317023" w:rsidP="00E32C48">
      <w:pPr>
        <w:pStyle w:val="a3"/>
        <w:ind w:right="5102"/>
        <w:jc w:val="both"/>
        <w:rPr>
          <w:sz w:val="28"/>
          <w:szCs w:val="28"/>
        </w:rPr>
      </w:pPr>
    </w:p>
    <w:p w:rsidR="00317023" w:rsidRDefault="00317023" w:rsidP="00E32C48">
      <w:pPr>
        <w:pStyle w:val="a3"/>
        <w:ind w:right="5102"/>
        <w:jc w:val="both"/>
        <w:rPr>
          <w:sz w:val="28"/>
          <w:szCs w:val="28"/>
        </w:rPr>
      </w:pPr>
    </w:p>
    <w:p w:rsidR="00203564" w:rsidRPr="00EB22C8" w:rsidRDefault="00D6413E" w:rsidP="00D641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п. 23 частини 1 ст.26 Закону України " Про місцеве самоврядування в Україні", рішення сільської ради "Про сільський бюджет на 2018 рік"  від  21.12.2016 р.  № 18/01  </w:t>
      </w:r>
      <w:proofErr w:type="spellStart"/>
      <w:r w:rsidR="00203564" w:rsidRPr="00EB22C8">
        <w:rPr>
          <w:sz w:val="28"/>
          <w:szCs w:val="28"/>
          <w:lang w:val="uk-UA"/>
        </w:rPr>
        <w:t>Садківська</w:t>
      </w:r>
      <w:proofErr w:type="spellEnd"/>
      <w:r w:rsidR="00203564" w:rsidRPr="00EB22C8">
        <w:rPr>
          <w:sz w:val="28"/>
          <w:szCs w:val="28"/>
          <w:lang w:val="uk-UA"/>
        </w:rPr>
        <w:t xml:space="preserve"> сільська рада </w:t>
      </w:r>
    </w:p>
    <w:p w:rsidR="00203564" w:rsidRPr="00EB22C8" w:rsidRDefault="00203564" w:rsidP="00D6413E">
      <w:pPr>
        <w:pStyle w:val="a3"/>
        <w:ind w:left="180" w:right="355" w:firstLine="900"/>
        <w:jc w:val="both"/>
        <w:rPr>
          <w:sz w:val="28"/>
          <w:szCs w:val="28"/>
        </w:rPr>
      </w:pPr>
    </w:p>
    <w:p w:rsidR="00203564" w:rsidRPr="00EB22C8" w:rsidRDefault="00203564" w:rsidP="00D6413E">
      <w:pPr>
        <w:ind w:right="1615"/>
        <w:jc w:val="both"/>
        <w:rPr>
          <w:sz w:val="28"/>
          <w:szCs w:val="28"/>
          <w:lang w:val="uk-UA"/>
        </w:rPr>
      </w:pPr>
      <w:r w:rsidRPr="00EB22C8">
        <w:rPr>
          <w:sz w:val="28"/>
          <w:szCs w:val="28"/>
          <w:lang w:val="uk-UA"/>
        </w:rPr>
        <w:t>ВИРІШИЛА:</w:t>
      </w:r>
    </w:p>
    <w:p w:rsidR="00203564" w:rsidRDefault="00203564" w:rsidP="00D6413E">
      <w:pPr>
        <w:pStyle w:val="a5"/>
        <w:ind w:left="0"/>
        <w:jc w:val="both"/>
        <w:rPr>
          <w:sz w:val="28"/>
          <w:szCs w:val="28"/>
          <w:lang w:val="uk-UA"/>
        </w:rPr>
      </w:pPr>
    </w:p>
    <w:p w:rsidR="00D6413E" w:rsidRDefault="00317023" w:rsidP="00D641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6413E">
        <w:rPr>
          <w:sz w:val="28"/>
          <w:szCs w:val="28"/>
          <w:lang w:val="uk-UA"/>
        </w:rPr>
        <w:t xml:space="preserve">Затвердити звіт про виконання бюджету </w:t>
      </w:r>
      <w:proofErr w:type="spellStart"/>
      <w:r w:rsidR="00D6413E">
        <w:rPr>
          <w:sz w:val="28"/>
          <w:szCs w:val="28"/>
          <w:lang w:val="uk-UA"/>
        </w:rPr>
        <w:t>Садківської</w:t>
      </w:r>
      <w:proofErr w:type="spellEnd"/>
      <w:r w:rsidR="00D6413E">
        <w:rPr>
          <w:sz w:val="28"/>
          <w:szCs w:val="28"/>
          <w:lang w:val="uk-UA"/>
        </w:rPr>
        <w:t xml:space="preserve"> сільської ради за 1 квартал 2018  року, по доходах в сумі 93498 грн. 76  коп., по видатках в сумі 238047 грн. 93 коп.  з перевищенням видатків  над доходами  в сумі 144549 грн. 17 коп. в т.ч.</w:t>
      </w:r>
    </w:p>
    <w:p w:rsidR="00D6413E" w:rsidRDefault="00D6413E" w:rsidP="00D641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загального фонду по видатках в сумі 214664 грн. 44 коп. по доходах в сумі 68981 грн. 98 коп. з перевищенням видатків  над доходами в сумі  145682 грн. 46 коп.;</w:t>
      </w:r>
    </w:p>
    <w:p w:rsidR="00D6413E" w:rsidRDefault="00D6413E" w:rsidP="00D641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спеціального фонду по доходах 24516 грн. 78 коп. по видатках 23383 грн.49 коп. з перевищенням доходів  над  видатками  в сумі 1133 грн. 29 коп.</w:t>
      </w:r>
    </w:p>
    <w:p w:rsidR="00D6413E" w:rsidRDefault="00D6413E" w:rsidP="00D6413E">
      <w:pPr>
        <w:jc w:val="both"/>
        <w:rPr>
          <w:sz w:val="28"/>
          <w:szCs w:val="28"/>
          <w:lang w:val="uk-UA"/>
        </w:rPr>
      </w:pPr>
    </w:p>
    <w:p w:rsidR="0001343F" w:rsidRDefault="0001343F" w:rsidP="00D6413E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2.Дане рішення оприлюднити на сайті Старобільської РДА.</w:t>
      </w:r>
    </w:p>
    <w:p w:rsidR="0001343F" w:rsidRPr="001908D1" w:rsidRDefault="0001343F" w:rsidP="00D6413E">
      <w:pPr>
        <w:pStyle w:val="a5"/>
        <w:ind w:left="0"/>
        <w:jc w:val="both"/>
        <w:rPr>
          <w:sz w:val="28"/>
          <w:szCs w:val="28"/>
          <w:lang w:val="uk-UA"/>
        </w:rPr>
      </w:pPr>
    </w:p>
    <w:p w:rsidR="00317023" w:rsidRPr="001908D1" w:rsidRDefault="0001343F" w:rsidP="00D6413E">
      <w:pPr>
        <w:ind w:right="-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17023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 планування бюджету та фінансів.</w:t>
      </w:r>
    </w:p>
    <w:p w:rsidR="00317023" w:rsidRDefault="00317023" w:rsidP="00D6413E">
      <w:pPr>
        <w:ind w:left="360"/>
        <w:jc w:val="both"/>
        <w:rPr>
          <w:sz w:val="28"/>
          <w:szCs w:val="28"/>
          <w:lang w:val="uk-UA"/>
        </w:rPr>
      </w:pPr>
    </w:p>
    <w:p w:rsidR="00317023" w:rsidRDefault="00317023" w:rsidP="00317023">
      <w:pPr>
        <w:ind w:left="360"/>
        <w:rPr>
          <w:sz w:val="28"/>
          <w:szCs w:val="28"/>
          <w:lang w:val="uk-UA"/>
        </w:rPr>
      </w:pPr>
    </w:p>
    <w:p w:rsidR="00317023" w:rsidRDefault="00317023" w:rsidP="003170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____________                             А.С.</w:t>
      </w:r>
      <w:proofErr w:type="spellStart"/>
      <w:r>
        <w:rPr>
          <w:sz w:val="28"/>
          <w:szCs w:val="28"/>
          <w:lang w:val="uk-UA"/>
        </w:rPr>
        <w:t>Смоляков</w:t>
      </w:r>
      <w:proofErr w:type="spellEnd"/>
    </w:p>
    <w:p w:rsidR="00D6413E" w:rsidRDefault="00D6413E" w:rsidP="00D6413E">
      <w:pPr>
        <w:rPr>
          <w:sz w:val="28"/>
          <w:szCs w:val="28"/>
          <w:lang w:val="uk-UA"/>
        </w:rPr>
      </w:pPr>
    </w:p>
    <w:sectPr w:rsidR="00D6413E" w:rsidSect="0045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4712"/>
    <w:multiLevelType w:val="hybridMultilevel"/>
    <w:tmpl w:val="8556B830"/>
    <w:lvl w:ilvl="0" w:tplc="871A5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3C63"/>
    <w:multiLevelType w:val="hybridMultilevel"/>
    <w:tmpl w:val="732612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4A6A"/>
    <w:rsid w:val="0001343F"/>
    <w:rsid w:val="001C13CD"/>
    <w:rsid w:val="00203564"/>
    <w:rsid w:val="002A1AD7"/>
    <w:rsid w:val="00317023"/>
    <w:rsid w:val="00457AB0"/>
    <w:rsid w:val="006A3FAE"/>
    <w:rsid w:val="007C701F"/>
    <w:rsid w:val="00AE624E"/>
    <w:rsid w:val="00C629BD"/>
    <w:rsid w:val="00CF25B0"/>
    <w:rsid w:val="00D6413E"/>
    <w:rsid w:val="00DD4A6A"/>
    <w:rsid w:val="00E32C48"/>
    <w:rsid w:val="00E975A8"/>
    <w:rsid w:val="00F03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32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E32C48"/>
    <w:rPr>
      <w:rFonts w:ascii="Courier New" w:hAnsi="Courier New" w:cs="Courier New"/>
    </w:rPr>
  </w:style>
  <w:style w:type="paragraph" w:styleId="a3">
    <w:name w:val="Body Text"/>
    <w:basedOn w:val="a"/>
    <w:link w:val="a4"/>
    <w:semiHidden/>
    <w:unhideWhenUsed/>
    <w:rsid w:val="00E32C48"/>
    <w:pPr>
      <w:ind w:right="5035"/>
    </w:pPr>
    <w:rPr>
      <w:szCs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E32C48"/>
    <w:rPr>
      <w:rFonts w:ascii="Times New Roman" w:eastAsia="Times New Roman" w:hAnsi="Times New Roman" w:cs="Times New Roman"/>
      <w:sz w:val="24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17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32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E32C48"/>
    <w:rPr>
      <w:rFonts w:ascii="Courier New" w:hAnsi="Courier New" w:cs="Courier New"/>
    </w:rPr>
  </w:style>
  <w:style w:type="paragraph" w:styleId="a3">
    <w:name w:val="Body Text"/>
    <w:basedOn w:val="a"/>
    <w:link w:val="a4"/>
    <w:semiHidden/>
    <w:unhideWhenUsed/>
    <w:rsid w:val="00E32C48"/>
    <w:pPr>
      <w:ind w:right="5035"/>
    </w:pPr>
    <w:rPr>
      <w:szCs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E32C48"/>
    <w:rPr>
      <w:rFonts w:ascii="Times New Roman" w:eastAsia="Times New Roman" w:hAnsi="Times New Roman" w:cs="Times New Roman"/>
      <w:sz w:val="24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17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AB04-CA87-4B1F-8987-20563DBB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www.PHILka.RU</cp:lastModifiedBy>
  <cp:revision>17</cp:revision>
  <cp:lastPrinted>2018-04-23T11:45:00Z</cp:lastPrinted>
  <dcterms:created xsi:type="dcterms:W3CDTF">2017-09-27T06:13:00Z</dcterms:created>
  <dcterms:modified xsi:type="dcterms:W3CDTF">2018-04-25T07:15:00Z</dcterms:modified>
</cp:coreProperties>
</file>