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2C" w:rsidRPr="00067D78" w:rsidRDefault="00D37597" w:rsidP="00743863">
      <w:pPr>
        <w:spacing w:line="276" w:lineRule="auto"/>
        <w:rPr>
          <w:rFonts w:ascii="Times New Roman" w:hAnsi="Times New Roman" w:cs="Times New Roman"/>
          <w:color w:val="auto"/>
          <w:sz w:val="10"/>
          <w:szCs w:val="10"/>
          <w:lang w:eastAsia="ru-RU"/>
        </w:rPr>
      </w:pPr>
      <w:r w:rsidRPr="00D37597">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12.05pt;margin-top:-17pt;width:36.75pt;height:52.7pt;z-index:251657216">
            <v:imagedata r:id="rId8" o:title=""/>
            <w10:wrap type="topAndBottom"/>
          </v:shape>
          <o:OLEObject Type="Embed" ProgID="MSPhotoEd.3" ShapeID="_x0000_s1032" DrawAspect="Content" ObjectID="_1654087267" r:id="rId9"/>
        </w:pict>
      </w:r>
    </w:p>
    <w:p w:rsidR="005902A7" w:rsidRPr="00067D78" w:rsidRDefault="005902A7" w:rsidP="00743863">
      <w:pPr>
        <w:tabs>
          <w:tab w:val="left" w:pos="0"/>
        </w:tabs>
        <w:spacing w:line="276" w:lineRule="auto"/>
        <w:jc w:val="center"/>
        <w:rPr>
          <w:rFonts w:ascii="Times New Roman" w:hAnsi="Times New Roman" w:cs="Times New Roman"/>
          <w:b/>
          <w:sz w:val="28"/>
          <w:szCs w:val="28"/>
        </w:rPr>
      </w:pPr>
      <w:r w:rsidRPr="00067D78">
        <w:rPr>
          <w:rFonts w:ascii="Times New Roman" w:hAnsi="Times New Roman" w:cs="Times New Roman"/>
          <w:b/>
          <w:sz w:val="28"/>
          <w:szCs w:val="28"/>
        </w:rPr>
        <w:t>СТАРОБІЛЬСЬКА РАЙОННА ДЕРЖАВНА АДМІНІСТРАЦІЯ</w:t>
      </w:r>
    </w:p>
    <w:p w:rsidR="005902A7" w:rsidRPr="00067D78" w:rsidRDefault="005902A7" w:rsidP="00743863">
      <w:pPr>
        <w:pStyle w:val="a5"/>
        <w:spacing w:line="276" w:lineRule="auto"/>
        <w:rPr>
          <w:rFonts w:ascii="Times New Roman" w:hAnsi="Times New Roman" w:cs="Times New Roman"/>
          <w:b/>
          <w:szCs w:val="28"/>
        </w:rPr>
      </w:pPr>
      <w:r w:rsidRPr="00067D78">
        <w:rPr>
          <w:rFonts w:ascii="Times New Roman" w:hAnsi="Times New Roman" w:cs="Times New Roman"/>
          <w:b/>
          <w:szCs w:val="28"/>
        </w:rPr>
        <w:t>ЛУГАНСЬКОЇ ОБЛАСТІ</w:t>
      </w:r>
    </w:p>
    <w:p w:rsidR="005902A7" w:rsidRPr="00067D78" w:rsidRDefault="005902A7" w:rsidP="00743863">
      <w:pPr>
        <w:spacing w:line="276" w:lineRule="auto"/>
        <w:jc w:val="center"/>
        <w:rPr>
          <w:rFonts w:ascii="Times New Roman" w:hAnsi="Times New Roman" w:cs="Times New Roman"/>
          <w:b/>
          <w:sz w:val="10"/>
          <w:szCs w:val="10"/>
        </w:rPr>
      </w:pPr>
    </w:p>
    <w:p w:rsidR="009D6187" w:rsidRPr="00067D78" w:rsidRDefault="005902A7" w:rsidP="00743863">
      <w:pPr>
        <w:spacing w:line="276" w:lineRule="auto"/>
        <w:jc w:val="center"/>
        <w:rPr>
          <w:rFonts w:ascii="Times New Roman" w:hAnsi="Times New Roman" w:cs="Times New Roman"/>
          <w:sz w:val="16"/>
          <w:szCs w:val="16"/>
        </w:rPr>
      </w:pPr>
      <w:r w:rsidRPr="00067D78">
        <w:rPr>
          <w:rFonts w:ascii="Times New Roman" w:hAnsi="Times New Roman" w:cs="Times New Roman"/>
          <w:b/>
          <w:sz w:val="28"/>
          <w:szCs w:val="28"/>
        </w:rPr>
        <w:t>Районна комісія з питань техногенно-екологічної безпеки і надзвичайних ситуацій</w:t>
      </w:r>
      <w:r w:rsidR="009D6187" w:rsidRPr="00067D78">
        <w:rPr>
          <w:rFonts w:ascii="Times New Roman" w:hAnsi="Times New Roman" w:cs="Times New Roman"/>
          <w:sz w:val="16"/>
          <w:szCs w:val="16"/>
        </w:rPr>
        <w:t xml:space="preserve"> </w:t>
      </w:r>
    </w:p>
    <w:p w:rsidR="009D6187" w:rsidRPr="00067D78" w:rsidRDefault="009D6187" w:rsidP="00743863">
      <w:pPr>
        <w:spacing w:line="276" w:lineRule="auto"/>
        <w:jc w:val="center"/>
        <w:rPr>
          <w:rFonts w:ascii="Times New Roman" w:hAnsi="Times New Roman" w:cs="Times New Roman"/>
          <w:sz w:val="16"/>
          <w:szCs w:val="16"/>
        </w:rPr>
      </w:pPr>
      <w:r w:rsidRPr="00067D78">
        <w:rPr>
          <w:rFonts w:ascii="Times New Roman" w:hAnsi="Times New Roman" w:cs="Times New Roman"/>
          <w:sz w:val="16"/>
          <w:szCs w:val="16"/>
        </w:rPr>
        <w:t xml:space="preserve">вул. Центральна, </w:t>
      </w:r>
      <w:smartTag w:uri="urn:schemas-microsoft-com:office:smarttags" w:element="metricconverter">
        <w:smartTagPr>
          <w:attr w:name="ProductID" w:val="35, м"/>
        </w:smartTagPr>
        <w:r w:rsidRPr="00067D78">
          <w:rPr>
            <w:rFonts w:ascii="Times New Roman" w:hAnsi="Times New Roman" w:cs="Times New Roman"/>
            <w:sz w:val="16"/>
            <w:szCs w:val="16"/>
          </w:rPr>
          <w:t>35, м</w:t>
        </w:r>
      </w:smartTag>
      <w:r w:rsidRPr="00067D78">
        <w:rPr>
          <w:rFonts w:ascii="Times New Roman" w:hAnsi="Times New Roman" w:cs="Times New Roman"/>
          <w:sz w:val="16"/>
          <w:szCs w:val="16"/>
        </w:rPr>
        <w:t>. Старобільськ Луганської обл., 92700, Україна,</w:t>
      </w:r>
    </w:p>
    <w:p w:rsidR="009D6187" w:rsidRPr="00067D78" w:rsidRDefault="009D6187" w:rsidP="00743863">
      <w:pPr>
        <w:spacing w:line="276" w:lineRule="auto"/>
        <w:jc w:val="center"/>
        <w:rPr>
          <w:rFonts w:ascii="Times New Roman" w:hAnsi="Times New Roman" w:cs="Times New Roman"/>
          <w:b/>
        </w:rPr>
      </w:pPr>
      <w:r w:rsidRPr="00067D78">
        <w:rPr>
          <w:rFonts w:ascii="Times New Roman" w:hAnsi="Times New Roman" w:cs="Times New Roman"/>
          <w:sz w:val="16"/>
          <w:szCs w:val="16"/>
        </w:rPr>
        <w:t xml:space="preserve">тел./факс (8 06461) 2-13-65,   Код ЄДРПОУ 04051632, E-mail: </w:t>
      </w:r>
      <w:hyperlink r:id="rId10" w:history="1">
        <w:r w:rsidRPr="00067D78">
          <w:rPr>
            <w:rStyle w:val="a3"/>
            <w:rFonts w:ascii="Times New Roman" w:hAnsi="Times New Roman" w:cs="Times New Roman"/>
            <w:b/>
            <w:color w:val="auto"/>
            <w:sz w:val="16"/>
          </w:rPr>
          <w:t>starobilsk-rda@loga.gov.ua</w:t>
        </w:r>
      </w:hyperlink>
    </w:p>
    <w:p w:rsidR="00946EEC" w:rsidRPr="00067D78" w:rsidRDefault="00D37597" w:rsidP="00743863">
      <w:pPr>
        <w:spacing w:line="276" w:lineRule="auto"/>
        <w:jc w:val="center"/>
        <w:rPr>
          <w:rFonts w:ascii="Times New Roman" w:hAnsi="Times New Roman" w:cs="Times New Roman"/>
          <w:sz w:val="16"/>
          <w:szCs w:val="16"/>
        </w:rPr>
      </w:pPr>
      <w:r w:rsidRPr="00D37597">
        <w:rPr>
          <w:rFonts w:ascii="Times New Roman" w:hAnsi="Times New Roman" w:cs="Times New Roman"/>
          <w:noProof/>
          <w:sz w:val="16"/>
          <w:szCs w:val="16"/>
          <w:lang w:eastAsia="ru-RU"/>
        </w:rPr>
        <w:pict>
          <v:shapetype id="_x0000_t32" coordsize="21600,21600" o:spt="32" o:oned="t" path="m,l21600,21600e" filled="f">
            <v:path arrowok="t" fillok="f" o:connecttype="none"/>
            <o:lock v:ext="edit" shapetype="t"/>
          </v:shapetype>
          <v:shape id="_x0000_s1033" type="#_x0000_t32" style="position:absolute;left:0;text-align:left;margin-left:-6.3pt;margin-top:5.85pt;width:501.3pt;height:0;z-index:251658240" o:connectortype="straight"/>
        </w:pict>
      </w:r>
      <w:r w:rsidR="00946EEC" w:rsidRPr="00067D78">
        <w:rPr>
          <w:rFonts w:ascii="Times New Roman" w:hAnsi="Times New Roman" w:cs="Times New Roman"/>
          <w:sz w:val="16"/>
          <w:szCs w:val="16"/>
        </w:rPr>
        <w:tab/>
      </w:r>
      <w:r w:rsidRPr="00D37597">
        <w:rPr>
          <w:rFonts w:ascii="Times New Roman" w:hAnsi="Times New Roman" w:cs="Times New Roman"/>
          <w:noProof/>
          <w:sz w:val="16"/>
          <w:szCs w:val="16"/>
          <w:lang w:eastAsia="ru-RU"/>
        </w:rPr>
        <w:pict>
          <v:shape id="_x0000_s1035" type="#_x0000_t32" style="position:absolute;left:0;text-align:left;margin-left:-6.3pt;margin-top:5.85pt;width:501.3pt;height:0;z-index:251661312;mso-position-horizontal-relative:text;mso-position-vertical-relative:text" o:connectortype="straight"/>
        </w:pict>
      </w:r>
    </w:p>
    <w:p w:rsidR="00946EEC" w:rsidRPr="00067D78" w:rsidRDefault="00946EEC" w:rsidP="00743863">
      <w:pPr>
        <w:spacing w:line="276" w:lineRule="auto"/>
        <w:jc w:val="center"/>
        <w:rPr>
          <w:rFonts w:ascii="Times New Roman" w:hAnsi="Times New Roman" w:cs="Times New Roman"/>
          <w:sz w:val="28"/>
          <w:szCs w:val="28"/>
        </w:rPr>
      </w:pPr>
    </w:p>
    <w:p w:rsidR="00946EEC" w:rsidRPr="00067D78" w:rsidRDefault="00946EEC" w:rsidP="00743863">
      <w:pPr>
        <w:spacing w:line="276" w:lineRule="auto"/>
        <w:jc w:val="center"/>
        <w:rPr>
          <w:rFonts w:ascii="Times New Roman" w:hAnsi="Times New Roman" w:cs="Times New Roman"/>
          <w:b/>
          <w:sz w:val="28"/>
          <w:szCs w:val="28"/>
        </w:rPr>
      </w:pPr>
      <w:r w:rsidRPr="00067D78">
        <w:rPr>
          <w:rFonts w:ascii="Times New Roman" w:hAnsi="Times New Roman" w:cs="Times New Roman"/>
          <w:b/>
          <w:sz w:val="28"/>
          <w:szCs w:val="28"/>
        </w:rPr>
        <w:t>ПРОТОКОЛ №</w:t>
      </w:r>
      <w:r w:rsidR="00AF2CF1" w:rsidRPr="00067D78">
        <w:rPr>
          <w:rFonts w:ascii="Times New Roman" w:hAnsi="Times New Roman" w:cs="Times New Roman"/>
          <w:b/>
          <w:sz w:val="28"/>
          <w:szCs w:val="28"/>
        </w:rPr>
        <w:t xml:space="preserve"> </w:t>
      </w:r>
      <w:r w:rsidR="00D15B40" w:rsidRPr="00067D78">
        <w:rPr>
          <w:rFonts w:ascii="Times New Roman" w:hAnsi="Times New Roman" w:cs="Times New Roman"/>
          <w:b/>
          <w:sz w:val="28"/>
          <w:szCs w:val="28"/>
        </w:rPr>
        <w:t>1</w:t>
      </w:r>
      <w:r w:rsidR="009056AC">
        <w:rPr>
          <w:rFonts w:ascii="Times New Roman" w:hAnsi="Times New Roman" w:cs="Times New Roman"/>
          <w:b/>
          <w:sz w:val="28"/>
          <w:szCs w:val="28"/>
        </w:rPr>
        <w:t>3</w:t>
      </w:r>
    </w:p>
    <w:p w:rsidR="00946EEC" w:rsidRPr="00067D78" w:rsidRDefault="00946EEC" w:rsidP="00743863">
      <w:pPr>
        <w:spacing w:line="276" w:lineRule="auto"/>
        <w:jc w:val="center"/>
        <w:rPr>
          <w:rFonts w:ascii="Times New Roman" w:hAnsi="Times New Roman" w:cs="Times New Roman"/>
          <w:b/>
          <w:sz w:val="28"/>
          <w:szCs w:val="28"/>
        </w:rPr>
      </w:pPr>
      <w:r w:rsidRPr="00067D78">
        <w:rPr>
          <w:rFonts w:ascii="Times New Roman" w:hAnsi="Times New Roman" w:cs="Times New Roman"/>
          <w:b/>
          <w:sz w:val="28"/>
          <w:szCs w:val="28"/>
        </w:rPr>
        <w:t>засідання районної комісії з питань техногенно-екологічної безпеки та надзвичайних ситуацій</w:t>
      </w:r>
    </w:p>
    <w:p w:rsidR="00946EEC" w:rsidRPr="00067D78" w:rsidRDefault="00946EEC" w:rsidP="00743863">
      <w:pPr>
        <w:spacing w:line="276" w:lineRule="auto"/>
        <w:jc w:val="center"/>
        <w:rPr>
          <w:rFonts w:ascii="Times New Roman" w:hAnsi="Times New Roman" w:cs="Times New Roman"/>
          <w:b/>
          <w:i/>
          <w:sz w:val="28"/>
          <w:szCs w:val="28"/>
        </w:rPr>
      </w:pPr>
      <w:r w:rsidRPr="00067D78">
        <w:rPr>
          <w:rFonts w:ascii="Times New Roman" w:hAnsi="Times New Roman" w:cs="Times New Roman"/>
          <w:b/>
          <w:i/>
          <w:sz w:val="28"/>
          <w:szCs w:val="28"/>
        </w:rPr>
        <w:t>м. Старобільськ</w:t>
      </w:r>
      <w:r w:rsidRPr="00067D78">
        <w:rPr>
          <w:rFonts w:ascii="Times New Roman" w:hAnsi="Times New Roman" w:cs="Times New Roman"/>
          <w:b/>
          <w:i/>
          <w:sz w:val="28"/>
          <w:szCs w:val="28"/>
        </w:rPr>
        <w:tab/>
      </w:r>
      <w:r w:rsidRPr="00067D78">
        <w:rPr>
          <w:rFonts w:ascii="Times New Roman" w:hAnsi="Times New Roman" w:cs="Times New Roman"/>
          <w:b/>
          <w:i/>
          <w:sz w:val="28"/>
          <w:szCs w:val="28"/>
        </w:rPr>
        <w:tab/>
      </w:r>
      <w:r w:rsidRPr="00067D78">
        <w:rPr>
          <w:rFonts w:ascii="Times New Roman" w:hAnsi="Times New Roman" w:cs="Times New Roman"/>
          <w:b/>
          <w:i/>
          <w:sz w:val="28"/>
          <w:szCs w:val="28"/>
        </w:rPr>
        <w:tab/>
      </w:r>
      <w:r w:rsidRPr="00067D78">
        <w:rPr>
          <w:rFonts w:ascii="Times New Roman" w:hAnsi="Times New Roman" w:cs="Times New Roman"/>
          <w:b/>
          <w:i/>
          <w:sz w:val="28"/>
          <w:szCs w:val="28"/>
        </w:rPr>
        <w:tab/>
      </w:r>
      <w:r w:rsidRPr="00067D78">
        <w:rPr>
          <w:rFonts w:ascii="Times New Roman" w:hAnsi="Times New Roman" w:cs="Times New Roman"/>
          <w:b/>
          <w:i/>
          <w:sz w:val="28"/>
          <w:szCs w:val="28"/>
        </w:rPr>
        <w:tab/>
      </w:r>
      <w:r w:rsidRPr="00067D78">
        <w:rPr>
          <w:rFonts w:ascii="Times New Roman" w:hAnsi="Times New Roman" w:cs="Times New Roman"/>
          <w:b/>
          <w:i/>
          <w:sz w:val="28"/>
          <w:szCs w:val="28"/>
        </w:rPr>
        <w:tab/>
      </w:r>
      <w:r w:rsidRPr="00067D78">
        <w:rPr>
          <w:rFonts w:ascii="Times New Roman" w:hAnsi="Times New Roman" w:cs="Times New Roman"/>
          <w:b/>
          <w:i/>
          <w:sz w:val="28"/>
          <w:szCs w:val="28"/>
        </w:rPr>
        <w:tab/>
      </w:r>
      <w:r w:rsidRPr="00067D78">
        <w:rPr>
          <w:rFonts w:ascii="Times New Roman" w:hAnsi="Times New Roman" w:cs="Times New Roman"/>
          <w:b/>
          <w:i/>
          <w:sz w:val="28"/>
          <w:szCs w:val="28"/>
        </w:rPr>
        <w:tab/>
      </w:r>
      <w:r w:rsidR="00B944E0" w:rsidRPr="00067D78">
        <w:rPr>
          <w:rFonts w:ascii="Times New Roman" w:hAnsi="Times New Roman" w:cs="Times New Roman"/>
          <w:b/>
          <w:i/>
          <w:sz w:val="28"/>
          <w:szCs w:val="28"/>
        </w:rPr>
        <w:t>19</w:t>
      </w:r>
      <w:r w:rsidR="00C65E0D" w:rsidRPr="00067D78">
        <w:rPr>
          <w:rFonts w:ascii="Times New Roman" w:hAnsi="Times New Roman" w:cs="Times New Roman"/>
          <w:b/>
          <w:i/>
          <w:sz w:val="28"/>
          <w:szCs w:val="28"/>
        </w:rPr>
        <w:t xml:space="preserve"> </w:t>
      </w:r>
      <w:r w:rsidR="00B944E0" w:rsidRPr="00067D78">
        <w:rPr>
          <w:rFonts w:ascii="Times New Roman" w:hAnsi="Times New Roman" w:cs="Times New Roman"/>
          <w:b/>
          <w:i/>
          <w:sz w:val="28"/>
          <w:szCs w:val="28"/>
        </w:rPr>
        <w:t xml:space="preserve">червня </w:t>
      </w:r>
      <w:r w:rsidRPr="00067D78">
        <w:rPr>
          <w:rFonts w:ascii="Times New Roman" w:hAnsi="Times New Roman" w:cs="Times New Roman"/>
          <w:b/>
          <w:i/>
          <w:sz w:val="28"/>
          <w:szCs w:val="28"/>
        </w:rPr>
        <w:t>2020 р.</w:t>
      </w:r>
    </w:p>
    <w:p w:rsidR="00946EEC" w:rsidRPr="00067D78" w:rsidRDefault="00946EEC" w:rsidP="00743863">
      <w:pPr>
        <w:spacing w:line="276" w:lineRule="auto"/>
        <w:jc w:val="both"/>
        <w:rPr>
          <w:rFonts w:ascii="Times New Roman" w:hAnsi="Times New Roman" w:cs="Times New Roman"/>
          <w:b/>
          <w:sz w:val="28"/>
          <w:szCs w:val="28"/>
        </w:rPr>
      </w:pPr>
    </w:p>
    <w:p w:rsidR="00946EEC" w:rsidRPr="00067D78" w:rsidRDefault="00946EEC" w:rsidP="00743863">
      <w:pPr>
        <w:spacing w:line="276" w:lineRule="auto"/>
        <w:jc w:val="both"/>
        <w:rPr>
          <w:rFonts w:ascii="Times New Roman" w:hAnsi="Times New Roman" w:cs="Times New Roman"/>
          <w:b/>
          <w:sz w:val="28"/>
          <w:szCs w:val="28"/>
        </w:rPr>
      </w:pPr>
      <w:r w:rsidRPr="00067D78">
        <w:rPr>
          <w:rFonts w:ascii="Times New Roman" w:hAnsi="Times New Roman" w:cs="Times New Roman"/>
          <w:b/>
          <w:sz w:val="28"/>
          <w:szCs w:val="28"/>
        </w:rPr>
        <w:t>ГОЛОВУВАВ:</w:t>
      </w:r>
      <w:r w:rsidR="00841AEB">
        <w:rPr>
          <w:rFonts w:ascii="Times New Roman" w:hAnsi="Times New Roman" w:cs="Times New Roman"/>
          <w:b/>
          <w:sz w:val="28"/>
          <w:szCs w:val="28"/>
        </w:rPr>
        <w:t xml:space="preserve"> </w:t>
      </w:r>
      <w:r w:rsidR="00841AEB" w:rsidRPr="00841AEB">
        <w:rPr>
          <w:rFonts w:ascii="Times New Roman" w:hAnsi="Times New Roman" w:cs="Times New Roman"/>
          <w:sz w:val="28"/>
          <w:szCs w:val="28"/>
        </w:rPr>
        <w:t>заступник</w:t>
      </w:r>
      <w:r w:rsidR="00CA6D83" w:rsidRPr="00067D78">
        <w:rPr>
          <w:rFonts w:ascii="Times New Roman" w:hAnsi="Times New Roman" w:cs="Times New Roman"/>
          <w:b/>
          <w:sz w:val="28"/>
          <w:szCs w:val="28"/>
        </w:rPr>
        <w:t xml:space="preserve"> </w:t>
      </w:r>
      <w:r w:rsidR="00AF2CF1" w:rsidRPr="00067D78">
        <w:rPr>
          <w:rFonts w:ascii="Times New Roman" w:hAnsi="Times New Roman" w:cs="Times New Roman"/>
          <w:sz w:val="28"/>
          <w:szCs w:val="28"/>
        </w:rPr>
        <w:t>голов</w:t>
      </w:r>
      <w:r w:rsidR="00841AEB">
        <w:rPr>
          <w:rFonts w:ascii="Times New Roman" w:hAnsi="Times New Roman" w:cs="Times New Roman"/>
          <w:sz w:val="28"/>
          <w:szCs w:val="28"/>
        </w:rPr>
        <w:t>и</w:t>
      </w:r>
      <w:r w:rsidRPr="00067D78">
        <w:rPr>
          <w:rFonts w:ascii="Times New Roman" w:hAnsi="Times New Roman" w:cs="Times New Roman"/>
          <w:sz w:val="28"/>
          <w:szCs w:val="28"/>
        </w:rPr>
        <w:t xml:space="preserve"> Старобільської райдержадміністрації, </w:t>
      </w:r>
      <w:r w:rsidR="00841AEB">
        <w:rPr>
          <w:rFonts w:ascii="Times New Roman" w:hAnsi="Times New Roman" w:cs="Times New Roman"/>
          <w:sz w:val="28"/>
          <w:szCs w:val="28"/>
        </w:rPr>
        <w:t xml:space="preserve">перший заступник </w:t>
      </w:r>
      <w:r w:rsidR="003A4CEA" w:rsidRPr="00067D78">
        <w:rPr>
          <w:rFonts w:ascii="Times New Roman" w:hAnsi="Times New Roman" w:cs="Times New Roman"/>
          <w:sz w:val="28"/>
          <w:szCs w:val="28"/>
        </w:rPr>
        <w:t>г</w:t>
      </w:r>
      <w:r w:rsidR="00AF2CF1" w:rsidRPr="00067D78">
        <w:rPr>
          <w:rFonts w:ascii="Times New Roman" w:hAnsi="Times New Roman" w:cs="Times New Roman"/>
          <w:sz w:val="28"/>
          <w:szCs w:val="28"/>
        </w:rPr>
        <w:t>олов</w:t>
      </w:r>
      <w:r w:rsidR="00D60ACD" w:rsidRPr="00067D78">
        <w:rPr>
          <w:rFonts w:ascii="Times New Roman" w:hAnsi="Times New Roman" w:cs="Times New Roman"/>
          <w:sz w:val="28"/>
          <w:szCs w:val="28"/>
        </w:rPr>
        <w:t>и</w:t>
      </w:r>
      <w:r w:rsidRPr="00067D78">
        <w:rPr>
          <w:rFonts w:ascii="Times New Roman" w:hAnsi="Times New Roman" w:cs="Times New Roman"/>
          <w:sz w:val="28"/>
          <w:szCs w:val="28"/>
        </w:rPr>
        <w:t xml:space="preserve"> районної комісії з питань ТЕБ і НС </w:t>
      </w:r>
      <w:r w:rsidR="00841AEB">
        <w:rPr>
          <w:rFonts w:ascii="Times New Roman" w:hAnsi="Times New Roman" w:cs="Times New Roman"/>
          <w:sz w:val="28"/>
          <w:szCs w:val="28"/>
        </w:rPr>
        <w:t>Череватий Володимир Олександрович</w:t>
      </w:r>
    </w:p>
    <w:p w:rsidR="00946EEC" w:rsidRPr="00067D78" w:rsidRDefault="00946EEC" w:rsidP="00743863">
      <w:pPr>
        <w:spacing w:line="276" w:lineRule="auto"/>
        <w:jc w:val="both"/>
        <w:rPr>
          <w:rFonts w:ascii="Times New Roman" w:hAnsi="Times New Roman" w:cs="Times New Roman"/>
          <w:b/>
          <w:sz w:val="28"/>
          <w:szCs w:val="28"/>
        </w:rPr>
      </w:pPr>
      <w:r w:rsidRPr="00067D78">
        <w:rPr>
          <w:rFonts w:ascii="Times New Roman" w:hAnsi="Times New Roman" w:cs="Times New Roman"/>
          <w:b/>
          <w:sz w:val="28"/>
          <w:szCs w:val="28"/>
        </w:rPr>
        <w:t xml:space="preserve">ПРИСУТНІ: </w:t>
      </w:r>
      <w:r w:rsidRPr="00067D78">
        <w:rPr>
          <w:rFonts w:ascii="Times New Roman" w:hAnsi="Times New Roman" w:cs="Times New Roman"/>
          <w:sz w:val="28"/>
          <w:szCs w:val="28"/>
        </w:rPr>
        <w:t>члени комісії (за списком), запрошені (за окремим списком)</w:t>
      </w:r>
    </w:p>
    <w:p w:rsidR="00946EEC" w:rsidRPr="00067D78" w:rsidRDefault="00946EEC" w:rsidP="00743863">
      <w:pPr>
        <w:spacing w:line="276" w:lineRule="auto"/>
        <w:outlineLvl w:val="0"/>
        <w:rPr>
          <w:rFonts w:ascii="Times New Roman" w:hAnsi="Times New Roman" w:cs="Times New Roman"/>
          <w:b/>
          <w:sz w:val="28"/>
          <w:szCs w:val="28"/>
        </w:rPr>
      </w:pPr>
    </w:p>
    <w:p w:rsidR="00946EEC" w:rsidRPr="00067D78" w:rsidRDefault="00946EEC" w:rsidP="00743863">
      <w:pPr>
        <w:spacing w:line="276" w:lineRule="auto"/>
        <w:outlineLvl w:val="0"/>
        <w:rPr>
          <w:rFonts w:ascii="Times New Roman" w:hAnsi="Times New Roman" w:cs="Times New Roman"/>
          <w:b/>
          <w:sz w:val="28"/>
          <w:szCs w:val="28"/>
        </w:rPr>
      </w:pPr>
      <w:r w:rsidRPr="00067D78">
        <w:rPr>
          <w:rFonts w:ascii="Times New Roman" w:hAnsi="Times New Roman" w:cs="Times New Roman"/>
          <w:b/>
          <w:sz w:val="28"/>
          <w:szCs w:val="28"/>
        </w:rPr>
        <w:t>ПОРЯДОК ДЕННИЙ:</w:t>
      </w:r>
      <w:bookmarkStart w:id="0" w:name="bookmark2"/>
    </w:p>
    <w:p w:rsidR="00946EEC" w:rsidRPr="00067D78" w:rsidRDefault="00946EEC" w:rsidP="00743863">
      <w:pPr>
        <w:keepNext/>
        <w:keepLines/>
        <w:tabs>
          <w:tab w:val="left" w:pos="284"/>
        </w:tabs>
        <w:spacing w:line="276" w:lineRule="auto"/>
        <w:jc w:val="both"/>
        <w:rPr>
          <w:rFonts w:ascii="Times New Roman" w:hAnsi="Times New Roman" w:cs="Times New Roman"/>
          <w:b/>
          <w:sz w:val="28"/>
          <w:szCs w:val="28"/>
          <w:lang w:bidi="uk-UA"/>
        </w:rPr>
      </w:pPr>
      <w:r w:rsidRPr="00067D78">
        <w:rPr>
          <w:rFonts w:ascii="Times New Roman" w:hAnsi="Times New Roman" w:cs="Times New Roman"/>
          <w:b/>
          <w:sz w:val="28"/>
          <w:szCs w:val="28"/>
          <w:lang w:bidi="uk-UA"/>
        </w:rPr>
        <w:tab/>
      </w:r>
      <w:r w:rsidRPr="00067D78">
        <w:rPr>
          <w:rFonts w:ascii="Times New Roman" w:hAnsi="Times New Roman" w:cs="Times New Roman"/>
          <w:b/>
          <w:sz w:val="28"/>
          <w:szCs w:val="28"/>
          <w:lang w:bidi="uk-UA"/>
        </w:rPr>
        <w:tab/>
      </w:r>
    </w:p>
    <w:bookmarkEnd w:id="0"/>
    <w:p w:rsidR="00515065" w:rsidRPr="00067D78" w:rsidRDefault="004E5A48" w:rsidP="00253FB5">
      <w:pPr>
        <w:pStyle w:val="a9"/>
        <w:numPr>
          <w:ilvl w:val="0"/>
          <w:numId w:val="1"/>
        </w:numPr>
        <w:tabs>
          <w:tab w:val="left" w:pos="284"/>
          <w:tab w:val="left" w:pos="426"/>
          <w:tab w:val="left" w:pos="851"/>
        </w:tabs>
        <w:spacing w:after="0"/>
        <w:ind w:left="0" w:right="3" w:firstLine="567"/>
        <w:contextualSpacing w:val="0"/>
        <w:jc w:val="both"/>
        <w:rPr>
          <w:rFonts w:ascii="Times New Roman" w:hAnsi="Times New Roman"/>
          <w:b/>
          <w:sz w:val="28"/>
          <w:szCs w:val="28"/>
          <w:lang w:val="uk-UA"/>
        </w:rPr>
      </w:pPr>
      <w:r w:rsidRPr="00067D78">
        <w:rPr>
          <w:rFonts w:ascii="Times New Roman" w:hAnsi="Times New Roman"/>
          <w:b/>
          <w:sz w:val="28"/>
          <w:szCs w:val="28"/>
          <w:lang w:val="uk-UA" w:bidi="uk-UA"/>
        </w:rPr>
        <w:t xml:space="preserve">Про </w:t>
      </w:r>
      <w:r w:rsidR="00E128BD" w:rsidRPr="00067D78">
        <w:rPr>
          <w:rFonts w:ascii="Times New Roman" w:hAnsi="Times New Roman"/>
          <w:b/>
          <w:sz w:val="28"/>
          <w:szCs w:val="28"/>
          <w:lang w:val="uk-UA" w:bidi="uk-UA"/>
        </w:rPr>
        <w:t xml:space="preserve">заходи </w:t>
      </w:r>
      <w:r w:rsidR="00E128BD" w:rsidRPr="00067D78">
        <w:rPr>
          <w:rFonts w:ascii="Times New Roman" w:hAnsi="Times New Roman"/>
          <w:b/>
          <w:sz w:val="28"/>
          <w:szCs w:val="28"/>
          <w:lang w:val="uk-UA"/>
        </w:rPr>
        <w:t>щодо забезпечення пожежної безпеки в період збирання врожаю та заготівлі грубих кормів на 2020 рік</w:t>
      </w:r>
      <w:r w:rsidR="003B391C" w:rsidRPr="00067D78">
        <w:rPr>
          <w:rFonts w:ascii="Times New Roman" w:hAnsi="Times New Roman"/>
          <w:b/>
          <w:sz w:val="28"/>
          <w:szCs w:val="28"/>
          <w:lang w:val="uk-UA"/>
        </w:rPr>
        <w:t>.</w:t>
      </w:r>
    </w:p>
    <w:p w:rsidR="00BD5AD6" w:rsidRPr="00067D78" w:rsidRDefault="00515065" w:rsidP="00A95DCD">
      <w:pPr>
        <w:pStyle w:val="a9"/>
        <w:tabs>
          <w:tab w:val="left" w:pos="284"/>
          <w:tab w:val="left" w:pos="426"/>
        </w:tabs>
        <w:spacing w:after="0"/>
        <w:ind w:left="1005" w:right="3"/>
        <w:contextualSpacing w:val="0"/>
        <w:jc w:val="right"/>
        <w:rPr>
          <w:rFonts w:ascii="Times New Roman" w:hAnsi="Times New Roman"/>
          <w:sz w:val="28"/>
          <w:szCs w:val="28"/>
          <w:lang w:val="uk-UA"/>
        </w:rPr>
      </w:pPr>
      <w:r w:rsidRPr="00067D78">
        <w:rPr>
          <w:rFonts w:ascii="Times New Roman" w:hAnsi="Times New Roman"/>
          <w:sz w:val="28"/>
          <w:szCs w:val="28"/>
          <w:lang w:val="uk-UA"/>
        </w:rPr>
        <w:t>(</w:t>
      </w:r>
      <w:r w:rsidR="00E128BD" w:rsidRPr="00067D78">
        <w:rPr>
          <w:rFonts w:ascii="Times New Roman" w:hAnsi="Times New Roman"/>
          <w:sz w:val="28"/>
          <w:szCs w:val="28"/>
          <w:lang w:val="uk-UA"/>
        </w:rPr>
        <w:t xml:space="preserve">О. </w:t>
      </w:r>
      <w:proofErr w:type="spellStart"/>
      <w:r w:rsidR="00975146">
        <w:rPr>
          <w:rFonts w:ascii="Times New Roman" w:hAnsi="Times New Roman"/>
          <w:sz w:val="28"/>
          <w:szCs w:val="28"/>
          <w:lang w:val="uk-UA"/>
        </w:rPr>
        <w:t>Онищенко</w:t>
      </w:r>
      <w:proofErr w:type="spellEnd"/>
      <w:r w:rsidR="00221CA6" w:rsidRPr="00067D78">
        <w:rPr>
          <w:rFonts w:ascii="Times New Roman" w:hAnsi="Times New Roman"/>
          <w:sz w:val="28"/>
          <w:szCs w:val="28"/>
          <w:lang w:val="uk-UA"/>
        </w:rPr>
        <w:t>)</w:t>
      </w:r>
    </w:p>
    <w:p w:rsidR="003B391C" w:rsidRPr="00067D78" w:rsidRDefault="003B391C" w:rsidP="00A95DCD">
      <w:pPr>
        <w:pStyle w:val="a9"/>
        <w:tabs>
          <w:tab w:val="left" w:pos="284"/>
          <w:tab w:val="left" w:pos="426"/>
        </w:tabs>
        <w:spacing w:after="0"/>
        <w:ind w:left="1005" w:right="3"/>
        <w:contextualSpacing w:val="0"/>
        <w:jc w:val="right"/>
        <w:rPr>
          <w:rFonts w:ascii="Times New Roman" w:hAnsi="Times New Roman"/>
          <w:sz w:val="28"/>
          <w:szCs w:val="28"/>
          <w:lang w:val="uk-UA"/>
        </w:rPr>
      </w:pPr>
    </w:p>
    <w:p w:rsidR="00493D81" w:rsidRPr="00067D78" w:rsidRDefault="003B391C" w:rsidP="003B391C">
      <w:pPr>
        <w:pStyle w:val="a9"/>
        <w:tabs>
          <w:tab w:val="left" w:pos="284"/>
          <w:tab w:val="left" w:pos="567"/>
        </w:tabs>
        <w:spacing w:after="0" w:line="240" w:lineRule="auto"/>
        <w:ind w:left="0"/>
        <w:contextualSpacing w:val="0"/>
        <w:jc w:val="both"/>
        <w:rPr>
          <w:rFonts w:ascii="Times New Roman" w:hAnsi="Times New Roman"/>
          <w:b/>
          <w:bCs/>
          <w:color w:val="1D1D1B"/>
          <w:sz w:val="28"/>
          <w:szCs w:val="28"/>
          <w:shd w:val="clear" w:color="auto" w:fill="FFFFFF"/>
          <w:lang w:val="uk-UA"/>
        </w:rPr>
      </w:pPr>
      <w:r w:rsidRPr="00067D78">
        <w:rPr>
          <w:rFonts w:ascii="Times New Roman" w:hAnsi="Times New Roman"/>
          <w:b/>
          <w:sz w:val="28"/>
          <w:szCs w:val="28"/>
          <w:lang w:val="uk-UA"/>
        </w:rPr>
        <w:tab/>
      </w:r>
      <w:r w:rsidRPr="00067D78">
        <w:rPr>
          <w:rFonts w:ascii="Times New Roman" w:hAnsi="Times New Roman"/>
          <w:b/>
          <w:sz w:val="28"/>
          <w:szCs w:val="28"/>
          <w:lang w:val="uk-UA"/>
        </w:rPr>
        <w:tab/>
      </w:r>
      <w:r w:rsidR="00493D81" w:rsidRPr="00067D78">
        <w:rPr>
          <w:rFonts w:ascii="Times New Roman" w:hAnsi="Times New Roman"/>
          <w:b/>
          <w:sz w:val="28"/>
          <w:szCs w:val="28"/>
          <w:lang w:val="uk-UA"/>
        </w:rPr>
        <w:t xml:space="preserve">ІІ. Про </w:t>
      </w:r>
      <w:r w:rsidRPr="00067D78">
        <w:rPr>
          <w:rFonts w:ascii="Times New Roman" w:hAnsi="Times New Roman"/>
          <w:b/>
          <w:sz w:val="28"/>
          <w:szCs w:val="28"/>
          <w:lang w:val="uk-UA"/>
        </w:rPr>
        <w:t>наслідки негоди 29-30 травня 2020 року, яка завдала шко</w:t>
      </w:r>
      <w:r w:rsidR="00841AEB">
        <w:rPr>
          <w:rFonts w:ascii="Times New Roman" w:hAnsi="Times New Roman"/>
          <w:b/>
          <w:sz w:val="28"/>
          <w:szCs w:val="28"/>
          <w:lang w:val="uk-UA"/>
        </w:rPr>
        <w:t>д</w:t>
      </w:r>
      <w:r w:rsidRPr="00067D78">
        <w:rPr>
          <w:rFonts w:ascii="Times New Roman" w:hAnsi="Times New Roman"/>
          <w:b/>
          <w:sz w:val="28"/>
          <w:szCs w:val="28"/>
          <w:lang w:val="uk-UA"/>
        </w:rPr>
        <w:t xml:space="preserve">и сільськогосподарським угіддям Старобільського району </w:t>
      </w:r>
      <w:r w:rsidR="00493D81" w:rsidRPr="00067D78">
        <w:rPr>
          <w:rFonts w:ascii="Times New Roman" w:hAnsi="Times New Roman"/>
          <w:b/>
          <w:bCs/>
          <w:color w:val="1D1D1B"/>
          <w:sz w:val="28"/>
          <w:szCs w:val="28"/>
          <w:shd w:val="clear" w:color="auto" w:fill="FFFFFF"/>
          <w:lang w:val="uk-UA"/>
        </w:rPr>
        <w:t xml:space="preserve">. </w:t>
      </w:r>
    </w:p>
    <w:p w:rsidR="00493D81" w:rsidRDefault="00D06E92" w:rsidP="00975146">
      <w:pPr>
        <w:pStyle w:val="a9"/>
        <w:tabs>
          <w:tab w:val="left" w:pos="0"/>
          <w:tab w:val="left" w:pos="284"/>
          <w:tab w:val="left" w:pos="426"/>
          <w:tab w:val="right" w:pos="9629"/>
        </w:tabs>
        <w:spacing w:after="0"/>
        <w:ind w:left="0" w:right="3"/>
        <w:contextualSpacing w:val="0"/>
        <w:jc w:val="right"/>
        <w:rPr>
          <w:rFonts w:ascii="Times New Roman" w:hAnsi="Times New Roman"/>
          <w:bCs/>
          <w:color w:val="1D1D1B"/>
          <w:sz w:val="28"/>
          <w:szCs w:val="28"/>
          <w:shd w:val="clear" w:color="auto" w:fill="FFFFFF"/>
          <w:lang w:val="uk-UA"/>
        </w:rPr>
      </w:pPr>
      <w:r>
        <w:rPr>
          <w:rFonts w:ascii="Times New Roman" w:hAnsi="Times New Roman"/>
          <w:bCs/>
          <w:color w:val="1D1D1B"/>
          <w:sz w:val="28"/>
          <w:szCs w:val="28"/>
          <w:shd w:val="clear" w:color="auto" w:fill="FFFFFF"/>
          <w:lang w:val="uk-UA"/>
        </w:rPr>
        <w:tab/>
      </w:r>
      <w:r w:rsidR="003B391C" w:rsidRPr="00067D78">
        <w:rPr>
          <w:rFonts w:ascii="Times New Roman" w:hAnsi="Times New Roman"/>
          <w:bCs/>
          <w:color w:val="1D1D1B"/>
          <w:sz w:val="28"/>
          <w:szCs w:val="28"/>
          <w:shd w:val="clear" w:color="auto" w:fill="FFFFFF"/>
          <w:lang w:val="uk-UA"/>
        </w:rPr>
        <w:t>(</w:t>
      </w:r>
      <w:r>
        <w:rPr>
          <w:rFonts w:ascii="Times New Roman" w:hAnsi="Times New Roman"/>
          <w:bCs/>
          <w:color w:val="1D1D1B"/>
          <w:sz w:val="28"/>
          <w:szCs w:val="28"/>
          <w:shd w:val="clear" w:color="auto" w:fill="FFFFFF"/>
          <w:lang w:val="uk-UA"/>
        </w:rPr>
        <w:t>сільські голови, керівники с/г підприємств</w:t>
      </w:r>
      <w:r w:rsidR="00493D81" w:rsidRPr="00067D78">
        <w:rPr>
          <w:rFonts w:ascii="Times New Roman" w:hAnsi="Times New Roman"/>
          <w:bCs/>
          <w:color w:val="1D1D1B"/>
          <w:sz w:val="28"/>
          <w:szCs w:val="28"/>
          <w:shd w:val="clear" w:color="auto" w:fill="FFFFFF"/>
          <w:lang w:val="uk-UA"/>
        </w:rPr>
        <w:t xml:space="preserve">)     </w:t>
      </w:r>
    </w:p>
    <w:p w:rsidR="00D06E92" w:rsidRPr="00067D78" w:rsidRDefault="00D06E92" w:rsidP="00D06E92">
      <w:pPr>
        <w:pStyle w:val="a9"/>
        <w:tabs>
          <w:tab w:val="left" w:pos="0"/>
          <w:tab w:val="left" w:pos="284"/>
          <w:tab w:val="left" w:pos="426"/>
          <w:tab w:val="right" w:pos="9629"/>
        </w:tabs>
        <w:spacing w:after="0"/>
        <w:ind w:left="0" w:right="3"/>
        <w:contextualSpacing w:val="0"/>
        <w:jc w:val="both"/>
        <w:rPr>
          <w:rFonts w:ascii="Times New Roman" w:hAnsi="Times New Roman"/>
          <w:sz w:val="28"/>
          <w:szCs w:val="28"/>
          <w:lang w:val="uk-UA"/>
        </w:rPr>
      </w:pPr>
    </w:p>
    <w:p w:rsidR="003B391C" w:rsidRPr="00067D78" w:rsidRDefault="003B391C" w:rsidP="00253FB5">
      <w:pPr>
        <w:pStyle w:val="a9"/>
        <w:numPr>
          <w:ilvl w:val="0"/>
          <w:numId w:val="2"/>
        </w:numPr>
        <w:tabs>
          <w:tab w:val="left" w:pos="284"/>
          <w:tab w:val="left" w:pos="426"/>
          <w:tab w:val="left" w:pos="851"/>
        </w:tabs>
        <w:spacing w:after="0" w:line="240" w:lineRule="auto"/>
        <w:ind w:left="0" w:right="3" w:firstLine="567"/>
        <w:contextualSpacing w:val="0"/>
        <w:jc w:val="both"/>
        <w:rPr>
          <w:rFonts w:ascii="Times New Roman" w:hAnsi="Times New Roman"/>
          <w:b/>
          <w:sz w:val="28"/>
          <w:szCs w:val="28"/>
          <w:lang w:val="uk-UA"/>
        </w:rPr>
      </w:pPr>
      <w:r w:rsidRPr="00067D78">
        <w:rPr>
          <w:rFonts w:ascii="Times New Roman" w:hAnsi="Times New Roman"/>
          <w:b/>
          <w:sz w:val="28"/>
          <w:szCs w:val="28"/>
          <w:lang w:val="uk-UA" w:bidi="uk-UA"/>
        </w:rPr>
        <w:t xml:space="preserve">Про заходи </w:t>
      </w:r>
      <w:r w:rsidRPr="00067D78">
        <w:rPr>
          <w:rFonts w:ascii="Times New Roman" w:hAnsi="Times New Roman"/>
          <w:b/>
          <w:sz w:val="28"/>
          <w:szCs w:val="28"/>
          <w:lang w:val="uk-UA"/>
        </w:rPr>
        <w:t>щодо забезпечення пожежної безпеки в період збирання врожаю та заготівлі грубих кормів на 2020 рік.</w:t>
      </w:r>
    </w:p>
    <w:p w:rsidR="009C44CB" w:rsidRPr="00067D78" w:rsidRDefault="00985644" w:rsidP="001F0CC6">
      <w:pPr>
        <w:pStyle w:val="21"/>
        <w:shd w:val="clear" w:color="auto" w:fill="auto"/>
        <w:tabs>
          <w:tab w:val="left" w:pos="830"/>
          <w:tab w:val="left" w:pos="7537"/>
        </w:tabs>
        <w:spacing w:before="0" w:after="0" w:line="240" w:lineRule="auto"/>
        <w:ind w:firstLine="568"/>
        <w:jc w:val="both"/>
        <w:rPr>
          <w:b/>
        </w:rPr>
      </w:pPr>
      <w:r w:rsidRPr="00067D78">
        <w:t>За результатами доповідей та з урахуванням обговорень</w:t>
      </w:r>
      <w:r w:rsidRPr="00067D78">
        <w:rPr>
          <w:b/>
        </w:rPr>
        <w:t xml:space="preserve"> </w:t>
      </w:r>
      <w:r w:rsidR="00515065" w:rsidRPr="00067D78">
        <w:rPr>
          <w:b/>
        </w:rPr>
        <w:t>комісія вирішила:</w:t>
      </w:r>
    </w:p>
    <w:p w:rsidR="003B391C" w:rsidRPr="00067D78" w:rsidRDefault="003B391C" w:rsidP="001F0CC6">
      <w:pPr>
        <w:tabs>
          <w:tab w:val="left" w:pos="709"/>
          <w:tab w:val="left" w:pos="851"/>
          <w:tab w:val="left" w:pos="6804"/>
          <w:tab w:val="left" w:pos="6946"/>
        </w:tabs>
        <w:jc w:val="both"/>
        <w:rPr>
          <w:rFonts w:ascii="Times New Roman" w:hAnsi="Times New Roman" w:cs="Times New Roman"/>
          <w:sz w:val="28"/>
          <w:szCs w:val="28"/>
        </w:rPr>
      </w:pPr>
    </w:p>
    <w:p w:rsidR="003B391C" w:rsidRPr="00067D78" w:rsidRDefault="003B391C" w:rsidP="00253FB5">
      <w:pPr>
        <w:pStyle w:val="a9"/>
        <w:numPr>
          <w:ilvl w:val="0"/>
          <w:numId w:val="3"/>
        </w:numPr>
        <w:tabs>
          <w:tab w:val="left" w:pos="567"/>
          <w:tab w:val="left" w:pos="851"/>
        </w:tabs>
        <w:spacing w:after="0" w:line="240" w:lineRule="auto"/>
        <w:ind w:left="0" w:firstLine="567"/>
        <w:contextualSpacing w:val="0"/>
        <w:jc w:val="both"/>
        <w:rPr>
          <w:rFonts w:ascii="Times New Roman" w:hAnsi="Times New Roman"/>
          <w:sz w:val="28"/>
          <w:szCs w:val="28"/>
          <w:lang w:val="uk-UA"/>
        </w:rPr>
      </w:pPr>
      <w:r w:rsidRPr="00067D78">
        <w:rPr>
          <w:rFonts w:ascii="Times New Roman" w:hAnsi="Times New Roman"/>
          <w:b/>
          <w:sz w:val="28"/>
          <w:szCs w:val="28"/>
          <w:lang w:val="uk-UA"/>
        </w:rPr>
        <w:t>Старобільському районному відділу ГУ ДСНС Украйни у Луганській області, керівникам сільськогосподарських підприємств</w:t>
      </w:r>
      <w:r w:rsidRPr="00067D78">
        <w:rPr>
          <w:rFonts w:ascii="Times New Roman" w:hAnsi="Times New Roman"/>
          <w:sz w:val="28"/>
          <w:szCs w:val="28"/>
          <w:lang w:val="uk-UA"/>
        </w:rPr>
        <w:t xml:space="preserve"> </w:t>
      </w:r>
      <w:r w:rsidR="00864BC4" w:rsidRPr="00067D78">
        <w:rPr>
          <w:rFonts w:ascii="Times New Roman" w:hAnsi="Times New Roman"/>
          <w:sz w:val="28"/>
          <w:szCs w:val="28"/>
          <w:lang w:val="uk-UA"/>
        </w:rPr>
        <w:t xml:space="preserve">рекомендувати </w:t>
      </w:r>
      <w:r w:rsidRPr="00067D78">
        <w:rPr>
          <w:rFonts w:ascii="Times New Roman" w:hAnsi="Times New Roman"/>
          <w:sz w:val="28"/>
          <w:szCs w:val="28"/>
          <w:lang w:val="uk-UA"/>
        </w:rPr>
        <w:t>організувати навчання, проведення лекцій, занять на протипожежну тематику працівників, які зайняті на збирання врожаю та заготівлі грубих кормів правилам пожежної безпеки з залученням спеціалістів ДСНС з подальшим прийняттям заліків та видачі свідоцтв встановленого зразка. Не допускати до роботи осіб, які не склали заліки.</w:t>
      </w:r>
    </w:p>
    <w:p w:rsidR="00864BC4" w:rsidRPr="00067D78" w:rsidRDefault="00864BC4" w:rsidP="001F0CC6">
      <w:pPr>
        <w:ind w:left="1135"/>
        <w:jc w:val="right"/>
        <w:rPr>
          <w:rFonts w:ascii="Times New Roman" w:hAnsi="Times New Roman"/>
          <w:b/>
          <w:sz w:val="28"/>
          <w:szCs w:val="28"/>
        </w:rPr>
      </w:pPr>
      <w:r w:rsidRPr="00067D78">
        <w:rPr>
          <w:rFonts w:ascii="Times New Roman" w:hAnsi="Times New Roman"/>
          <w:b/>
          <w:sz w:val="28"/>
          <w:szCs w:val="28"/>
        </w:rPr>
        <w:t>Термін: червень, липень 2020 року</w:t>
      </w:r>
    </w:p>
    <w:p w:rsidR="00864BC4" w:rsidRPr="00067D78" w:rsidRDefault="00864BC4" w:rsidP="001F0CC6">
      <w:pPr>
        <w:ind w:left="1135"/>
        <w:jc w:val="right"/>
        <w:rPr>
          <w:rFonts w:ascii="Times New Roman" w:hAnsi="Times New Roman"/>
          <w:b/>
          <w:sz w:val="28"/>
          <w:szCs w:val="28"/>
        </w:rPr>
      </w:pPr>
    </w:p>
    <w:p w:rsidR="003B391C" w:rsidRPr="00067D78" w:rsidRDefault="00864BC4" w:rsidP="00253FB5">
      <w:pPr>
        <w:pStyle w:val="a9"/>
        <w:numPr>
          <w:ilvl w:val="0"/>
          <w:numId w:val="3"/>
        </w:numPr>
        <w:tabs>
          <w:tab w:val="left" w:pos="709"/>
          <w:tab w:val="left" w:pos="851"/>
          <w:tab w:val="left" w:pos="6804"/>
          <w:tab w:val="left" w:pos="6946"/>
        </w:tabs>
        <w:spacing w:after="0" w:line="240" w:lineRule="auto"/>
        <w:ind w:left="0" w:firstLine="567"/>
        <w:jc w:val="both"/>
        <w:rPr>
          <w:rFonts w:ascii="Times New Roman" w:hAnsi="Times New Roman"/>
          <w:sz w:val="28"/>
          <w:szCs w:val="28"/>
          <w:lang w:val="uk-UA"/>
        </w:rPr>
      </w:pPr>
      <w:r w:rsidRPr="00067D78">
        <w:rPr>
          <w:rFonts w:ascii="Times New Roman" w:hAnsi="Times New Roman"/>
          <w:b/>
          <w:sz w:val="28"/>
          <w:szCs w:val="28"/>
          <w:lang w:val="uk-UA"/>
        </w:rPr>
        <w:t xml:space="preserve">Старобільському  районному відділу ГУ ДСНС Украйни у Луганській області </w:t>
      </w:r>
      <w:r w:rsidRPr="00067D78">
        <w:rPr>
          <w:rFonts w:ascii="Times New Roman" w:hAnsi="Times New Roman"/>
          <w:sz w:val="28"/>
          <w:szCs w:val="28"/>
          <w:lang w:val="uk-UA"/>
        </w:rPr>
        <w:t xml:space="preserve">організувати проведення позапланових перевірок </w:t>
      </w:r>
      <w:r w:rsidRPr="00067D78">
        <w:rPr>
          <w:rFonts w:ascii="Times New Roman" w:hAnsi="Times New Roman"/>
          <w:sz w:val="28"/>
          <w:szCs w:val="28"/>
          <w:lang w:val="uk-UA"/>
        </w:rPr>
        <w:lastRenderedPageBreak/>
        <w:t>додержання та виконання вимог законодавства у сферах пожежної та техногенної безпеки, виконання вимог приписів. Провести перевірку технічного стану та забезпечення пожежної та пристосованої до пожежогасіння техніки.</w:t>
      </w:r>
    </w:p>
    <w:p w:rsidR="00864BC4" w:rsidRPr="00067D78" w:rsidRDefault="00864BC4" w:rsidP="001F0CC6">
      <w:pPr>
        <w:pStyle w:val="a9"/>
        <w:tabs>
          <w:tab w:val="left" w:pos="709"/>
          <w:tab w:val="left" w:pos="851"/>
          <w:tab w:val="left" w:pos="6804"/>
          <w:tab w:val="left" w:pos="6946"/>
        </w:tabs>
        <w:spacing w:after="0" w:line="240" w:lineRule="auto"/>
        <w:ind w:left="567"/>
        <w:jc w:val="right"/>
        <w:rPr>
          <w:rFonts w:ascii="Times New Roman" w:hAnsi="Times New Roman"/>
          <w:b/>
          <w:i/>
          <w:sz w:val="28"/>
          <w:szCs w:val="28"/>
          <w:lang w:val="uk-UA"/>
        </w:rPr>
      </w:pPr>
      <w:r w:rsidRPr="00067D78">
        <w:rPr>
          <w:rFonts w:ascii="Times New Roman" w:hAnsi="Times New Roman"/>
          <w:b/>
          <w:sz w:val="28"/>
          <w:szCs w:val="28"/>
          <w:lang w:val="uk-UA"/>
        </w:rPr>
        <w:t xml:space="preserve">Термін: </w:t>
      </w:r>
      <w:r w:rsidR="001C20C0" w:rsidRPr="00067D78">
        <w:rPr>
          <w:rFonts w:ascii="Times New Roman" w:hAnsi="Times New Roman"/>
          <w:b/>
          <w:sz w:val="28"/>
          <w:szCs w:val="28"/>
          <w:lang w:val="uk-UA"/>
        </w:rPr>
        <w:t xml:space="preserve">до </w:t>
      </w:r>
      <w:r w:rsidRPr="00067D78">
        <w:rPr>
          <w:rFonts w:ascii="Times New Roman" w:hAnsi="Times New Roman"/>
          <w:b/>
          <w:sz w:val="28"/>
          <w:szCs w:val="28"/>
          <w:lang w:val="uk-UA"/>
        </w:rPr>
        <w:t>початку збиральних робіт</w:t>
      </w:r>
    </w:p>
    <w:p w:rsidR="001C20C0" w:rsidRPr="00067D78" w:rsidRDefault="001C20C0" w:rsidP="001F0CC6">
      <w:pPr>
        <w:pStyle w:val="a9"/>
        <w:tabs>
          <w:tab w:val="left" w:pos="709"/>
          <w:tab w:val="left" w:pos="851"/>
          <w:tab w:val="left" w:pos="6804"/>
          <w:tab w:val="left" w:pos="6946"/>
        </w:tabs>
        <w:spacing w:after="0" w:line="240" w:lineRule="auto"/>
        <w:ind w:left="567"/>
        <w:jc w:val="right"/>
        <w:rPr>
          <w:rFonts w:ascii="Times New Roman" w:hAnsi="Times New Roman"/>
          <w:sz w:val="28"/>
          <w:szCs w:val="28"/>
          <w:lang w:val="uk-UA"/>
        </w:rPr>
      </w:pPr>
    </w:p>
    <w:p w:rsidR="003B391C" w:rsidRPr="00067D78" w:rsidRDefault="00864BC4" w:rsidP="00253FB5">
      <w:pPr>
        <w:pStyle w:val="a9"/>
        <w:numPr>
          <w:ilvl w:val="0"/>
          <w:numId w:val="3"/>
        </w:numPr>
        <w:tabs>
          <w:tab w:val="left" w:pos="567"/>
          <w:tab w:val="left" w:pos="709"/>
          <w:tab w:val="left" w:pos="851"/>
          <w:tab w:val="left" w:pos="6804"/>
        </w:tabs>
        <w:spacing w:after="0" w:line="240" w:lineRule="auto"/>
        <w:ind w:left="0" w:firstLine="567"/>
        <w:jc w:val="both"/>
        <w:rPr>
          <w:rFonts w:ascii="Times New Roman" w:hAnsi="Times New Roman"/>
          <w:sz w:val="28"/>
          <w:szCs w:val="28"/>
          <w:lang w:val="uk-UA"/>
        </w:rPr>
      </w:pPr>
      <w:r w:rsidRPr="00067D78">
        <w:rPr>
          <w:rFonts w:ascii="Times New Roman" w:hAnsi="Times New Roman"/>
          <w:b/>
          <w:sz w:val="28"/>
          <w:szCs w:val="28"/>
          <w:lang w:val="uk-UA"/>
        </w:rPr>
        <w:t>Старобільському районному відділу</w:t>
      </w:r>
      <w:r w:rsidR="001C20C0" w:rsidRPr="00067D78">
        <w:rPr>
          <w:rFonts w:ascii="Times New Roman" w:hAnsi="Times New Roman"/>
          <w:b/>
          <w:sz w:val="28"/>
          <w:szCs w:val="28"/>
          <w:lang w:val="uk-UA"/>
        </w:rPr>
        <w:t xml:space="preserve"> ГУ ДСНС Украї</w:t>
      </w:r>
      <w:r w:rsidRPr="00067D78">
        <w:rPr>
          <w:rFonts w:ascii="Times New Roman" w:hAnsi="Times New Roman"/>
          <w:b/>
          <w:sz w:val="28"/>
          <w:szCs w:val="28"/>
          <w:lang w:val="uk-UA"/>
        </w:rPr>
        <w:t>ни у Луганській області</w:t>
      </w:r>
      <w:r w:rsidR="001C20C0" w:rsidRPr="00067D78">
        <w:rPr>
          <w:rFonts w:ascii="Times New Roman" w:hAnsi="Times New Roman"/>
          <w:b/>
          <w:sz w:val="28"/>
          <w:szCs w:val="28"/>
          <w:lang w:val="uk-UA"/>
        </w:rPr>
        <w:t>:</w:t>
      </w:r>
      <w:r w:rsidRPr="00067D78">
        <w:rPr>
          <w:rFonts w:ascii="Times New Roman" w:hAnsi="Times New Roman"/>
          <w:b/>
          <w:sz w:val="28"/>
          <w:szCs w:val="28"/>
          <w:lang w:val="uk-UA"/>
        </w:rPr>
        <w:t xml:space="preserve"> </w:t>
      </w:r>
      <w:r w:rsidR="002F0889" w:rsidRPr="00067D78">
        <w:rPr>
          <w:rFonts w:ascii="Times New Roman" w:hAnsi="Times New Roman"/>
          <w:sz w:val="28"/>
          <w:szCs w:val="28"/>
          <w:lang w:val="uk-UA"/>
        </w:rPr>
        <w:t>підготувати та надати для оприлюднення в засобах масової інформації матеріали з пожежної безпеки при збиранні врожаю та заготівлі грубих кормів.</w:t>
      </w:r>
    </w:p>
    <w:p w:rsidR="002F0889" w:rsidRPr="00067D78" w:rsidRDefault="002F0889" w:rsidP="001F0CC6">
      <w:pPr>
        <w:pStyle w:val="a9"/>
        <w:tabs>
          <w:tab w:val="left" w:pos="567"/>
          <w:tab w:val="left" w:pos="709"/>
          <w:tab w:val="left" w:pos="851"/>
          <w:tab w:val="left" w:pos="6804"/>
        </w:tabs>
        <w:spacing w:after="0" w:line="240" w:lineRule="auto"/>
        <w:ind w:left="567"/>
        <w:jc w:val="right"/>
        <w:rPr>
          <w:rFonts w:ascii="Times New Roman" w:hAnsi="Times New Roman"/>
          <w:b/>
          <w:sz w:val="28"/>
          <w:szCs w:val="28"/>
          <w:lang w:val="uk-UA"/>
        </w:rPr>
      </w:pPr>
      <w:r w:rsidRPr="00067D78">
        <w:rPr>
          <w:rFonts w:ascii="Times New Roman" w:hAnsi="Times New Roman"/>
          <w:sz w:val="28"/>
          <w:szCs w:val="28"/>
          <w:lang w:val="uk-UA"/>
        </w:rPr>
        <w:t xml:space="preserve"> </w:t>
      </w:r>
      <w:r w:rsidRPr="00067D78">
        <w:rPr>
          <w:rFonts w:ascii="Times New Roman" w:hAnsi="Times New Roman"/>
          <w:b/>
          <w:sz w:val="28"/>
          <w:szCs w:val="28"/>
          <w:lang w:val="uk-UA"/>
        </w:rPr>
        <w:t>Термін: червень-серпень 2020 року</w:t>
      </w:r>
    </w:p>
    <w:p w:rsidR="002F0889" w:rsidRPr="00067D78" w:rsidRDefault="002F0889" w:rsidP="001F0CC6">
      <w:pPr>
        <w:pStyle w:val="a9"/>
        <w:tabs>
          <w:tab w:val="left" w:pos="567"/>
          <w:tab w:val="left" w:pos="709"/>
          <w:tab w:val="left" w:pos="851"/>
          <w:tab w:val="left" w:pos="6804"/>
        </w:tabs>
        <w:spacing w:after="0" w:line="240" w:lineRule="auto"/>
        <w:ind w:left="567"/>
        <w:jc w:val="right"/>
        <w:rPr>
          <w:rFonts w:ascii="Times New Roman" w:hAnsi="Times New Roman"/>
          <w:sz w:val="28"/>
          <w:szCs w:val="28"/>
          <w:lang w:val="uk-UA"/>
        </w:rPr>
      </w:pPr>
    </w:p>
    <w:p w:rsidR="002F0889" w:rsidRPr="00067D78" w:rsidRDefault="002F0889" w:rsidP="00253FB5">
      <w:pPr>
        <w:pStyle w:val="a9"/>
        <w:numPr>
          <w:ilvl w:val="0"/>
          <w:numId w:val="3"/>
        </w:numPr>
        <w:tabs>
          <w:tab w:val="left" w:pos="567"/>
          <w:tab w:val="left" w:pos="709"/>
          <w:tab w:val="left" w:pos="851"/>
          <w:tab w:val="left" w:pos="6804"/>
        </w:tabs>
        <w:spacing w:after="0" w:line="240" w:lineRule="auto"/>
        <w:ind w:left="0" w:firstLine="567"/>
        <w:jc w:val="both"/>
        <w:rPr>
          <w:rFonts w:ascii="Times New Roman" w:hAnsi="Times New Roman"/>
          <w:sz w:val="28"/>
          <w:szCs w:val="28"/>
          <w:lang w:val="uk-UA"/>
        </w:rPr>
      </w:pPr>
      <w:r w:rsidRPr="00067D78">
        <w:rPr>
          <w:rFonts w:ascii="Times New Roman" w:hAnsi="Times New Roman"/>
          <w:b/>
          <w:sz w:val="28"/>
          <w:szCs w:val="28"/>
          <w:lang w:val="uk-UA"/>
        </w:rPr>
        <w:t>Старобільському районному відділу ГУ ДСНС України у Луганській області:</w:t>
      </w:r>
      <w:r w:rsidRPr="00067D78">
        <w:rPr>
          <w:rFonts w:ascii="Times New Roman" w:hAnsi="Times New Roman"/>
          <w:sz w:val="28"/>
          <w:szCs w:val="28"/>
          <w:lang w:val="uk-UA"/>
        </w:rPr>
        <w:t xml:space="preserve"> включити до складу комісії з перевірки готовності технічного стану машино-тракторного парку до збирання врожаю працівників державного пожежного нагляду.</w:t>
      </w:r>
    </w:p>
    <w:p w:rsidR="002F0889" w:rsidRPr="00067D78" w:rsidRDefault="002F0889" w:rsidP="001F0CC6">
      <w:pPr>
        <w:pStyle w:val="a9"/>
        <w:tabs>
          <w:tab w:val="left" w:pos="567"/>
          <w:tab w:val="left" w:pos="709"/>
          <w:tab w:val="left" w:pos="851"/>
          <w:tab w:val="left" w:pos="6804"/>
        </w:tabs>
        <w:spacing w:after="0" w:line="240" w:lineRule="auto"/>
        <w:ind w:left="567"/>
        <w:jc w:val="right"/>
        <w:rPr>
          <w:rFonts w:ascii="Times New Roman" w:hAnsi="Times New Roman"/>
          <w:b/>
          <w:sz w:val="28"/>
          <w:szCs w:val="28"/>
          <w:lang w:val="uk-UA"/>
        </w:rPr>
      </w:pPr>
      <w:r w:rsidRPr="00067D78">
        <w:rPr>
          <w:rFonts w:ascii="Times New Roman" w:hAnsi="Times New Roman"/>
          <w:sz w:val="28"/>
          <w:szCs w:val="28"/>
          <w:lang w:val="uk-UA"/>
        </w:rPr>
        <w:t xml:space="preserve"> </w:t>
      </w:r>
      <w:r w:rsidRPr="00067D78">
        <w:rPr>
          <w:rFonts w:ascii="Times New Roman" w:hAnsi="Times New Roman"/>
          <w:b/>
          <w:sz w:val="28"/>
          <w:szCs w:val="28"/>
          <w:lang w:val="uk-UA"/>
        </w:rPr>
        <w:t>Термін: червень 2020</w:t>
      </w:r>
      <w:r w:rsidR="001F0CC6" w:rsidRPr="00067D78">
        <w:rPr>
          <w:rFonts w:ascii="Times New Roman" w:hAnsi="Times New Roman"/>
          <w:b/>
          <w:sz w:val="28"/>
          <w:szCs w:val="28"/>
          <w:lang w:val="uk-UA"/>
        </w:rPr>
        <w:t xml:space="preserve"> року</w:t>
      </w:r>
      <w:r w:rsidRPr="00067D78">
        <w:rPr>
          <w:rFonts w:ascii="Times New Roman" w:hAnsi="Times New Roman"/>
          <w:b/>
          <w:sz w:val="28"/>
          <w:szCs w:val="28"/>
          <w:lang w:val="uk-UA"/>
        </w:rPr>
        <w:t xml:space="preserve"> </w:t>
      </w:r>
    </w:p>
    <w:p w:rsidR="00841761" w:rsidRPr="00067D78" w:rsidRDefault="00841761" w:rsidP="001F0CC6">
      <w:pPr>
        <w:pStyle w:val="a9"/>
        <w:tabs>
          <w:tab w:val="left" w:pos="567"/>
          <w:tab w:val="left" w:pos="709"/>
          <w:tab w:val="left" w:pos="851"/>
          <w:tab w:val="left" w:pos="6804"/>
        </w:tabs>
        <w:spacing w:after="0" w:line="240" w:lineRule="auto"/>
        <w:ind w:left="567"/>
        <w:jc w:val="right"/>
        <w:rPr>
          <w:rFonts w:ascii="Times New Roman" w:hAnsi="Times New Roman"/>
          <w:sz w:val="28"/>
          <w:szCs w:val="28"/>
          <w:lang w:val="uk-UA"/>
        </w:rPr>
      </w:pPr>
    </w:p>
    <w:p w:rsidR="002F0889" w:rsidRPr="00067D78" w:rsidRDefault="002F0889" w:rsidP="00253FB5">
      <w:pPr>
        <w:pStyle w:val="a9"/>
        <w:numPr>
          <w:ilvl w:val="0"/>
          <w:numId w:val="3"/>
        </w:numPr>
        <w:tabs>
          <w:tab w:val="left" w:pos="567"/>
          <w:tab w:val="left" w:pos="709"/>
          <w:tab w:val="left" w:pos="851"/>
          <w:tab w:val="left" w:pos="6804"/>
        </w:tabs>
        <w:spacing w:after="0" w:line="240" w:lineRule="auto"/>
        <w:ind w:left="0" w:firstLine="567"/>
        <w:jc w:val="both"/>
        <w:rPr>
          <w:rFonts w:ascii="Times New Roman" w:hAnsi="Times New Roman"/>
          <w:sz w:val="28"/>
          <w:szCs w:val="28"/>
          <w:lang w:val="uk-UA"/>
        </w:rPr>
      </w:pPr>
      <w:r w:rsidRPr="00067D78">
        <w:rPr>
          <w:rFonts w:ascii="Times New Roman" w:hAnsi="Times New Roman"/>
          <w:b/>
          <w:sz w:val="28"/>
          <w:szCs w:val="28"/>
          <w:lang w:val="uk-UA"/>
        </w:rPr>
        <w:t xml:space="preserve">Керівникам сільськогосподарських підприємств </w:t>
      </w:r>
      <w:r w:rsidR="00841761" w:rsidRPr="00067D78">
        <w:rPr>
          <w:rFonts w:ascii="Times New Roman" w:hAnsi="Times New Roman"/>
          <w:sz w:val="28"/>
          <w:szCs w:val="28"/>
          <w:lang w:val="uk-UA"/>
        </w:rPr>
        <w:t>п</w:t>
      </w:r>
      <w:r w:rsidRPr="00067D78">
        <w:rPr>
          <w:rFonts w:ascii="Times New Roman" w:hAnsi="Times New Roman"/>
          <w:sz w:val="28"/>
          <w:szCs w:val="28"/>
          <w:lang w:val="uk-UA"/>
        </w:rPr>
        <w:t>ідготувати інформаційні листи  про наявність,  типи вогнегасників, пожежно-технічного спорядження. Організувати технічний огляд вогнегасників для сільськогосподарських підприємств району.</w:t>
      </w:r>
    </w:p>
    <w:p w:rsidR="00841761" w:rsidRPr="00067D78" w:rsidRDefault="00841761" w:rsidP="001F0CC6">
      <w:pPr>
        <w:tabs>
          <w:tab w:val="left" w:pos="567"/>
          <w:tab w:val="left" w:pos="709"/>
          <w:tab w:val="left" w:pos="851"/>
          <w:tab w:val="left" w:pos="6804"/>
        </w:tabs>
        <w:ind w:left="1135"/>
        <w:jc w:val="right"/>
        <w:rPr>
          <w:rFonts w:ascii="Times New Roman" w:hAnsi="Times New Roman" w:cs="Times New Roman"/>
          <w:b/>
          <w:i/>
          <w:sz w:val="28"/>
          <w:szCs w:val="28"/>
        </w:rPr>
      </w:pPr>
      <w:r w:rsidRPr="00067D78">
        <w:rPr>
          <w:rFonts w:ascii="Times New Roman" w:hAnsi="Times New Roman"/>
          <w:sz w:val="28"/>
          <w:szCs w:val="28"/>
        </w:rPr>
        <w:t xml:space="preserve"> </w:t>
      </w:r>
      <w:r w:rsidRPr="00067D78">
        <w:rPr>
          <w:rFonts w:ascii="Times New Roman" w:hAnsi="Times New Roman"/>
          <w:b/>
          <w:sz w:val="28"/>
          <w:szCs w:val="28"/>
        </w:rPr>
        <w:t xml:space="preserve">Термін: </w:t>
      </w:r>
      <w:r w:rsidRPr="00067D78">
        <w:rPr>
          <w:rFonts w:ascii="Times New Roman" w:hAnsi="Times New Roman" w:cs="Times New Roman"/>
          <w:b/>
          <w:sz w:val="28"/>
          <w:szCs w:val="28"/>
        </w:rPr>
        <w:t>червень-серпень 2020 року</w:t>
      </w:r>
    </w:p>
    <w:p w:rsidR="00841761" w:rsidRPr="00067D78" w:rsidRDefault="00841761" w:rsidP="001F0CC6">
      <w:pPr>
        <w:tabs>
          <w:tab w:val="left" w:pos="567"/>
          <w:tab w:val="left" w:pos="709"/>
          <w:tab w:val="left" w:pos="851"/>
          <w:tab w:val="left" w:pos="6804"/>
        </w:tabs>
        <w:ind w:left="1135"/>
        <w:jc w:val="right"/>
        <w:rPr>
          <w:rFonts w:ascii="Times New Roman" w:hAnsi="Times New Roman"/>
          <w:sz w:val="28"/>
          <w:szCs w:val="28"/>
        </w:rPr>
      </w:pPr>
    </w:p>
    <w:p w:rsidR="00841761" w:rsidRPr="00067D78" w:rsidRDefault="00841761" w:rsidP="00253FB5">
      <w:pPr>
        <w:pStyle w:val="a9"/>
        <w:numPr>
          <w:ilvl w:val="0"/>
          <w:numId w:val="3"/>
        </w:numPr>
        <w:tabs>
          <w:tab w:val="left" w:pos="567"/>
          <w:tab w:val="left" w:pos="709"/>
          <w:tab w:val="left" w:pos="851"/>
          <w:tab w:val="left" w:pos="6804"/>
        </w:tabs>
        <w:spacing w:after="0" w:line="240" w:lineRule="auto"/>
        <w:ind w:left="0" w:firstLine="567"/>
        <w:jc w:val="both"/>
        <w:rPr>
          <w:rFonts w:ascii="Times New Roman" w:hAnsi="Times New Roman"/>
          <w:sz w:val="28"/>
          <w:szCs w:val="28"/>
          <w:lang w:val="uk-UA"/>
        </w:rPr>
      </w:pPr>
      <w:r w:rsidRPr="00067D78">
        <w:rPr>
          <w:rFonts w:ascii="Times New Roman" w:hAnsi="Times New Roman"/>
          <w:b/>
          <w:sz w:val="28"/>
          <w:szCs w:val="28"/>
          <w:lang w:val="uk-UA"/>
        </w:rPr>
        <w:t xml:space="preserve">Керівнику ТОВ «Старобільський елеватор», Старобільському  районному відділу ГУ ДСНС Украйни у Луганській області </w:t>
      </w:r>
      <w:r w:rsidRPr="00067D78">
        <w:rPr>
          <w:rFonts w:ascii="Times New Roman" w:hAnsi="Times New Roman"/>
          <w:sz w:val="28"/>
          <w:szCs w:val="28"/>
          <w:lang w:val="uk-UA"/>
        </w:rPr>
        <w:t>перевірити і привести у пожежобезпечний стан елеватор, хлібоприймальні пункти, забезпечити їх достатньою кількістю засобів пожежогасіння.</w:t>
      </w:r>
    </w:p>
    <w:p w:rsidR="00841761" w:rsidRPr="00067D78" w:rsidRDefault="00841761" w:rsidP="001F0CC6">
      <w:pPr>
        <w:pStyle w:val="a9"/>
        <w:tabs>
          <w:tab w:val="left" w:pos="567"/>
          <w:tab w:val="left" w:pos="709"/>
          <w:tab w:val="left" w:pos="851"/>
          <w:tab w:val="left" w:pos="6804"/>
        </w:tabs>
        <w:spacing w:after="0" w:line="240" w:lineRule="auto"/>
        <w:ind w:left="567"/>
        <w:jc w:val="right"/>
        <w:rPr>
          <w:rFonts w:ascii="Times New Roman" w:hAnsi="Times New Roman"/>
          <w:b/>
          <w:sz w:val="28"/>
          <w:szCs w:val="28"/>
          <w:lang w:val="uk-UA"/>
        </w:rPr>
      </w:pPr>
      <w:r w:rsidRPr="00067D78">
        <w:rPr>
          <w:rFonts w:ascii="Times New Roman" w:hAnsi="Times New Roman"/>
          <w:b/>
          <w:sz w:val="28"/>
          <w:szCs w:val="28"/>
          <w:lang w:val="uk-UA"/>
        </w:rPr>
        <w:t>Термін: червень 2020 року</w:t>
      </w:r>
    </w:p>
    <w:p w:rsidR="00841761" w:rsidRPr="00067D78" w:rsidRDefault="00841761" w:rsidP="001F0CC6">
      <w:pPr>
        <w:pStyle w:val="a9"/>
        <w:tabs>
          <w:tab w:val="left" w:pos="567"/>
          <w:tab w:val="left" w:pos="709"/>
          <w:tab w:val="left" w:pos="851"/>
          <w:tab w:val="left" w:pos="6804"/>
        </w:tabs>
        <w:spacing w:after="0" w:line="240" w:lineRule="auto"/>
        <w:ind w:left="567"/>
        <w:jc w:val="right"/>
        <w:rPr>
          <w:rFonts w:ascii="Times New Roman" w:hAnsi="Times New Roman"/>
          <w:sz w:val="28"/>
          <w:szCs w:val="28"/>
          <w:lang w:val="uk-UA"/>
        </w:rPr>
      </w:pPr>
    </w:p>
    <w:p w:rsidR="00841761" w:rsidRPr="00067D78" w:rsidRDefault="00841761" w:rsidP="00253FB5">
      <w:pPr>
        <w:pStyle w:val="a9"/>
        <w:numPr>
          <w:ilvl w:val="0"/>
          <w:numId w:val="3"/>
        </w:numPr>
        <w:tabs>
          <w:tab w:val="left" w:pos="567"/>
          <w:tab w:val="left" w:pos="709"/>
          <w:tab w:val="left" w:pos="851"/>
          <w:tab w:val="left" w:pos="6804"/>
        </w:tabs>
        <w:spacing w:after="0" w:line="240" w:lineRule="auto"/>
        <w:ind w:left="0" w:firstLine="567"/>
        <w:jc w:val="both"/>
        <w:rPr>
          <w:rFonts w:ascii="Times New Roman" w:hAnsi="Times New Roman"/>
          <w:sz w:val="28"/>
          <w:szCs w:val="28"/>
          <w:lang w:val="uk-UA"/>
        </w:rPr>
      </w:pPr>
      <w:r w:rsidRPr="00067D78">
        <w:rPr>
          <w:rFonts w:ascii="Times New Roman" w:hAnsi="Times New Roman"/>
          <w:b/>
          <w:sz w:val="28"/>
          <w:szCs w:val="28"/>
          <w:lang w:val="uk-UA"/>
        </w:rPr>
        <w:t>Старобільському  районному відділу ГУ ДСНС Украйни у Луганській області; Старобільському  РЕМ ТОВ «</w:t>
      </w:r>
      <w:proofErr w:type="spellStart"/>
      <w:r w:rsidRPr="00067D78">
        <w:rPr>
          <w:rFonts w:ascii="Times New Roman" w:hAnsi="Times New Roman"/>
          <w:b/>
          <w:sz w:val="28"/>
          <w:szCs w:val="28"/>
          <w:lang w:val="uk-UA"/>
        </w:rPr>
        <w:t>ЛЕО</w:t>
      </w:r>
      <w:proofErr w:type="spellEnd"/>
      <w:r w:rsidRPr="00067D78">
        <w:rPr>
          <w:rFonts w:ascii="Times New Roman" w:hAnsi="Times New Roman"/>
          <w:b/>
          <w:sz w:val="28"/>
          <w:szCs w:val="28"/>
          <w:lang w:val="uk-UA"/>
        </w:rPr>
        <w:t xml:space="preserve">» </w:t>
      </w:r>
      <w:r w:rsidRPr="00067D78">
        <w:rPr>
          <w:rFonts w:ascii="Times New Roman" w:hAnsi="Times New Roman"/>
          <w:sz w:val="28"/>
          <w:szCs w:val="28"/>
          <w:lang w:val="uk-UA"/>
        </w:rPr>
        <w:t>провести перевірку опору електричних мереж, які перетинають хлібні поля і розташовані біля них. Усунути виявлені недоліки</w:t>
      </w:r>
      <w:r w:rsidR="00DD56A0">
        <w:rPr>
          <w:rFonts w:ascii="Times New Roman" w:hAnsi="Times New Roman"/>
          <w:sz w:val="28"/>
          <w:szCs w:val="28"/>
          <w:lang w:val="uk-UA"/>
        </w:rPr>
        <w:t>.</w:t>
      </w:r>
    </w:p>
    <w:p w:rsidR="00841761" w:rsidRPr="00067D78" w:rsidRDefault="00841761" w:rsidP="001F0CC6">
      <w:pPr>
        <w:tabs>
          <w:tab w:val="left" w:pos="567"/>
          <w:tab w:val="left" w:pos="709"/>
          <w:tab w:val="left" w:pos="851"/>
          <w:tab w:val="left" w:pos="6804"/>
        </w:tabs>
        <w:ind w:left="1135"/>
        <w:jc w:val="right"/>
        <w:rPr>
          <w:rFonts w:ascii="Times New Roman" w:hAnsi="Times New Roman"/>
          <w:b/>
          <w:sz w:val="28"/>
          <w:szCs w:val="28"/>
        </w:rPr>
      </w:pPr>
      <w:r w:rsidRPr="00067D78">
        <w:rPr>
          <w:rFonts w:ascii="Times New Roman" w:hAnsi="Times New Roman"/>
          <w:b/>
          <w:sz w:val="28"/>
          <w:szCs w:val="28"/>
        </w:rPr>
        <w:t>Термін: червень-серпень 2020 року</w:t>
      </w:r>
    </w:p>
    <w:p w:rsidR="00841761" w:rsidRPr="00067D78" w:rsidRDefault="00841761" w:rsidP="001F0CC6">
      <w:pPr>
        <w:pStyle w:val="a9"/>
        <w:tabs>
          <w:tab w:val="left" w:pos="567"/>
          <w:tab w:val="left" w:pos="709"/>
          <w:tab w:val="left" w:pos="851"/>
          <w:tab w:val="left" w:pos="6804"/>
        </w:tabs>
        <w:spacing w:after="0" w:line="240" w:lineRule="auto"/>
        <w:ind w:left="567"/>
        <w:jc w:val="center"/>
        <w:rPr>
          <w:rFonts w:ascii="Times New Roman" w:hAnsi="Times New Roman"/>
          <w:sz w:val="28"/>
          <w:szCs w:val="28"/>
          <w:lang w:val="uk-UA"/>
        </w:rPr>
      </w:pPr>
    </w:p>
    <w:p w:rsidR="00490EFB" w:rsidRPr="00067D78" w:rsidRDefault="00490EFB" w:rsidP="00253FB5">
      <w:pPr>
        <w:pStyle w:val="a9"/>
        <w:numPr>
          <w:ilvl w:val="0"/>
          <w:numId w:val="3"/>
        </w:numPr>
        <w:tabs>
          <w:tab w:val="left" w:pos="851"/>
        </w:tabs>
        <w:spacing w:after="0" w:line="240" w:lineRule="auto"/>
        <w:ind w:left="0" w:firstLine="567"/>
        <w:jc w:val="both"/>
        <w:rPr>
          <w:rFonts w:ascii="Times New Roman" w:hAnsi="Times New Roman"/>
          <w:sz w:val="28"/>
          <w:szCs w:val="28"/>
          <w:lang w:val="uk-UA"/>
        </w:rPr>
      </w:pPr>
      <w:r w:rsidRPr="00067D78">
        <w:rPr>
          <w:rFonts w:ascii="Times New Roman" w:hAnsi="Times New Roman"/>
          <w:b/>
          <w:sz w:val="28"/>
          <w:szCs w:val="28"/>
          <w:lang w:val="uk-UA"/>
        </w:rPr>
        <w:t>Старобільському  районному відділу ГУ ДСНС Украйни у Луганській області</w:t>
      </w:r>
      <w:r w:rsidRPr="00067D78">
        <w:rPr>
          <w:rFonts w:ascii="Times New Roman" w:hAnsi="Times New Roman"/>
          <w:sz w:val="28"/>
          <w:szCs w:val="28"/>
          <w:lang w:val="uk-UA"/>
        </w:rPr>
        <w:t xml:space="preserve"> організувати систематичний контроль за забезпеченням пожежної безпеки збиральних робіт. Не допускати до роботи техніку, яка не укомплектована в повному обсязі засобами пожежогасіння. </w:t>
      </w:r>
    </w:p>
    <w:p w:rsidR="00490EFB" w:rsidRPr="00067D78" w:rsidRDefault="00490EFB" w:rsidP="001F0CC6">
      <w:pPr>
        <w:pStyle w:val="a9"/>
        <w:tabs>
          <w:tab w:val="left" w:pos="851"/>
        </w:tabs>
        <w:spacing w:after="0" w:line="240" w:lineRule="auto"/>
        <w:ind w:left="567"/>
        <w:jc w:val="right"/>
        <w:rPr>
          <w:rFonts w:ascii="Times New Roman" w:hAnsi="Times New Roman"/>
          <w:b/>
          <w:sz w:val="28"/>
          <w:szCs w:val="28"/>
          <w:lang w:val="uk-UA"/>
        </w:rPr>
      </w:pPr>
      <w:r w:rsidRPr="00067D78">
        <w:rPr>
          <w:rFonts w:ascii="Times New Roman" w:hAnsi="Times New Roman"/>
          <w:b/>
          <w:sz w:val="28"/>
          <w:szCs w:val="28"/>
          <w:lang w:val="uk-UA"/>
        </w:rPr>
        <w:t>Термін:постійно</w:t>
      </w:r>
    </w:p>
    <w:p w:rsidR="00490EFB" w:rsidRPr="00067D78" w:rsidRDefault="00490EFB" w:rsidP="001F0CC6">
      <w:pPr>
        <w:pStyle w:val="a9"/>
        <w:tabs>
          <w:tab w:val="left" w:pos="851"/>
        </w:tabs>
        <w:spacing w:after="0" w:line="240" w:lineRule="auto"/>
        <w:ind w:left="567"/>
        <w:jc w:val="right"/>
        <w:rPr>
          <w:rFonts w:ascii="Times New Roman" w:hAnsi="Times New Roman"/>
          <w:sz w:val="28"/>
          <w:szCs w:val="28"/>
          <w:lang w:val="uk-UA"/>
        </w:rPr>
      </w:pPr>
    </w:p>
    <w:p w:rsidR="00490EFB" w:rsidRPr="00067D78" w:rsidRDefault="00490EFB" w:rsidP="00253FB5">
      <w:pPr>
        <w:pStyle w:val="a9"/>
        <w:numPr>
          <w:ilvl w:val="0"/>
          <w:numId w:val="3"/>
        </w:numPr>
        <w:tabs>
          <w:tab w:val="left" w:pos="567"/>
          <w:tab w:val="left" w:pos="709"/>
          <w:tab w:val="left" w:pos="851"/>
          <w:tab w:val="left" w:pos="6804"/>
        </w:tabs>
        <w:spacing w:after="0" w:line="240" w:lineRule="auto"/>
        <w:ind w:left="0" w:firstLine="567"/>
        <w:jc w:val="both"/>
        <w:rPr>
          <w:rFonts w:ascii="Times New Roman" w:hAnsi="Times New Roman"/>
          <w:b/>
          <w:sz w:val="28"/>
          <w:szCs w:val="28"/>
          <w:lang w:val="uk-UA"/>
        </w:rPr>
      </w:pPr>
      <w:r w:rsidRPr="00067D78">
        <w:rPr>
          <w:rFonts w:ascii="Times New Roman" w:hAnsi="Times New Roman"/>
          <w:b/>
          <w:sz w:val="28"/>
          <w:szCs w:val="28"/>
          <w:lang w:val="uk-UA"/>
        </w:rPr>
        <w:t>Рекомендувати керівникам сільськогосподарських підприємств району:</w:t>
      </w:r>
    </w:p>
    <w:p w:rsidR="00490EFB" w:rsidRPr="00067D78" w:rsidRDefault="00490EFB" w:rsidP="001F0CC6">
      <w:pPr>
        <w:ind w:firstLine="567"/>
        <w:jc w:val="both"/>
        <w:rPr>
          <w:rFonts w:ascii="Times New Roman" w:hAnsi="Times New Roman"/>
          <w:sz w:val="28"/>
          <w:szCs w:val="28"/>
        </w:rPr>
      </w:pPr>
      <w:r w:rsidRPr="00067D78">
        <w:rPr>
          <w:rFonts w:ascii="Times New Roman" w:hAnsi="Times New Roman"/>
          <w:sz w:val="28"/>
          <w:szCs w:val="28"/>
        </w:rPr>
        <w:t>9.1 Провести ремонт пожежної та пристосованої для пожежогасіння техніки, забезпечити її достатньою кількістю паливо-мастильних матеріалів та необхідним спорядженням, організувати цілодобове чергування.</w:t>
      </w:r>
    </w:p>
    <w:p w:rsidR="00490EFB" w:rsidRPr="00067D78" w:rsidRDefault="00490EFB" w:rsidP="001F0CC6">
      <w:pPr>
        <w:ind w:firstLine="567"/>
        <w:jc w:val="right"/>
        <w:rPr>
          <w:rFonts w:ascii="Times New Roman" w:hAnsi="Times New Roman"/>
          <w:b/>
          <w:sz w:val="28"/>
          <w:szCs w:val="28"/>
        </w:rPr>
      </w:pPr>
      <w:r w:rsidRPr="00067D78">
        <w:rPr>
          <w:rFonts w:ascii="Times New Roman" w:hAnsi="Times New Roman"/>
          <w:b/>
          <w:sz w:val="28"/>
          <w:szCs w:val="28"/>
        </w:rPr>
        <w:t>Термін: до початку збиральних робіт</w:t>
      </w:r>
    </w:p>
    <w:p w:rsidR="00490EFB" w:rsidRPr="00067D78" w:rsidRDefault="00490EFB" w:rsidP="001F0CC6">
      <w:pPr>
        <w:ind w:firstLine="567"/>
        <w:jc w:val="both"/>
        <w:rPr>
          <w:rFonts w:ascii="Times New Roman" w:hAnsi="Times New Roman"/>
          <w:sz w:val="28"/>
          <w:szCs w:val="28"/>
        </w:rPr>
      </w:pPr>
      <w:r w:rsidRPr="00067D78">
        <w:rPr>
          <w:rFonts w:ascii="Times New Roman" w:hAnsi="Times New Roman"/>
          <w:sz w:val="28"/>
          <w:szCs w:val="28"/>
        </w:rPr>
        <w:t xml:space="preserve">9.2 Розробити та забезпечити виконання планів із забезпечення надійної </w:t>
      </w:r>
      <w:r w:rsidRPr="00067D78">
        <w:rPr>
          <w:rFonts w:ascii="Times New Roman" w:hAnsi="Times New Roman"/>
          <w:sz w:val="28"/>
          <w:szCs w:val="28"/>
        </w:rPr>
        <w:lastRenderedPageBreak/>
        <w:t>безпеки врожаю зернових культур і грубих кормів по кожному сільгосппідприємству незалежно від форми власності з зазначенням конкретних термінів виконання та відповідальних осіб за їх виконання.</w:t>
      </w:r>
    </w:p>
    <w:p w:rsidR="00490EFB" w:rsidRPr="00067D78" w:rsidRDefault="00490EFB" w:rsidP="001F0CC6">
      <w:pPr>
        <w:ind w:firstLine="567"/>
        <w:jc w:val="right"/>
        <w:rPr>
          <w:rFonts w:ascii="Times New Roman" w:hAnsi="Times New Roman"/>
          <w:b/>
          <w:sz w:val="28"/>
          <w:szCs w:val="28"/>
        </w:rPr>
      </w:pPr>
      <w:r w:rsidRPr="00067D78">
        <w:rPr>
          <w:rFonts w:ascii="Times New Roman" w:hAnsi="Times New Roman"/>
          <w:b/>
          <w:sz w:val="28"/>
          <w:szCs w:val="28"/>
        </w:rPr>
        <w:t>Термін: червень 2020 року</w:t>
      </w:r>
    </w:p>
    <w:p w:rsidR="00490EFB" w:rsidRPr="00067D78" w:rsidRDefault="00490EFB" w:rsidP="001F0CC6">
      <w:pPr>
        <w:ind w:firstLine="567"/>
        <w:jc w:val="both"/>
        <w:rPr>
          <w:rFonts w:ascii="Times New Roman" w:hAnsi="Times New Roman"/>
          <w:sz w:val="28"/>
          <w:szCs w:val="28"/>
        </w:rPr>
      </w:pPr>
      <w:r w:rsidRPr="00067D78">
        <w:rPr>
          <w:rFonts w:ascii="Times New Roman" w:hAnsi="Times New Roman"/>
          <w:sz w:val="28"/>
          <w:szCs w:val="28"/>
        </w:rPr>
        <w:t>9.3. Сільгоспвиробникам забезпечити виготовлення і придбання засобів  пожежогасіння (відра, лопати, пожежні хлопавки,  вогнегасники, тощо) для  комплектування ними зернозбиральних машин.</w:t>
      </w:r>
    </w:p>
    <w:p w:rsidR="00490EFB" w:rsidRPr="00067D78" w:rsidRDefault="00490EFB" w:rsidP="001F0CC6">
      <w:pPr>
        <w:ind w:firstLine="567"/>
        <w:jc w:val="right"/>
        <w:rPr>
          <w:rFonts w:ascii="Times New Roman" w:hAnsi="Times New Roman"/>
          <w:b/>
          <w:sz w:val="28"/>
          <w:szCs w:val="28"/>
        </w:rPr>
      </w:pPr>
      <w:r w:rsidRPr="00067D78">
        <w:rPr>
          <w:rFonts w:ascii="Times New Roman" w:hAnsi="Times New Roman"/>
          <w:b/>
          <w:sz w:val="28"/>
          <w:szCs w:val="28"/>
        </w:rPr>
        <w:t>Термін: червень 2020 року</w:t>
      </w:r>
    </w:p>
    <w:p w:rsidR="00490EFB" w:rsidRPr="00067D78" w:rsidRDefault="00490EFB" w:rsidP="001F0CC6">
      <w:pPr>
        <w:ind w:firstLine="567"/>
        <w:jc w:val="both"/>
        <w:rPr>
          <w:rFonts w:ascii="Times New Roman" w:hAnsi="Times New Roman"/>
          <w:sz w:val="28"/>
          <w:szCs w:val="28"/>
        </w:rPr>
      </w:pPr>
      <w:r w:rsidRPr="00067D78">
        <w:rPr>
          <w:rFonts w:ascii="Times New Roman" w:hAnsi="Times New Roman"/>
          <w:sz w:val="28"/>
          <w:szCs w:val="28"/>
        </w:rPr>
        <w:t>9.4. Розробити карти захисту полів по кожному сільськогосподарському підприємству та вказати на них місця установки знаків пожежної безпеки, розташування пожежних ланок.</w:t>
      </w:r>
    </w:p>
    <w:p w:rsidR="00490EFB" w:rsidRPr="00067D78" w:rsidRDefault="00490EFB" w:rsidP="001F0CC6">
      <w:pPr>
        <w:ind w:left="1135"/>
        <w:jc w:val="right"/>
        <w:rPr>
          <w:rFonts w:ascii="Times New Roman" w:hAnsi="Times New Roman"/>
          <w:b/>
          <w:sz w:val="28"/>
          <w:szCs w:val="28"/>
        </w:rPr>
      </w:pPr>
      <w:r w:rsidRPr="00067D78">
        <w:rPr>
          <w:rFonts w:ascii="Times New Roman" w:hAnsi="Times New Roman"/>
          <w:b/>
          <w:sz w:val="28"/>
          <w:szCs w:val="28"/>
        </w:rPr>
        <w:t>Термін: червень 2020 року</w:t>
      </w:r>
    </w:p>
    <w:p w:rsidR="00490EFB" w:rsidRPr="00067D78" w:rsidRDefault="00490EFB" w:rsidP="001F0CC6">
      <w:pPr>
        <w:ind w:firstLine="567"/>
        <w:jc w:val="both"/>
        <w:rPr>
          <w:rFonts w:ascii="Times New Roman" w:hAnsi="Times New Roman"/>
          <w:sz w:val="28"/>
          <w:szCs w:val="28"/>
        </w:rPr>
      </w:pPr>
      <w:r w:rsidRPr="00067D78">
        <w:rPr>
          <w:rFonts w:ascii="Times New Roman" w:hAnsi="Times New Roman"/>
          <w:sz w:val="28"/>
          <w:szCs w:val="28"/>
        </w:rPr>
        <w:t>9.5. Привести у відповідність до вимог правил пожежної безпеки  в Україні комбайни імпортного виробництва щодо забезпечення їх первинними засобами пожежогасіння та заземлюючими ланцюгами.</w:t>
      </w:r>
    </w:p>
    <w:p w:rsidR="00490EFB" w:rsidRPr="00067D78" w:rsidRDefault="00490EFB" w:rsidP="001F0CC6">
      <w:pPr>
        <w:ind w:firstLine="567"/>
        <w:jc w:val="right"/>
        <w:rPr>
          <w:rFonts w:ascii="Times New Roman" w:hAnsi="Times New Roman"/>
          <w:b/>
          <w:sz w:val="28"/>
          <w:szCs w:val="28"/>
        </w:rPr>
      </w:pPr>
      <w:r w:rsidRPr="00067D78">
        <w:rPr>
          <w:rFonts w:ascii="Times New Roman" w:hAnsi="Times New Roman"/>
          <w:b/>
          <w:sz w:val="28"/>
          <w:szCs w:val="28"/>
        </w:rPr>
        <w:t>Термін: червень 2020 року</w:t>
      </w:r>
    </w:p>
    <w:p w:rsidR="00490EFB" w:rsidRPr="00067D78" w:rsidRDefault="00490EFB" w:rsidP="001F0CC6">
      <w:pPr>
        <w:ind w:firstLine="567"/>
        <w:jc w:val="both"/>
        <w:rPr>
          <w:rFonts w:ascii="Times New Roman" w:hAnsi="Times New Roman"/>
          <w:sz w:val="28"/>
          <w:szCs w:val="28"/>
        </w:rPr>
      </w:pPr>
      <w:r w:rsidRPr="00067D78">
        <w:rPr>
          <w:rFonts w:ascii="Times New Roman" w:hAnsi="Times New Roman"/>
          <w:sz w:val="28"/>
          <w:szCs w:val="28"/>
        </w:rPr>
        <w:t>9.6.Провести заміну застарілих вогнегасників на нові сертифіковані.</w:t>
      </w:r>
    </w:p>
    <w:p w:rsidR="00490EFB" w:rsidRPr="00067D78" w:rsidRDefault="00490EFB" w:rsidP="001F0CC6">
      <w:pPr>
        <w:ind w:firstLine="567"/>
        <w:jc w:val="right"/>
        <w:rPr>
          <w:rFonts w:ascii="Times New Roman" w:hAnsi="Times New Roman"/>
          <w:b/>
          <w:sz w:val="28"/>
          <w:szCs w:val="28"/>
        </w:rPr>
      </w:pPr>
      <w:r w:rsidRPr="00067D78">
        <w:rPr>
          <w:rFonts w:ascii="Times New Roman" w:hAnsi="Times New Roman"/>
          <w:b/>
          <w:sz w:val="28"/>
          <w:szCs w:val="28"/>
        </w:rPr>
        <w:t>Термін: червень 2020 року</w:t>
      </w:r>
    </w:p>
    <w:p w:rsidR="00490EFB" w:rsidRPr="00067D78" w:rsidRDefault="00490EFB" w:rsidP="001F0CC6">
      <w:pPr>
        <w:ind w:firstLine="567"/>
        <w:jc w:val="both"/>
        <w:rPr>
          <w:rFonts w:ascii="Times New Roman" w:hAnsi="Times New Roman"/>
          <w:sz w:val="28"/>
          <w:szCs w:val="28"/>
        </w:rPr>
      </w:pPr>
      <w:r w:rsidRPr="00067D78">
        <w:rPr>
          <w:rFonts w:ascii="Times New Roman" w:hAnsi="Times New Roman"/>
          <w:sz w:val="28"/>
          <w:szCs w:val="28"/>
        </w:rPr>
        <w:t>9.7. з метою збереження тваринницьких приміщень на літній період від приміщень, що не експлуатуються силову і освітлювану електричну мережу, виключити доступ до них сторонніх осіб.</w:t>
      </w:r>
    </w:p>
    <w:p w:rsidR="00490EFB" w:rsidRPr="00067D78" w:rsidRDefault="00490EFB" w:rsidP="001F0CC6">
      <w:pPr>
        <w:ind w:firstLine="567"/>
        <w:jc w:val="right"/>
        <w:rPr>
          <w:rFonts w:ascii="Times New Roman" w:hAnsi="Times New Roman"/>
          <w:b/>
          <w:sz w:val="28"/>
          <w:szCs w:val="28"/>
        </w:rPr>
      </w:pPr>
      <w:r w:rsidRPr="00067D78">
        <w:rPr>
          <w:rFonts w:ascii="Times New Roman" w:hAnsi="Times New Roman"/>
          <w:b/>
          <w:sz w:val="28"/>
          <w:szCs w:val="28"/>
        </w:rPr>
        <w:t>Термін: червень 2020 року</w:t>
      </w:r>
    </w:p>
    <w:p w:rsidR="00490EFB" w:rsidRPr="00067D78" w:rsidRDefault="00490EFB" w:rsidP="001F0CC6">
      <w:pPr>
        <w:ind w:firstLine="567"/>
        <w:jc w:val="both"/>
        <w:rPr>
          <w:rFonts w:ascii="Times New Roman" w:hAnsi="Times New Roman"/>
          <w:b/>
          <w:i/>
          <w:sz w:val="28"/>
          <w:szCs w:val="28"/>
        </w:rPr>
      </w:pPr>
      <w:r w:rsidRPr="00067D78">
        <w:rPr>
          <w:rFonts w:ascii="Times New Roman" w:hAnsi="Times New Roman"/>
          <w:sz w:val="28"/>
          <w:szCs w:val="28"/>
        </w:rPr>
        <w:t>9.8. Забезпечити необхідну кількість пересувних дозорів  та сторожів для охорони хлібних масивів та місць скиртування.</w:t>
      </w:r>
    </w:p>
    <w:p w:rsidR="00490EFB" w:rsidRPr="00067D78" w:rsidRDefault="00490EFB" w:rsidP="001F0CC6">
      <w:pPr>
        <w:ind w:firstLine="567"/>
        <w:jc w:val="right"/>
        <w:rPr>
          <w:rFonts w:ascii="Times New Roman" w:hAnsi="Times New Roman"/>
          <w:b/>
          <w:i/>
          <w:sz w:val="28"/>
          <w:szCs w:val="28"/>
        </w:rPr>
      </w:pPr>
      <w:r w:rsidRPr="00067D78">
        <w:rPr>
          <w:rFonts w:ascii="Times New Roman" w:hAnsi="Times New Roman"/>
          <w:b/>
          <w:sz w:val="28"/>
          <w:szCs w:val="28"/>
        </w:rPr>
        <w:t>Термін: липень серпень 2020 року</w:t>
      </w:r>
    </w:p>
    <w:p w:rsidR="00490EFB" w:rsidRPr="00067D78" w:rsidRDefault="00490EFB" w:rsidP="001F0CC6">
      <w:pPr>
        <w:ind w:firstLine="567"/>
        <w:jc w:val="both"/>
        <w:rPr>
          <w:rFonts w:ascii="Times New Roman" w:hAnsi="Times New Roman"/>
          <w:sz w:val="28"/>
          <w:szCs w:val="28"/>
        </w:rPr>
      </w:pPr>
      <w:r w:rsidRPr="00067D78">
        <w:rPr>
          <w:rFonts w:ascii="Times New Roman" w:hAnsi="Times New Roman"/>
          <w:sz w:val="28"/>
          <w:szCs w:val="28"/>
        </w:rPr>
        <w:t>9.9 Заборонити розміщення туристів, авто ресурсів відомчих та індивідуальних пасік на відстані менше 100 м від зернових масивів, спалення стерні та післяжнивних залишків, розведення багать на полях, заправлення паливом збиральної техніки ближче 30 м від поля та у нічний час.</w:t>
      </w:r>
    </w:p>
    <w:p w:rsidR="00490EFB" w:rsidRPr="00067D78" w:rsidRDefault="00490EFB" w:rsidP="001F0CC6">
      <w:pPr>
        <w:ind w:firstLine="567"/>
        <w:jc w:val="right"/>
        <w:rPr>
          <w:rFonts w:ascii="Times New Roman" w:hAnsi="Times New Roman"/>
          <w:b/>
          <w:sz w:val="28"/>
          <w:szCs w:val="28"/>
        </w:rPr>
      </w:pPr>
      <w:r w:rsidRPr="00067D78">
        <w:rPr>
          <w:rFonts w:ascii="Times New Roman" w:hAnsi="Times New Roman"/>
          <w:b/>
          <w:sz w:val="28"/>
          <w:szCs w:val="28"/>
        </w:rPr>
        <w:t>Термін: постійно</w:t>
      </w:r>
    </w:p>
    <w:p w:rsidR="00490EFB" w:rsidRPr="00067D78" w:rsidRDefault="00490EFB" w:rsidP="001F0CC6">
      <w:pPr>
        <w:pStyle w:val="a9"/>
        <w:tabs>
          <w:tab w:val="left" w:pos="567"/>
          <w:tab w:val="left" w:pos="709"/>
          <w:tab w:val="left" w:pos="851"/>
          <w:tab w:val="left" w:pos="6804"/>
        </w:tabs>
        <w:spacing w:after="0" w:line="240" w:lineRule="auto"/>
        <w:ind w:left="0" w:firstLine="567"/>
        <w:jc w:val="right"/>
        <w:rPr>
          <w:rFonts w:ascii="Times New Roman" w:hAnsi="Times New Roman"/>
          <w:b/>
          <w:sz w:val="28"/>
          <w:szCs w:val="28"/>
          <w:lang w:val="uk-UA"/>
        </w:rPr>
      </w:pPr>
    </w:p>
    <w:p w:rsidR="00490EFB" w:rsidRPr="00067D78" w:rsidRDefault="00490EFB" w:rsidP="00253FB5">
      <w:pPr>
        <w:pStyle w:val="a9"/>
        <w:numPr>
          <w:ilvl w:val="0"/>
          <w:numId w:val="3"/>
        </w:numPr>
        <w:tabs>
          <w:tab w:val="left" w:pos="567"/>
          <w:tab w:val="left" w:pos="709"/>
          <w:tab w:val="left" w:pos="851"/>
          <w:tab w:val="left" w:pos="993"/>
        </w:tabs>
        <w:spacing w:after="0" w:line="240" w:lineRule="auto"/>
        <w:ind w:left="0" w:firstLine="567"/>
        <w:jc w:val="both"/>
        <w:rPr>
          <w:rFonts w:ascii="Times New Roman" w:hAnsi="Times New Roman"/>
          <w:b/>
          <w:sz w:val="28"/>
          <w:szCs w:val="28"/>
          <w:lang w:val="uk-UA"/>
        </w:rPr>
      </w:pPr>
      <w:r w:rsidRPr="00067D78">
        <w:rPr>
          <w:rFonts w:ascii="Times New Roman" w:hAnsi="Times New Roman"/>
          <w:b/>
          <w:sz w:val="28"/>
          <w:szCs w:val="28"/>
          <w:lang w:val="uk-UA"/>
        </w:rPr>
        <w:t>Рекомендувати керівникам сільськогосподарських підприємств району</w:t>
      </w:r>
      <w:r w:rsidR="00BE3D61" w:rsidRPr="00067D78">
        <w:rPr>
          <w:rFonts w:ascii="Times New Roman" w:hAnsi="Times New Roman"/>
          <w:b/>
          <w:sz w:val="28"/>
          <w:szCs w:val="28"/>
          <w:lang w:val="uk-UA"/>
        </w:rPr>
        <w:t xml:space="preserve"> </w:t>
      </w:r>
      <w:r w:rsidR="00BE3D61" w:rsidRPr="00067D78">
        <w:rPr>
          <w:rFonts w:ascii="Times New Roman" w:hAnsi="Times New Roman"/>
          <w:sz w:val="28"/>
          <w:szCs w:val="28"/>
          <w:lang w:val="uk-UA"/>
        </w:rPr>
        <w:t>встановити на основних автострадах при в’їзді в район аншлаги  на протипожежну тематику.</w:t>
      </w:r>
    </w:p>
    <w:p w:rsidR="00BE3D61" w:rsidRPr="00067D78" w:rsidRDefault="00BE3D61" w:rsidP="001F0CC6">
      <w:pPr>
        <w:ind w:left="1135"/>
        <w:jc w:val="right"/>
        <w:rPr>
          <w:rFonts w:ascii="Times New Roman" w:hAnsi="Times New Roman"/>
          <w:b/>
          <w:sz w:val="28"/>
          <w:szCs w:val="28"/>
        </w:rPr>
      </w:pPr>
      <w:r w:rsidRPr="00067D78">
        <w:rPr>
          <w:rFonts w:ascii="Times New Roman" w:hAnsi="Times New Roman"/>
          <w:b/>
          <w:sz w:val="28"/>
          <w:szCs w:val="28"/>
        </w:rPr>
        <w:t>Термін: червень 2020 року</w:t>
      </w:r>
    </w:p>
    <w:p w:rsidR="00FF7F2B" w:rsidRPr="00067D78" w:rsidRDefault="00FF7F2B" w:rsidP="001F0CC6">
      <w:pPr>
        <w:ind w:left="1135"/>
        <w:jc w:val="right"/>
        <w:rPr>
          <w:rFonts w:ascii="Times New Roman" w:hAnsi="Times New Roman"/>
          <w:b/>
          <w:sz w:val="28"/>
          <w:szCs w:val="28"/>
        </w:rPr>
      </w:pPr>
    </w:p>
    <w:p w:rsidR="00490EFB" w:rsidRPr="00067D78" w:rsidRDefault="00BE3D61" w:rsidP="00253FB5">
      <w:pPr>
        <w:pStyle w:val="a9"/>
        <w:numPr>
          <w:ilvl w:val="0"/>
          <w:numId w:val="3"/>
        </w:numPr>
        <w:tabs>
          <w:tab w:val="left" w:pos="567"/>
          <w:tab w:val="left" w:pos="709"/>
          <w:tab w:val="left" w:pos="851"/>
          <w:tab w:val="left" w:pos="993"/>
        </w:tabs>
        <w:spacing w:after="0" w:line="240" w:lineRule="auto"/>
        <w:ind w:left="0" w:firstLine="567"/>
        <w:jc w:val="both"/>
        <w:rPr>
          <w:rFonts w:ascii="Times New Roman" w:hAnsi="Times New Roman"/>
          <w:b/>
          <w:sz w:val="28"/>
          <w:szCs w:val="28"/>
          <w:lang w:val="uk-UA"/>
        </w:rPr>
      </w:pPr>
      <w:r w:rsidRPr="00067D78">
        <w:rPr>
          <w:rFonts w:ascii="Times New Roman" w:hAnsi="Times New Roman"/>
          <w:b/>
          <w:sz w:val="28"/>
          <w:szCs w:val="28"/>
          <w:lang w:val="uk-UA"/>
        </w:rPr>
        <w:t>Рекомендувати керівникам сільськогосподарських підприємств району</w:t>
      </w:r>
      <w:r w:rsidRPr="00067D78">
        <w:rPr>
          <w:rFonts w:ascii="Times New Roman" w:hAnsi="Times New Roman"/>
          <w:sz w:val="28"/>
          <w:szCs w:val="28"/>
          <w:lang w:val="uk-UA"/>
        </w:rPr>
        <w:t xml:space="preserve"> провести вогнезахисну обробку дерев’яних конструкцій зерносховищ і приміщень сільськогосподарських підприємств.</w:t>
      </w:r>
    </w:p>
    <w:p w:rsidR="00BE3D61" w:rsidRPr="00067D78" w:rsidRDefault="00BE3D61" w:rsidP="001F0CC6">
      <w:pPr>
        <w:tabs>
          <w:tab w:val="left" w:pos="567"/>
          <w:tab w:val="left" w:pos="709"/>
          <w:tab w:val="left" w:pos="851"/>
          <w:tab w:val="left" w:pos="993"/>
        </w:tabs>
        <w:ind w:left="1135"/>
        <w:jc w:val="right"/>
        <w:rPr>
          <w:rFonts w:ascii="Times New Roman" w:hAnsi="Times New Roman"/>
          <w:b/>
          <w:sz w:val="28"/>
          <w:szCs w:val="28"/>
        </w:rPr>
      </w:pPr>
      <w:r w:rsidRPr="00067D78">
        <w:rPr>
          <w:rFonts w:ascii="Times New Roman" w:hAnsi="Times New Roman"/>
          <w:b/>
          <w:sz w:val="28"/>
          <w:szCs w:val="28"/>
        </w:rPr>
        <w:t>Термін: червень 2020 року</w:t>
      </w:r>
    </w:p>
    <w:p w:rsidR="00FF7F2B" w:rsidRPr="00067D78" w:rsidRDefault="00FF7F2B" w:rsidP="001F0CC6">
      <w:pPr>
        <w:tabs>
          <w:tab w:val="left" w:pos="567"/>
          <w:tab w:val="left" w:pos="709"/>
          <w:tab w:val="left" w:pos="851"/>
          <w:tab w:val="left" w:pos="993"/>
        </w:tabs>
        <w:ind w:left="1135"/>
        <w:jc w:val="right"/>
        <w:rPr>
          <w:rFonts w:ascii="Times New Roman" w:hAnsi="Times New Roman"/>
          <w:b/>
          <w:sz w:val="28"/>
          <w:szCs w:val="28"/>
        </w:rPr>
      </w:pPr>
    </w:p>
    <w:p w:rsidR="00FF7F2B" w:rsidRPr="00067D78" w:rsidRDefault="00D06E92" w:rsidP="00253FB5">
      <w:pPr>
        <w:pStyle w:val="a9"/>
        <w:numPr>
          <w:ilvl w:val="0"/>
          <w:numId w:val="3"/>
        </w:numPr>
        <w:tabs>
          <w:tab w:val="left" w:pos="567"/>
          <w:tab w:val="left" w:pos="993"/>
        </w:tabs>
        <w:spacing w:after="0" w:line="240" w:lineRule="auto"/>
        <w:ind w:left="0" w:firstLine="567"/>
        <w:jc w:val="both"/>
        <w:rPr>
          <w:sz w:val="28"/>
          <w:szCs w:val="28"/>
          <w:lang w:val="uk-UA"/>
        </w:rPr>
      </w:pPr>
      <w:r>
        <w:rPr>
          <w:rFonts w:ascii="Times New Roman" w:hAnsi="Times New Roman"/>
          <w:b/>
          <w:sz w:val="28"/>
          <w:szCs w:val="28"/>
          <w:lang w:val="uk-UA"/>
        </w:rPr>
        <w:t>Сільським головам</w:t>
      </w:r>
      <w:r w:rsidR="00FF7F2B" w:rsidRPr="00067D78">
        <w:rPr>
          <w:rFonts w:ascii="Times New Roman" w:hAnsi="Times New Roman"/>
          <w:b/>
          <w:sz w:val="28"/>
          <w:szCs w:val="28"/>
          <w:lang w:val="uk-UA"/>
        </w:rPr>
        <w:t xml:space="preserve"> </w:t>
      </w:r>
      <w:r w:rsidR="00FF7F2B" w:rsidRPr="00067D78">
        <w:rPr>
          <w:rFonts w:ascii="Times New Roman" w:hAnsi="Times New Roman"/>
          <w:sz w:val="28"/>
          <w:szCs w:val="28"/>
          <w:lang w:val="uk-UA"/>
        </w:rPr>
        <w:t>провести коригування плану захисту від пожеж населених пунктів, лікувально-оздоровчих установ та інших об'єктів, розташованих біля кордонів лісових масивів, лісових смуг та відкритої території сухостоїв.</w:t>
      </w:r>
    </w:p>
    <w:p w:rsidR="00FF7F2B" w:rsidRPr="00067D78" w:rsidRDefault="00FF7F2B" w:rsidP="001F0CC6">
      <w:pPr>
        <w:tabs>
          <w:tab w:val="left" w:pos="567"/>
          <w:tab w:val="left" w:pos="709"/>
          <w:tab w:val="left" w:pos="851"/>
          <w:tab w:val="left" w:pos="993"/>
        </w:tabs>
        <w:ind w:left="1135"/>
        <w:jc w:val="right"/>
        <w:rPr>
          <w:rFonts w:ascii="Times New Roman" w:hAnsi="Times New Roman"/>
          <w:b/>
          <w:sz w:val="28"/>
          <w:szCs w:val="28"/>
        </w:rPr>
      </w:pPr>
      <w:r w:rsidRPr="00067D78">
        <w:rPr>
          <w:rFonts w:ascii="Times New Roman" w:hAnsi="Times New Roman"/>
          <w:b/>
          <w:sz w:val="28"/>
          <w:szCs w:val="28"/>
        </w:rPr>
        <w:t>Термін: червень 2020 року</w:t>
      </w:r>
    </w:p>
    <w:p w:rsidR="001F0CC6" w:rsidRPr="00067D78" w:rsidRDefault="001F0CC6" w:rsidP="001F0CC6">
      <w:pPr>
        <w:tabs>
          <w:tab w:val="left" w:pos="567"/>
          <w:tab w:val="left" w:pos="709"/>
          <w:tab w:val="left" w:pos="851"/>
          <w:tab w:val="left" w:pos="993"/>
        </w:tabs>
        <w:ind w:left="1135"/>
        <w:jc w:val="right"/>
        <w:rPr>
          <w:rFonts w:ascii="Times New Roman" w:hAnsi="Times New Roman"/>
          <w:b/>
          <w:sz w:val="28"/>
          <w:szCs w:val="28"/>
        </w:rPr>
      </w:pPr>
    </w:p>
    <w:p w:rsidR="00FF7F2B" w:rsidRPr="00067D78" w:rsidRDefault="00D06E92" w:rsidP="00253FB5">
      <w:pPr>
        <w:pStyle w:val="a9"/>
        <w:numPr>
          <w:ilvl w:val="0"/>
          <w:numId w:val="3"/>
        </w:numPr>
        <w:tabs>
          <w:tab w:val="left" w:pos="567"/>
          <w:tab w:val="left" w:pos="993"/>
        </w:tabs>
        <w:spacing w:after="0" w:line="240" w:lineRule="auto"/>
        <w:ind w:left="0" w:firstLine="567"/>
        <w:jc w:val="both"/>
        <w:rPr>
          <w:sz w:val="28"/>
          <w:szCs w:val="28"/>
          <w:lang w:val="uk-UA"/>
        </w:rPr>
      </w:pPr>
      <w:r>
        <w:rPr>
          <w:rFonts w:ascii="Times New Roman" w:hAnsi="Times New Roman"/>
          <w:b/>
          <w:sz w:val="28"/>
          <w:szCs w:val="28"/>
          <w:lang w:val="uk-UA"/>
        </w:rPr>
        <w:lastRenderedPageBreak/>
        <w:t>Сільським головам</w:t>
      </w:r>
      <w:r w:rsidRPr="00067D78">
        <w:rPr>
          <w:rFonts w:ascii="Times New Roman" w:hAnsi="Times New Roman"/>
          <w:sz w:val="28"/>
          <w:szCs w:val="28"/>
          <w:lang w:val="uk-UA"/>
        </w:rPr>
        <w:t xml:space="preserve"> </w:t>
      </w:r>
      <w:r w:rsidR="00FF7F2B" w:rsidRPr="00067D78">
        <w:rPr>
          <w:rFonts w:ascii="Times New Roman" w:hAnsi="Times New Roman"/>
          <w:sz w:val="28"/>
          <w:szCs w:val="28"/>
          <w:lang w:val="uk-UA"/>
        </w:rPr>
        <w:t>привести в належний технічний стан джерела протипожежного водопостачання - пожежні гідранти, пірси та водонапірні башти</w:t>
      </w:r>
      <w:r w:rsidR="001F0CC6" w:rsidRPr="00067D78">
        <w:rPr>
          <w:rFonts w:ascii="Times New Roman" w:hAnsi="Times New Roman"/>
          <w:sz w:val="28"/>
          <w:szCs w:val="28"/>
          <w:lang w:val="uk-UA"/>
        </w:rPr>
        <w:t xml:space="preserve">. </w:t>
      </w:r>
    </w:p>
    <w:p w:rsidR="001F0CC6" w:rsidRPr="00067D78" w:rsidRDefault="001F0CC6" w:rsidP="001F0CC6">
      <w:pPr>
        <w:tabs>
          <w:tab w:val="left" w:pos="567"/>
          <w:tab w:val="left" w:pos="993"/>
        </w:tabs>
        <w:ind w:left="1135"/>
        <w:jc w:val="right"/>
        <w:rPr>
          <w:rFonts w:ascii="Times New Roman" w:hAnsi="Times New Roman"/>
          <w:b/>
          <w:sz w:val="28"/>
          <w:szCs w:val="28"/>
        </w:rPr>
      </w:pPr>
      <w:r w:rsidRPr="00067D78">
        <w:rPr>
          <w:rFonts w:ascii="Times New Roman" w:hAnsi="Times New Roman"/>
          <w:b/>
          <w:sz w:val="28"/>
          <w:szCs w:val="28"/>
        </w:rPr>
        <w:t>Термін: червень 2020 року</w:t>
      </w:r>
    </w:p>
    <w:p w:rsidR="001F0CC6" w:rsidRPr="00067D78" w:rsidRDefault="001F0CC6" w:rsidP="001F0CC6">
      <w:pPr>
        <w:tabs>
          <w:tab w:val="left" w:pos="567"/>
          <w:tab w:val="left" w:pos="993"/>
        </w:tabs>
        <w:ind w:left="1135"/>
        <w:jc w:val="right"/>
        <w:rPr>
          <w:sz w:val="28"/>
          <w:szCs w:val="28"/>
        </w:rPr>
      </w:pPr>
    </w:p>
    <w:p w:rsidR="00BE3D61" w:rsidRPr="00067D78" w:rsidRDefault="00D06E92" w:rsidP="00253FB5">
      <w:pPr>
        <w:pStyle w:val="a9"/>
        <w:numPr>
          <w:ilvl w:val="0"/>
          <w:numId w:val="3"/>
        </w:numPr>
        <w:tabs>
          <w:tab w:val="left" w:pos="567"/>
          <w:tab w:val="left" w:pos="709"/>
          <w:tab w:val="left" w:pos="851"/>
          <w:tab w:val="left" w:pos="993"/>
        </w:tabs>
        <w:spacing w:after="0" w:line="240" w:lineRule="auto"/>
        <w:ind w:left="0" w:firstLine="567"/>
        <w:jc w:val="both"/>
        <w:rPr>
          <w:rFonts w:ascii="Times New Roman" w:hAnsi="Times New Roman"/>
          <w:b/>
          <w:sz w:val="28"/>
          <w:szCs w:val="28"/>
          <w:lang w:val="uk-UA"/>
        </w:rPr>
      </w:pPr>
      <w:r>
        <w:rPr>
          <w:rFonts w:ascii="Times New Roman" w:hAnsi="Times New Roman"/>
          <w:b/>
          <w:sz w:val="28"/>
          <w:szCs w:val="28"/>
          <w:lang w:val="uk-UA"/>
        </w:rPr>
        <w:t>Сільським головам</w:t>
      </w:r>
      <w:r w:rsidRPr="00067D78">
        <w:rPr>
          <w:rFonts w:ascii="Times New Roman" w:hAnsi="Times New Roman"/>
          <w:sz w:val="28"/>
          <w:szCs w:val="28"/>
          <w:lang w:val="uk-UA"/>
        </w:rPr>
        <w:t xml:space="preserve"> </w:t>
      </w:r>
      <w:r w:rsidR="001F0CC6" w:rsidRPr="00067D78">
        <w:rPr>
          <w:rFonts w:ascii="Times New Roman" w:hAnsi="Times New Roman"/>
          <w:sz w:val="28"/>
          <w:szCs w:val="28"/>
          <w:lang w:val="uk-UA"/>
        </w:rPr>
        <w:t>створити реальний матеріальний резерв і укласти договори з керівниками підприємств на залучення техніки для ліквідації пожеж сухої трави та лісових масивів.</w:t>
      </w:r>
    </w:p>
    <w:p w:rsidR="00BE3D61" w:rsidRPr="00067D78" w:rsidRDefault="00BE3D61" w:rsidP="001F0CC6">
      <w:pPr>
        <w:tabs>
          <w:tab w:val="left" w:pos="567"/>
          <w:tab w:val="left" w:pos="709"/>
          <w:tab w:val="left" w:pos="851"/>
          <w:tab w:val="left" w:pos="993"/>
        </w:tabs>
        <w:ind w:left="851"/>
        <w:jc w:val="both"/>
        <w:rPr>
          <w:rFonts w:ascii="Times New Roman" w:hAnsi="Times New Roman"/>
          <w:b/>
          <w:sz w:val="28"/>
          <w:szCs w:val="28"/>
        </w:rPr>
      </w:pPr>
    </w:p>
    <w:p w:rsidR="00BE3D61" w:rsidRDefault="001F0CC6" w:rsidP="001F0CC6">
      <w:pPr>
        <w:tabs>
          <w:tab w:val="left" w:pos="142"/>
          <w:tab w:val="left" w:pos="709"/>
          <w:tab w:val="left" w:pos="993"/>
        </w:tabs>
        <w:ind w:firstLine="567"/>
        <w:jc w:val="both"/>
        <w:rPr>
          <w:rFonts w:ascii="Times New Roman" w:hAnsi="Times New Roman"/>
          <w:b/>
          <w:sz w:val="28"/>
          <w:szCs w:val="28"/>
        </w:rPr>
      </w:pPr>
      <w:r w:rsidRPr="00067D78">
        <w:rPr>
          <w:rFonts w:ascii="Times New Roman" w:hAnsi="Times New Roman"/>
          <w:b/>
          <w:sz w:val="28"/>
          <w:szCs w:val="28"/>
        </w:rPr>
        <w:t>ІІ. Про наслідки негоди 29-30 тр</w:t>
      </w:r>
      <w:r w:rsidR="00715E43">
        <w:rPr>
          <w:rFonts w:ascii="Times New Roman" w:hAnsi="Times New Roman"/>
          <w:b/>
          <w:sz w:val="28"/>
          <w:szCs w:val="28"/>
        </w:rPr>
        <w:t>авня 2020 року, яка завдала шкод</w:t>
      </w:r>
      <w:r w:rsidRPr="00067D78">
        <w:rPr>
          <w:rFonts w:ascii="Times New Roman" w:hAnsi="Times New Roman"/>
          <w:b/>
          <w:sz w:val="28"/>
          <w:szCs w:val="28"/>
        </w:rPr>
        <w:t>и сільськогосподарським угіддям Старобільського району</w:t>
      </w:r>
      <w:r w:rsidRPr="00067D78">
        <w:rPr>
          <w:rFonts w:ascii="Times New Roman" w:hAnsi="Times New Roman"/>
          <w:b/>
          <w:bCs/>
          <w:color w:val="1D1D1B"/>
          <w:sz w:val="28"/>
          <w:szCs w:val="28"/>
          <w:shd w:val="clear" w:color="auto" w:fill="FFFFFF"/>
        </w:rPr>
        <w:t xml:space="preserve">. </w:t>
      </w:r>
      <w:r w:rsidR="00BE3D61" w:rsidRPr="00067D78">
        <w:rPr>
          <w:rFonts w:ascii="Times New Roman" w:hAnsi="Times New Roman"/>
          <w:b/>
          <w:sz w:val="28"/>
          <w:szCs w:val="28"/>
        </w:rPr>
        <w:t xml:space="preserve"> </w:t>
      </w:r>
    </w:p>
    <w:p w:rsidR="00966950" w:rsidRPr="00966950" w:rsidRDefault="00966950" w:rsidP="001F0CC6">
      <w:pPr>
        <w:tabs>
          <w:tab w:val="left" w:pos="142"/>
          <w:tab w:val="left" w:pos="709"/>
          <w:tab w:val="left" w:pos="993"/>
        </w:tabs>
        <w:ind w:firstLine="567"/>
        <w:jc w:val="both"/>
        <w:rPr>
          <w:rFonts w:ascii="Times New Roman" w:hAnsi="Times New Roman" w:cs="Times New Roman"/>
          <w:b/>
          <w:color w:val="auto"/>
          <w:sz w:val="28"/>
          <w:szCs w:val="28"/>
        </w:rPr>
      </w:pPr>
      <w:r>
        <w:rPr>
          <w:rFonts w:ascii="Times New Roman" w:hAnsi="Times New Roman"/>
          <w:sz w:val="28"/>
          <w:szCs w:val="28"/>
          <w:lang w:eastAsia="ru-RU"/>
        </w:rPr>
        <w:t xml:space="preserve">Відповідно до </w:t>
      </w:r>
      <w:r w:rsidRPr="001F2EFC">
        <w:rPr>
          <w:rFonts w:ascii="Times New Roman" w:hAnsi="Times New Roman"/>
          <w:sz w:val="28"/>
          <w:szCs w:val="28"/>
          <w:lang w:eastAsia="ru-RU"/>
        </w:rPr>
        <w:t>Наказу МВС Укра</w:t>
      </w:r>
      <w:r>
        <w:rPr>
          <w:rFonts w:ascii="Times New Roman" w:hAnsi="Times New Roman"/>
          <w:sz w:val="28"/>
          <w:szCs w:val="28"/>
          <w:lang w:eastAsia="ru-RU"/>
        </w:rPr>
        <w:t xml:space="preserve">їни від 06.08.2018 № 568 </w:t>
      </w:r>
      <w:r w:rsidRPr="001F2EFC">
        <w:rPr>
          <w:rFonts w:ascii="Times New Roman" w:hAnsi="Times New Roman"/>
          <w:sz w:val="28"/>
          <w:szCs w:val="28"/>
          <w:lang w:eastAsia="ru-RU"/>
        </w:rPr>
        <w:t>«Про затвердження класифікаційних ознак НС»</w:t>
      </w:r>
      <w:r>
        <w:rPr>
          <w:rFonts w:ascii="Times New Roman" w:hAnsi="Times New Roman"/>
          <w:sz w:val="28"/>
          <w:szCs w:val="28"/>
          <w:lang w:eastAsia="ru-RU"/>
        </w:rPr>
        <w:t xml:space="preserve">  </w:t>
      </w:r>
      <w:r w:rsidRPr="00966950">
        <w:rPr>
          <w:rFonts w:ascii="Times New Roman" w:hAnsi="Times New Roman" w:cs="Times New Roman"/>
          <w:bCs/>
          <w:color w:val="333333"/>
          <w:sz w:val="28"/>
          <w:szCs w:val="28"/>
          <w:shd w:val="clear" w:color="auto" w:fill="FFFFFF"/>
        </w:rPr>
        <w:t>Надзвичайн</w:t>
      </w:r>
      <w:r>
        <w:rPr>
          <w:rFonts w:ascii="Times New Roman" w:hAnsi="Times New Roman" w:cs="Times New Roman"/>
          <w:bCs/>
          <w:color w:val="333333"/>
          <w:sz w:val="28"/>
          <w:szCs w:val="28"/>
          <w:shd w:val="clear" w:color="auto" w:fill="FFFFFF"/>
        </w:rPr>
        <w:t>а</w:t>
      </w:r>
      <w:r w:rsidRPr="00966950">
        <w:rPr>
          <w:rFonts w:ascii="Times New Roman" w:hAnsi="Times New Roman" w:cs="Times New Roman"/>
          <w:bCs/>
          <w:color w:val="333333"/>
          <w:sz w:val="28"/>
          <w:szCs w:val="28"/>
          <w:shd w:val="clear" w:color="auto" w:fill="FFFFFF"/>
        </w:rPr>
        <w:t xml:space="preserve"> ситуаці</w:t>
      </w:r>
      <w:r>
        <w:rPr>
          <w:rFonts w:ascii="Times New Roman" w:hAnsi="Times New Roman" w:cs="Times New Roman"/>
          <w:bCs/>
          <w:color w:val="333333"/>
          <w:sz w:val="28"/>
          <w:szCs w:val="28"/>
          <w:shd w:val="clear" w:color="auto" w:fill="FFFFFF"/>
        </w:rPr>
        <w:t>я</w:t>
      </w:r>
      <w:r w:rsidRPr="00966950">
        <w:rPr>
          <w:rFonts w:ascii="Times New Roman" w:hAnsi="Times New Roman" w:cs="Times New Roman"/>
          <w:bCs/>
          <w:color w:val="333333"/>
          <w:sz w:val="28"/>
          <w:szCs w:val="28"/>
          <w:shd w:val="clear" w:color="auto" w:fill="FFFFFF"/>
        </w:rPr>
        <w:t xml:space="preserve"> природного характеру</w:t>
      </w:r>
      <w:r w:rsidRPr="00966950">
        <w:rPr>
          <w:rFonts w:ascii="Times New Roman" w:hAnsi="Times New Roman"/>
          <w:color w:val="auto"/>
          <w:sz w:val="28"/>
          <w:szCs w:val="28"/>
          <w:lang w:eastAsia="ru-RU"/>
        </w:rPr>
        <w:t xml:space="preserve"> </w:t>
      </w:r>
      <w:r>
        <w:rPr>
          <w:rFonts w:ascii="Times New Roman" w:hAnsi="Times New Roman"/>
          <w:color w:val="auto"/>
          <w:sz w:val="28"/>
          <w:szCs w:val="28"/>
          <w:lang w:eastAsia="ru-RU"/>
        </w:rPr>
        <w:t xml:space="preserve">- </w:t>
      </w:r>
      <w:r w:rsidRPr="00966950">
        <w:rPr>
          <w:rFonts w:ascii="Times New Roman" w:hAnsi="Times New Roman" w:cs="Times New Roman"/>
          <w:color w:val="auto"/>
          <w:sz w:val="28"/>
          <w:szCs w:val="28"/>
          <w:shd w:val="clear" w:color="auto" w:fill="FFFFFF"/>
        </w:rPr>
        <w:t>Масове пошкодження та загибель посівів сільськогосподарських культур, незібраного врожаю (травостою) внаслідок небезпечних природних гідрометеорологічних явищ (сильна злива, дуже сильний або тривалий дощ, крупний град, сильний снігопад, сильний мороз, заморозки, сильна спека, сильна пилова буря, суховій, повінь, паводок, сель тощо) не менше ніж 1000 га (Від 60 % площ посіву сільськогосподарських культур об’єднаної територіальної громади, від 30 % - району Автономної Республіки Крим, області (від 10 % для Автономної Республіки Крим або області)</w:t>
      </w:r>
    </w:p>
    <w:p w:rsidR="003F2583" w:rsidRPr="00067D78" w:rsidRDefault="00D06E92" w:rsidP="00474311">
      <w:pPr>
        <w:tabs>
          <w:tab w:val="left" w:pos="142"/>
          <w:tab w:val="left" w:pos="709"/>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Відповідно до доповідей сільських голів, керівників </w:t>
      </w:r>
      <w:r w:rsidR="00474311">
        <w:rPr>
          <w:rFonts w:ascii="Times New Roman" w:hAnsi="Times New Roman" w:cs="Times New Roman"/>
          <w:sz w:val="28"/>
          <w:szCs w:val="28"/>
        </w:rPr>
        <w:t xml:space="preserve">сільськогосподарських підприємств, представника Луганського </w:t>
      </w:r>
      <w:r w:rsidR="00474311" w:rsidRPr="00067D78">
        <w:rPr>
          <w:rFonts w:ascii="Times New Roman" w:hAnsi="Times New Roman"/>
          <w:sz w:val="28"/>
          <w:szCs w:val="28"/>
        </w:rPr>
        <w:t>обласн</w:t>
      </w:r>
      <w:r w:rsidR="00474311">
        <w:rPr>
          <w:rFonts w:ascii="Times New Roman" w:hAnsi="Times New Roman"/>
          <w:sz w:val="28"/>
          <w:szCs w:val="28"/>
        </w:rPr>
        <w:t>ого</w:t>
      </w:r>
      <w:r w:rsidR="00474311" w:rsidRPr="00067D78">
        <w:rPr>
          <w:rFonts w:ascii="Times New Roman" w:hAnsi="Times New Roman"/>
          <w:sz w:val="28"/>
          <w:szCs w:val="28"/>
        </w:rPr>
        <w:t xml:space="preserve"> центр</w:t>
      </w:r>
      <w:r w:rsidR="00474311">
        <w:rPr>
          <w:rFonts w:ascii="Times New Roman" w:hAnsi="Times New Roman"/>
          <w:sz w:val="28"/>
          <w:szCs w:val="28"/>
        </w:rPr>
        <w:t>у</w:t>
      </w:r>
      <w:r w:rsidR="00474311" w:rsidRPr="00067D78">
        <w:rPr>
          <w:rFonts w:ascii="Times New Roman" w:hAnsi="Times New Roman"/>
          <w:sz w:val="28"/>
          <w:szCs w:val="28"/>
        </w:rPr>
        <w:t xml:space="preserve"> з гідрометеорології</w:t>
      </w:r>
      <w:r w:rsidR="00474311">
        <w:rPr>
          <w:rFonts w:ascii="Times New Roman" w:hAnsi="Times New Roman" w:cs="Times New Roman"/>
          <w:sz w:val="28"/>
          <w:szCs w:val="28"/>
        </w:rPr>
        <w:t xml:space="preserve"> </w:t>
      </w:r>
      <w:r w:rsidR="0045101A" w:rsidRPr="00067D78">
        <w:rPr>
          <w:rFonts w:ascii="Times New Roman" w:hAnsi="Times New Roman" w:cs="Times New Roman"/>
          <w:sz w:val="28"/>
          <w:szCs w:val="28"/>
        </w:rPr>
        <w:t xml:space="preserve"> </w:t>
      </w:r>
      <w:r w:rsidR="00474311">
        <w:rPr>
          <w:rFonts w:ascii="Times New Roman" w:hAnsi="Times New Roman" w:cs="Times New Roman"/>
          <w:sz w:val="28"/>
          <w:szCs w:val="28"/>
        </w:rPr>
        <w:t xml:space="preserve"> у </w:t>
      </w:r>
      <w:r w:rsidR="0045101A" w:rsidRPr="00067D78">
        <w:rPr>
          <w:rFonts w:ascii="Times New Roman" w:hAnsi="Times New Roman" w:cs="Times New Roman"/>
          <w:sz w:val="28"/>
          <w:szCs w:val="28"/>
        </w:rPr>
        <w:t xml:space="preserve">наслідок негоди 29-30 травня 2020 року, яка завдала шкоди деяким населеним пунктам </w:t>
      </w:r>
      <w:r w:rsidR="003F2583" w:rsidRPr="00067D78">
        <w:rPr>
          <w:rFonts w:ascii="Times New Roman" w:hAnsi="Times New Roman" w:cs="Times New Roman"/>
          <w:sz w:val="28"/>
          <w:szCs w:val="28"/>
        </w:rPr>
        <w:t xml:space="preserve">та сільськогосподарським угіддям </w:t>
      </w:r>
      <w:r w:rsidR="0045101A" w:rsidRPr="00067D78">
        <w:rPr>
          <w:rFonts w:ascii="Times New Roman" w:hAnsi="Times New Roman" w:cs="Times New Roman"/>
          <w:sz w:val="28"/>
          <w:szCs w:val="28"/>
        </w:rPr>
        <w:t>району</w:t>
      </w:r>
      <w:r w:rsidR="003F2583" w:rsidRPr="00067D78">
        <w:rPr>
          <w:rFonts w:ascii="Times New Roman" w:hAnsi="Times New Roman" w:cs="Times New Roman"/>
          <w:sz w:val="28"/>
          <w:szCs w:val="28"/>
        </w:rPr>
        <w:t>, а саме:</w:t>
      </w:r>
      <w:r w:rsidR="003F2583" w:rsidRPr="00067D78">
        <w:rPr>
          <w:rFonts w:ascii="Times New Roman" w:hAnsi="Times New Roman" w:cs="Times New Roman"/>
          <w:sz w:val="28"/>
          <w:szCs w:val="28"/>
          <w:lang w:eastAsia="ru-RU" w:bidi="ru-RU"/>
        </w:rPr>
        <w:t xml:space="preserve"> </w:t>
      </w:r>
    </w:p>
    <w:p w:rsidR="003F2583" w:rsidRPr="00067D78" w:rsidRDefault="003F2583" w:rsidP="003F2583">
      <w:pPr>
        <w:pStyle w:val="Standard"/>
        <w:jc w:val="both"/>
        <w:rPr>
          <w:rStyle w:val="20"/>
        </w:rPr>
      </w:pPr>
      <w:r w:rsidRPr="00067D78">
        <w:rPr>
          <w:rFonts w:ascii="Times New Roman" w:hAnsi="Times New Roman" w:cs="Times New Roman"/>
          <w:sz w:val="28"/>
          <w:szCs w:val="28"/>
          <w:lang w:eastAsia="ru-RU" w:bidi="ru-RU"/>
        </w:rPr>
        <w:t xml:space="preserve">          - </w:t>
      </w:r>
      <w:proofErr w:type="spellStart"/>
      <w:r w:rsidRPr="00067D78">
        <w:rPr>
          <w:rStyle w:val="20"/>
        </w:rPr>
        <w:t>Шпотинська</w:t>
      </w:r>
      <w:proofErr w:type="spellEnd"/>
      <w:r w:rsidRPr="00067D78">
        <w:rPr>
          <w:rStyle w:val="20"/>
        </w:rPr>
        <w:t xml:space="preserve"> с/р:</w:t>
      </w:r>
    </w:p>
    <w:p w:rsidR="003F2583" w:rsidRPr="00067D78" w:rsidRDefault="003F2583" w:rsidP="003F2583">
      <w:pPr>
        <w:tabs>
          <w:tab w:val="left" w:pos="718"/>
        </w:tabs>
        <w:jc w:val="both"/>
        <w:rPr>
          <w:rFonts w:ascii="Times New Roman" w:hAnsi="Times New Roman" w:cs="Times New Roman"/>
          <w:sz w:val="28"/>
          <w:szCs w:val="28"/>
        </w:rPr>
      </w:pPr>
      <w:proofErr w:type="spellStart"/>
      <w:r w:rsidRPr="00067D78">
        <w:rPr>
          <w:rFonts w:ascii="Times New Roman" w:hAnsi="Times New Roman" w:cs="Times New Roman"/>
          <w:sz w:val="28"/>
          <w:szCs w:val="28"/>
          <w:lang w:bidi="ru-RU"/>
        </w:rPr>
        <w:t>Тецький</w:t>
      </w:r>
      <w:proofErr w:type="spellEnd"/>
      <w:r w:rsidRPr="00067D78">
        <w:rPr>
          <w:rFonts w:ascii="Times New Roman" w:hAnsi="Times New Roman" w:cs="Times New Roman"/>
          <w:sz w:val="28"/>
          <w:szCs w:val="28"/>
          <w:lang w:bidi="ru-RU"/>
        </w:rPr>
        <w:t xml:space="preserve"> будинок культури (знаходиться на балансі Старобільської районної ради) - пошкодження даху зірвано 15 шиферин</w:t>
      </w:r>
      <w:r w:rsidR="00992246">
        <w:rPr>
          <w:rFonts w:ascii="Times New Roman" w:hAnsi="Times New Roman" w:cs="Times New Roman"/>
          <w:sz w:val="28"/>
          <w:szCs w:val="28"/>
          <w:lang w:bidi="ru-RU"/>
        </w:rPr>
        <w:t>.</w:t>
      </w:r>
    </w:p>
    <w:p w:rsidR="009E2784" w:rsidRDefault="00992246" w:rsidP="00992246">
      <w:pPr>
        <w:tabs>
          <w:tab w:val="left" w:pos="723"/>
        </w:tabs>
        <w:jc w:val="both"/>
        <w:rPr>
          <w:rFonts w:ascii="Times New Roman" w:hAnsi="Times New Roman"/>
          <w:sz w:val="28"/>
          <w:szCs w:val="28"/>
        </w:rPr>
      </w:pPr>
      <w:r>
        <w:rPr>
          <w:rFonts w:ascii="Times New Roman" w:hAnsi="Times New Roman" w:cs="Times New Roman"/>
          <w:sz w:val="28"/>
          <w:szCs w:val="28"/>
          <w:lang w:bidi="ru-RU"/>
        </w:rPr>
        <w:t xml:space="preserve">      </w:t>
      </w:r>
      <w:proofErr w:type="spellStart"/>
      <w:r w:rsidR="003F2583" w:rsidRPr="00067D78">
        <w:rPr>
          <w:rFonts w:ascii="Times New Roman" w:hAnsi="Times New Roman"/>
          <w:sz w:val="28"/>
          <w:szCs w:val="28"/>
        </w:rPr>
        <w:t>Чмирівська</w:t>
      </w:r>
      <w:proofErr w:type="spellEnd"/>
      <w:r w:rsidR="003F2583" w:rsidRPr="00067D78">
        <w:rPr>
          <w:rFonts w:ascii="Times New Roman" w:hAnsi="Times New Roman"/>
          <w:sz w:val="28"/>
          <w:szCs w:val="28"/>
        </w:rPr>
        <w:t xml:space="preserve"> ОТГ:</w:t>
      </w:r>
    </w:p>
    <w:p w:rsidR="009E2784" w:rsidRPr="009E2784" w:rsidRDefault="009E2784" w:rsidP="009E2784">
      <w:pPr>
        <w:tabs>
          <w:tab w:val="left" w:pos="723"/>
        </w:tabs>
        <w:jc w:val="both"/>
        <w:rPr>
          <w:rFonts w:ascii="Times New Roman" w:hAnsi="Times New Roman" w:cs="Times New Roman"/>
          <w:sz w:val="28"/>
          <w:szCs w:val="28"/>
        </w:rPr>
      </w:pPr>
      <w:r w:rsidRPr="009E2784">
        <w:rPr>
          <w:rStyle w:val="20"/>
        </w:rPr>
        <w:t>площа постраждалих сільськогосподарських угідь:</w:t>
      </w:r>
    </w:p>
    <w:p w:rsidR="009E2784" w:rsidRDefault="009E2784" w:rsidP="009E2784">
      <w:pPr>
        <w:tabs>
          <w:tab w:val="left" w:pos="723"/>
        </w:tabs>
        <w:jc w:val="both"/>
        <w:rPr>
          <w:rFonts w:ascii="Times New Roman" w:hAnsi="Times New Roman"/>
          <w:sz w:val="28"/>
          <w:szCs w:val="28"/>
        </w:rPr>
      </w:pPr>
      <w:r>
        <w:rPr>
          <w:rFonts w:ascii="Times New Roman" w:hAnsi="Times New Roman"/>
          <w:sz w:val="28"/>
          <w:szCs w:val="28"/>
        </w:rPr>
        <w:t>ФГ «</w:t>
      </w:r>
      <w:proofErr w:type="spellStart"/>
      <w:r>
        <w:rPr>
          <w:rFonts w:ascii="Times New Roman" w:hAnsi="Times New Roman"/>
          <w:sz w:val="28"/>
          <w:szCs w:val="28"/>
        </w:rPr>
        <w:t>Фаворитстар</w:t>
      </w:r>
      <w:proofErr w:type="spellEnd"/>
      <w:r>
        <w:rPr>
          <w:rFonts w:ascii="Times New Roman" w:hAnsi="Times New Roman"/>
          <w:sz w:val="28"/>
          <w:szCs w:val="28"/>
        </w:rPr>
        <w:t xml:space="preserve"> 2014» 16 га</w:t>
      </w:r>
      <w:r w:rsidR="00D03602">
        <w:rPr>
          <w:rFonts w:ascii="Times New Roman" w:hAnsi="Times New Roman"/>
          <w:sz w:val="28"/>
          <w:szCs w:val="28"/>
        </w:rPr>
        <w:t>;</w:t>
      </w:r>
    </w:p>
    <w:p w:rsidR="009E2784" w:rsidRDefault="009E2784" w:rsidP="009E2784">
      <w:pPr>
        <w:tabs>
          <w:tab w:val="left" w:pos="723"/>
        </w:tabs>
        <w:jc w:val="both"/>
        <w:rPr>
          <w:rFonts w:ascii="Times New Roman" w:hAnsi="Times New Roman"/>
          <w:sz w:val="28"/>
          <w:szCs w:val="28"/>
        </w:rPr>
      </w:pPr>
      <w:proofErr w:type="spellStart"/>
      <w:r>
        <w:rPr>
          <w:rFonts w:ascii="Times New Roman" w:hAnsi="Times New Roman"/>
          <w:sz w:val="28"/>
          <w:szCs w:val="28"/>
        </w:rPr>
        <w:t>Царевський</w:t>
      </w:r>
      <w:proofErr w:type="spellEnd"/>
      <w:r>
        <w:rPr>
          <w:rFonts w:ascii="Times New Roman" w:hAnsi="Times New Roman"/>
          <w:sz w:val="28"/>
          <w:szCs w:val="28"/>
        </w:rPr>
        <w:t xml:space="preserve"> В.П. 35 га</w:t>
      </w:r>
      <w:r w:rsidR="00D03602">
        <w:rPr>
          <w:rFonts w:ascii="Times New Roman" w:hAnsi="Times New Roman"/>
          <w:sz w:val="28"/>
          <w:szCs w:val="28"/>
        </w:rPr>
        <w:t>;</w:t>
      </w:r>
    </w:p>
    <w:p w:rsidR="00D03602" w:rsidRDefault="00D03602" w:rsidP="009E2784">
      <w:pPr>
        <w:tabs>
          <w:tab w:val="left" w:pos="723"/>
        </w:tabs>
        <w:jc w:val="both"/>
        <w:rPr>
          <w:rFonts w:ascii="Times New Roman" w:hAnsi="Times New Roman"/>
          <w:sz w:val="28"/>
          <w:szCs w:val="28"/>
        </w:rPr>
      </w:pPr>
      <w:r>
        <w:rPr>
          <w:rFonts w:ascii="Times New Roman" w:hAnsi="Times New Roman"/>
          <w:sz w:val="28"/>
          <w:szCs w:val="28"/>
        </w:rPr>
        <w:t>СФГ «ЛОТОС» 68,9 га;</w:t>
      </w:r>
    </w:p>
    <w:p w:rsidR="00D03602" w:rsidRDefault="00D03602" w:rsidP="009E2784">
      <w:pPr>
        <w:tabs>
          <w:tab w:val="left" w:pos="723"/>
        </w:tabs>
        <w:jc w:val="both"/>
        <w:rPr>
          <w:rFonts w:ascii="Times New Roman" w:hAnsi="Times New Roman"/>
          <w:sz w:val="28"/>
          <w:szCs w:val="28"/>
        </w:rPr>
      </w:pPr>
      <w:r>
        <w:rPr>
          <w:rFonts w:ascii="Times New Roman" w:hAnsi="Times New Roman"/>
          <w:sz w:val="28"/>
          <w:szCs w:val="28"/>
        </w:rPr>
        <w:t>ФГ «ДОН» 882 га</w:t>
      </w:r>
      <w:r w:rsidR="00715E43">
        <w:rPr>
          <w:rFonts w:ascii="Times New Roman" w:hAnsi="Times New Roman"/>
          <w:sz w:val="28"/>
          <w:szCs w:val="28"/>
        </w:rPr>
        <w:t>;</w:t>
      </w:r>
    </w:p>
    <w:p w:rsidR="00715E43" w:rsidRPr="001D14CC" w:rsidRDefault="00715E43" w:rsidP="00715E43">
      <w:pPr>
        <w:jc w:val="both"/>
        <w:rPr>
          <w:rFonts w:ascii="Times New Roman" w:hAnsi="Times New Roman"/>
          <w:sz w:val="28"/>
          <w:szCs w:val="28"/>
        </w:rPr>
      </w:pPr>
      <w:r>
        <w:rPr>
          <w:rFonts w:ascii="Times New Roman" w:hAnsi="Times New Roman"/>
          <w:sz w:val="28"/>
          <w:szCs w:val="28"/>
        </w:rPr>
        <w:t>ФГ «Лаванда плюс» 5,8094 га</w:t>
      </w:r>
    </w:p>
    <w:p w:rsidR="009E2784" w:rsidRPr="009E2784" w:rsidRDefault="009E2784" w:rsidP="009E2784">
      <w:pPr>
        <w:tabs>
          <w:tab w:val="left" w:pos="723"/>
        </w:tabs>
        <w:jc w:val="both"/>
        <w:rPr>
          <w:rFonts w:ascii="Times New Roman" w:hAnsi="Times New Roman"/>
          <w:sz w:val="28"/>
          <w:szCs w:val="28"/>
        </w:rPr>
      </w:pPr>
      <w:r>
        <w:rPr>
          <w:rFonts w:ascii="Times New Roman" w:hAnsi="Times New Roman"/>
          <w:sz w:val="28"/>
          <w:szCs w:val="28"/>
        </w:rPr>
        <w:t>Площа пошкоджень  іншого майна:</w:t>
      </w:r>
    </w:p>
    <w:p w:rsidR="00384980" w:rsidRDefault="00384980" w:rsidP="003F2583">
      <w:pPr>
        <w:jc w:val="both"/>
        <w:rPr>
          <w:rStyle w:val="20"/>
          <w:color w:val="auto"/>
        </w:rPr>
      </w:pPr>
      <w:r>
        <w:rPr>
          <w:rStyle w:val="20"/>
          <w:color w:val="auto"/>
        </w:rPr>
        <w:t>СФГ «ЛОТОС»:</w:t>
      </w:r>
    </w:p>
    <w:p w:rsidR="00384980" w:rsidRDefault="00384980" w:rsidP="003F2583">
      <w:pPr>
        <w:jc w:val="both"/>
        <w:rPr>
          <w:rStyle w:val="20"/>
          <w:color w:val="auto"/>
        </w:rPr>
      </w:pPr>
      <w:r>
        <w:rPr>
          <w:rStyle w:val="20"/>
          <w:color w:val="auto"/>
        </w:rPr>
        <w:t xml:space="preserve"> 602 м</w:t>
      </w:r>
      <w:r>
        <w:rPr>
          <w:rStyle w:val="20"/>
          <w:color w:val="auto"/>
          <w:vertAlign w:val="superscript"/>
        </w:rPr>
        <w:t xml:space="preserve">2 </w:t>
      </w:r>
      <w:r>
        <w:rPr>
          <w:rStyle w:val="20"/>
          <w:color w:val="auto"/>
        </w:rPr>
        <w:t>шиферу покрівлі;</w:t>
      </w:r>
    </w:p>
    <w:p w:rsidR="003F2583" w:rsidRDefault="00384980" w:rsidP="003F2583">
      <w:pPr>
        <w:jc w:val="both"/>
        <w:rPr>
          <w:rStyle w:val="20"/>
          <w:color w:val="auto"/>
        </w:rPr>
      </w:pPr>
      <w:r>
        <w:rPr>
          <w:rStyle w:val="20"/>
          <w:color w:val="auto"/>
        </w:rPr>
        <w:t>738 м</w:t>
      </w:r>
      <w:r>
        <w:rPr>
          <w:rStyle w:val="20"/>
          <w:color w:val="auto"/>
          <w:vertAlign w:val="superscript"/>
        </w:rPr>
        <w:t xml:space="preserve">2 </w:t>
      </w:r>
      <w:proofErr w:type="spellStart"/>
      <w:r>
        <w:rPr>
          <w:rStyle w:val="20"/>
          <w:color w:val="auto"/>
        </w:rPr>
        <w:t>металопрофілю</w:t>
      </w:r>
      <w:proofErr w:type="spellEnd"/>
      <w:r>
        <w:rPr>
          <w:rStyle w:val="20"/>
          <w:color w:val="auto"/>
        </w:rPr>
        <w:t>;</w:t>
      </w:r>
    </w:p>
    <w:p w:rsidR="001D14CC" w:rsidRDefault="00384980" w:rsidP="003F2583">
      <w:pPr>
        <w:jc w:val="both"/>
        <w:rPr>
          <w:rStyle w:val="20"/>
          <w:color w:val="auto"/>
        </w:rPr>
      </w:pPr>
      <w:r>
        <w:rPr>
          <w:rStyle w:val="20"/>
          <w:color w:val="auto"/>
        </w:rPr>
        <w:t>40 м 6-жильного алюмінієвого кабелю</w:t>
      </w:r>
      <w:r w:rsidR="001D14CC">
        <w:rPr>
          <w:rStyle w:val="20"/>
          <w:color w:val="auto"/>
        </w:rPr>
        <w:t>.</w:t>
      </w:r>
    </w:p>
    <w:p w:rsidR="001D14CC" w:rsidRPr="001D14CC" w:rsidRDefault="001D14CC" w:rsidP="001D14CC">
      <w:pPr>
        <w:pStyle w:val="a9"/>
        <w:numPr>
          <w:ilvl w:val="0"/>
          <w:numId w:val="4"/>
        </w:numPr>
        <w:spacing w:after="0" w:line="240" w:lineRule="auto"/>
        <w:jc w:val="both"/>
        <w:rPr>
          <w:rFonts w:ascii="Times New Roman" w:hAnsi="Times New Roman"/>
          <w:sz w:val="28"/>
          <w:szCs w:val="28"/>
        </w:rPr>
      </w:pPr>
      <w:proofErr w:type="spellStart"/>
      <w:r>
        <w:rPr>
          <w:rFonts w:ascii="Times New Roman" w:hAnsi="Times New Roman"/>
          <w:sz w:val="28"/>
          <w:szCs w:val="28"/>
          <w:lang w:val="uk-UA"/>
        </w:rPr>
        <w:t>Шульгинська</w:t>
      </w:r>
      <w:proofErr w:type="spellEnd"/>
      <w:r>
        <w:rPr>
          <w:rFonts w:ascii="Times New Roman" w:hAnsi="Times New Roman"/>
          <w:sz w:val="28"/>
          <w:szCs w:val="28"/>
          <w:lang w:val="uk-UA"/>
        </w:rPr>
        <w:t xml:space="preserve"> ОТГ</w:t>
      </w:r>
    </w:p>
    <w:p w:rsidR="00715E43" w:rsidRPr="00715E43" w:rsidRDefault="001D14CC" w:rsidP="00715E43">
      <w:pPr>
        <w:jc w:val="both"/>
        <w:rPr>
          <w:rFonts w:ascii="Times New Roman" w:hAnsi="Times New Roman"/>
          <w:sz w:val="28"/>
          <w:szCs w:val="28"/>
        </w:rPr>
      </w:pPr>
      <w:r w:rsidRPr="001D14CC">
        <w:rPr>
          <w:rFonts w:ascii="Times New Roman" w:hAnsi="Times New Roman"/>
          <w:sz w:val="28"/>
          <w:szCs w:val="28"/>
        </w:rPr>
        <w:t xml:space="preserve">ТОВ СП «НІБУЛОН» </w:t>
      </w:r>
      <w:r>
        <w:rPr>
          <w:rFonts w:ascii="Times New Roman" w:hAnsi="Times New Roman"/>
          <w:sz w:val="28"/>
          <w:szCs w:val="28"/>
        </w:rPr>
        <w:t>93,6 га</w:t>
      </w:r>
      <w:r w:rsidR="00715E43">
        <w:rPr>
          <w:rFonts w:ascii="Times New Roman" w:hAnsi="Times New Roman"/>
          <w:sz w:val="28"/>
          <w:szCs w:val="28"/>
        </w:rPr>
        <w:t>;</w:t>
      </w:r>
      <w:r w:rsidR="00715E43">
        <w:rPr>
          <w:rFonts w:ascii="Times New Roman" w:hAnsi="Times New Roman"/>
          <w:sz w:val="28"/>
          <w:szCs w:val="28"/>
        </w:rPr>
        <w:br/>
        <w:t>ФГ «Лаванда плюс» 52 га</w:t>
      </w:r>
    </w:p>
    <w:p w:rsidR="00715E43" w:rsidRPr="00715E43" w:rsidRDefault="00715E43" w:rsidP="00715E43">
      <w:pPr>
        <w:pStyle w:val="a9"/>
        <w:numPr>
          <w:ilvl w:val="0"/>
          <w:numId w:val="4"/>
        </w:numPr>
        <w:spacing w:after="0" w:line="240" w:lineRule="auto"/>
        <w:jc w:val="both"/>
        <w:rPr>
          <w:rFonts w:ascii="Times New Roman" w:hAnsi="Times New Roman"/>
          <w:sz w:val="28"/>
          <w:szCs w:val="28"/>
        </w:rPr>
      </w:pPr>
      <w:proofErr w:type="spellStart"/>
      <w:r>
        <w:rPr>
          <w:rFonts w:ascii="Times New Roman" w:hAnsi="Times New Roman"/>
          <w:sz w:val="28"/>
          <w:szCs w:val="28"/>
          <w:lang w:val="uk-UA"/>
        </w:rPr>
        <w:t>Половинкинська</w:t>
      </w:r>
      <w:proofErr w:type="spellEnd"/>
      <w:r>
        <w:rPr>
          <w:rFonts w:ascii="Times New Roman" w:hAnsi="Times New Roman"/>
          <w:sz w:val="28"/>
          <w:szCs w:val="28"/>
          <w:lang w:val="uk-UA"/>
        </w:rPr>
        <w:t xml:space="preserve"> ОТГ </w:t>
      </w:r>
    </w:p>
    <w:p w:rsidR="00715E43" w:rsidRPr="00715E43" w:rsidRDefault="00715E43" w:rsidP="00715E43">
      <w:pPr>
        <w:jc w:val="both"/>
        <w:rPr>
          <w:rFonts w:ascii="Times New Roman" w:hAnsi="Times New Roman"/>
          <w:sz w:val="28"/>
          <w:szCs w:val="28"/>
        </w:rPr>
      </w:pPr>
      <w:r>
        <w:rPr>
          <w:rFonts w:ascii="Times New Roman" w:hAnsi="Times New Roman"/>
          <w:sz w:val="28"/>
          <w:szCs w:val="28"/>
        </w:rPr>
        <w:t>ФГ «Лаванда плюс» 17,2 га</w:t>
      </w:r>
    </w:p>
    <w:p w:rsidR="001D14CC" w:rsidRPr="001D14CC" w:rsidRDefault="001D14CC" w:rsidP="00715E43">
      <w:pPr>
        <w:jc w:val="both"/>
        <w:rPr>
          <w:rFonts w:ascii="Times New Roman" w:hAnsi="Times New Roman"/>
          <w:sz w:val="28"/>
          <w:szCs w:val="28"/>
        </w:rPr>
      </w:pPr>
    </w:p>
    <w:p w:rsidR="00384980" w:rsidRPr="00975146" w:rsidRDefault="00DD56A0" w:rsidP="00384980">
      <w:pPr>
        <w:jc w:val="both"/>
        <w:rPr>
          <w:rFonts w:ascii="Times New Roman" w:hAnsi="Times New Roman"/>
          <w:sz w:val="28"/>
          <w:szCs w:val="28"/>
        </w:rPr>
      </w:pPr>
      <w:r w:rsidRPr="00975146">
        <w:rPr>
          <w:rFonts w:ascii="Times New Roman" w:hAnsi="Times New Roman"/>
          <w:sz w:val="28"/>
          <w:szCs w:val="28"/>
        </w:rPr>
        <w:lastRenderedPageBreak/>
        <w:t xml:space="preserve">Загальна </w:t>
      </w:r>
      <w:r w:rsidRPr="00975146">
        <w:rPr>
          <w:rStyle w:val="20"/>
        </w:rPr>
        <w:t>площа постраждалих сільськогосподарських угідь на території Старобільського району відповідно</w:t>
      </w:r>
      <w:r w:rsidR="00992246" w:rsidRPr="00975146">
        <w:rPr>
          <w:rStyle w:val="20"/>
        </w:rPr>
        <w:t xml:space="preserve"> до наданих актів складає 1</w:t>
      </w:r>
      <w:r w:rsidR="00715E43">
        <w:rPr>
          <w:rStyle w:val="20"/>
        </w:rPr>
        <w:t xml:space="preserve">170,5094 </w:t>
      </w:r>
      <w:r w:rsidRPr="00975146">
        <w:rPr>
          <w:rStyle w:val="20"/>
        </w:rPr>
        <w:t xml:space="preserve">га.  </w:t>
      </w:r>
    </w:p>
    <w:p w:rsidR="00384980" w:rsidRPr="00975146" w:rsidRDefault="00384980" w:rsidP="00384980">
      <w:pPr>
        <w:tabs>
          <w:tab w:val="left" w:pos="723"/>
        </w:tabs>
        <w:jc w:val="both"/>
        <w:rPr>
          <w:rFonts w:ascii="Times New Roman" w:hAnsi="Times New Roman"/>
          <w:sz w:val="28"/>
          <w:szCs w:val="28"/>
        </w:rPr>
      </w:pPr>
    </w:p>
    <w:p w:rsidR="001F0CC6" w:rsidRPr="00067D78" w:rsidRDefault="001F0CC6" w:rsidP="001F0CC6">
      <w:pPr>
        <w:pStyle w:val="21"/>
        <w:shd w:val="clear" w:color="auto" w:fill="auto"/>
        <w:tabs>
          <w:tab w:val="left" w:pos="830"/>
          <w:tab w:val="left" w:pos="7537"/>
        </w:tabs>
        <w:spacing w:before="0" w:after="0" w:line="240" w:lineRule="auto"/>
        <w:ind w:firstLine="568"/>
        <w:jc w:val="both"/>
        <w:rPr>
          <w:b/>
        </w:rPr>
      </w:pPr>
      <w:r w:rsidRPr="00067D78">
        <w:t>За результатами доповідей та з урахуванням обговорень</w:t>
      </w:r>
      <w:r w:rsidRPr="00067D78">
        <w:rPr>
          <w:b/>
        </w:rPr>
        <w:t xml:space="preserve"> комісія вирішила:</w:t>
      </w:r>
    </w:p>
    <w:p w:rsidR="001F0CC6" w:rsidRPr="00067D78" w:rsidRDefault="001F0CC6" w:rsidP="001F0CC6">
      <w:pPr>
        <w:tabs>
          <w:tab w:val="left" w:pos="142"/>
          <w:tab w:val="left" w:pos="709"/>
          <w:tab w:val="left" w:pos="993"/>
        </w:tabs>
        <w:ind w:firstLine="567"/>
        <w:jc w:val="both"/>
        <w:rPr>
          <w:rFonts w:ascii="Times New Roman" w:hAnsi="Times New Roman"/>
          <w:b/>
          <w:sz w:val="28"/>
          <w:szCs w:val="28"/>
        </w:rPr>
      </w:pPr>
    </w:p>
    <w:p w:rsidR="002B0BBD" w:rsidRPr="00067D78" w:rsidRDefault="003F2583" w:rsidP="00253FB5">
      <w:pPr>
        <w:pStyle w:val="a9"/>
        <w:numPr>
          <w:ilvl w:val="0"/>
          <w:numId w:val="5"/>
        </w:numPr>
        <w:tabs>
          <w:tab w:val="left" w:pos="567"/>
          <w:tab w:val="left" w:pos="709"/>
          <w:tab w:val="left" w:pos="993"/>
        </w:tabs>
        <w:ind w:left="0" w:firstLine="567"/>
        <w:jc w:val="both"/>
        <w:rPr>
          <w:rFonts w:ascii="Times New Roman" w:hAnsi="Times New Roman"/>
          <w:sz w:val="28"/>
          <w:szCs w:val="28"/>
          <w:lang w:val="uk-UA"/>
        </w:rPr>
      </w:pPr>
      <w:r w:rsidRPr="00067D78">
        <w:rPr>
          <w:rFonts w:ascii="Times New Roman" w:hAnsi="Times New Roman"/>
          <w:sz w:val="28"/>
          <w:szCs w:val="28"/>
          <w:lang w:val="uk-UA"/>
        </w:rPr>
        <w:t xml:space="preserve">Взяти до уваги </w:t>
      </w:r>
      <w:r w:rsidR="002B0BBD" w:rsidRPr="00067D78">
        <w:rPr>
          <w:rFonts w:ascii="Times New Roman" w:hAnsi="Times New Roman"/>
          <w:sz w:val="28"/>
          <w:szCs w:val="28"/>
          <w:lang w:val="uk-UA"/>
        </w:rPr>
        <w:t>заяви та додані до них Акти, які затверджують факт пошкодження сільськогосподарських угідь:</w:t>
      </w:r>
    </w:p>
    <w:p w:rsidR="002B0BBD" w:rsidRPr="00067D78" w:rsidRDefault="002B0BBD" w:rsidP="00253FB5">
      <w:pPr>
        <w:pStyle w:val="a9"/>
        <w:numPr>
          <w:ilvl w:val="0"/>
          <w:numId w:val="4"/>
        </w:numPr>
        <w:tabs>
          <w:tab w:val="left" w:pos="567"/>
          <w:tab w:val="left" w:pos="709"/>
          <w:tab w:val="left" w:pos="993"/>
        </w:tabs>
        <w:jc w:val="both"/>
        <w:rPr>
          <w:rFonts w:ascii="Times New Roman" w:hAnsi="Times New Roman"/>
          <w:sz w:val="28"/>
          <w:szCs w:val="28"/>
          <w:lang w:val="uk-UA"/>
        </w:rPr>
      </w:pPr>
      <w:proofErr w:type="spellStart"/>
      <w:r w:rsidRPr="00067D78">
        <w:rPr>
          <w:rFonts w:ascii="Times New Roman" w:hAnsi="Times New Roman"/>
          <w:sz w:val="28"/>
          <w:szCs w:val="28"/>
          <w:lang w:val="uk-UA"/>
        </w:rPr>
        <w:t>Царевського</w:t>
      </w:r>
      <w:proofErr w:type="spellEnd"/>
      <w:r w:rsidRPr="00067D78">
        <w:rPr>
          <w:rFonts w:ascii="Times New Roman" w:hAnsi="Times New Roman"/>
          <w:sz w:val="28"/>
          <w:szCs w:val="28"/>
          <w:lang w:val="uk-UA"/>
        </w:rPr>
        <w:t xml:space="preserve"> Володимира;</w:t>
      </w:r>
    </w:p>
    <w:p w:rsidR="002B0BBD" w:rsidRPr="00067D78" w:rsidRDefault="002B0BBD" w:rsidP="00253FB5">
      <w:pPr>
        <w:pStyle w:val="a9"/>
        <w:numPr>
          <w:ilvl w:val="0"/>
          <w:numId w:val="4"/>
        </w:numPr>
        <w:tabs>
          <w:tab w:val="left" w:pos="567"/>
          <w:tab w:val="left" w:pos="709"/>
          <w:tab w:val="left" w:pos="993"/>
        </w:tabs>
        <w:jc w:val="both"/>
        <w:rPr>
          <w:rFonts w:ascii="Times New Roman" w:hAnsi="Times New Roman"/>
          <w:sz w:val="28"/>
          <w:szCs w:val="28"/>
          <w:lang w:val="uk-UA"/>
        </w:rPr>
      </w:pPr>
      <w:r w:rsidRPr="00067D78">
        <w:rPr>
          <w:rFonts w:ascii="Times New Roman" w:hAnsi="Times New Roman"/>
          <w:sz w:val="28"/>
          <w:szCs w:val="28"/>
          <w:lang w:val="uk-UA"/>
        </w:rPr>
        <w:t xml:space="preserve">Іщенка Едуарда; </w:t>
      </w:r>
    </w:p>
    <w:p w:rsidR="002B0BBD" w:rsidRPr="00067D78" w:rsidRDefault="00AF75A2" w:rsidP="00253FB5">
      <w:pPr>
        <w:pStyle w:val="a9"/>
        <w:numPr>
          <w:ilvl w:val="0"/>
          <w:numId w:val="4"/>
        </w:numPr>
        <w:tabs>
          <w:tab w:val="left" w:pos="567"/>
          <w:tab w:val="left" w:pos="709"/>
          <w:tab w:val="left" w:pos="993"/>
        </w:tabs>
        <w:jc w:val="both"/>
        <w:rPr>
          <w:rFonts w:ascii="Times New Roman" w:hAnsi="Times New Roman"/>
          <w:sz w:val="28"/>
          <w:szCs w:val="28"/>
          <w:lang w:val="uk-UA"/>
        </w:rPr>
      </w:pPr>
      <w:proofErr w:type="spellStart"/>
      <w:r w:rsidRPr="00067D78">
        <w:rPr>
          <w:rFonts w:ascii="Times New Roman" w:hAnsi="Times New Roman"/>
          <w:sz w:val="28"/>
          <w:szCs w:val="28"/>
          <w:lang w:val="uk-UA"/>
        </w:rPr>
        <w:t>Живаги</w:t>
      </w:r>
      <w:proofErr w:type="spellEnd"/>
      <w:r w:rsidRPr="00067D78">
        <w:rPr>
          <w:rFonts w:ascii="Times New Roman" w:hAnsi="Times New Roman"/>
          <w:sz w:val="28"/>
          <w:szCs w:val="28"/>
          <w:lang w:val="uk-UA"/>
        </w:rPr>
        <w:t xml:space="preserve"> </w:t>
      </w:r>
      <w:r w:rsidR="002B0BBD" w:rsidRPr="00067D78">
        <w:rPr>
          <w:rFonts w:ascii="Times New Roman" w:hAnsi="Times New Roman"/>
          <w:sz w:val="28"/>
          <w:szCs w:val="28"/>
          <w:lang w:val="uk-UA"/>
        </w:rPr>
        <w:t>Миколи;</w:t>
      </w:r>
    </w:p>
    <w:p w:rsidR="0093200F" w:rsidRDefault="0093200F" w:rsidP="00253FB5">
      <w:pPr>
        <w:pStyle w:val="a9"/>
        <w:numPr>
          <w:ilvl w:val="0"/>
          <w:numId w:val="4"/>
        </w:numPr>
        <w:tabs>
          <w:tab w:val="left" w:pos="567"/>
          <w:tab w:val="left" w:pos="709"/>
          <w:tab w:val="left" w:pos="993"/>
        </w:tabs>
        <w:jc w:val="both"/>
        <w:rPr>
          <w:rFonts w:ascii="Times New Roman" w:hAnsi="Times New Roman"/>
          <w:sz w:val="28"/>
          <w:szCs w:val="28"/>
          <w:lang w:val="uk-UA"/>
        </w:rPr>
      </w:pPr>
      <w:r>
        <w:rPr>
          <w:rFonts w:ascii="Times New Roman" w:hAnsi="Times New Roman"/>
          <w:sz w:val="28"/>
          <w:szCs w:val="28"/>
          <w:lang w:val="uk-UA"/>
        </w:rPr>
        <w:t>Руденко Івана;</w:t>
      </w:r>
    </w:p>
    <w:p w:rsidR="002B0BBD" w:rsidRPr="00067D78" w:rsidRDefault="006E37D8" w:rsidP="00253FB5">
      <w:pPr>
        <w:pStyle w:val="a9"/>
        <w:numPr>
          <w:ilvl w:val="0"/>
          <w:numId w:val="4"/>
        </w:numPr>
        <w:tabs>
          <w:tab w:val="left" w:pos="567"/>
          <w:tab w:val="left" w:pos="709"/>
          <w:tab w:val="left" w:pos="993"/>
        </w:tabs>
        <w:jc w:val="both"/>
        <w:rPr>
          <w:rFonts w:ascii="Times New Roman" w:hAnsi="Times New Roman"/>
          <w:sz w:val="28"/>
          <w:szCs w:val="28"/>
          <w:lang w:val="uk-UA"/>
        </w:rPr>
      </w:pPr>
      <w:r>
        <w:rPr>
          <w:rFonts w:ascii="Times New Roman" w:hAnsi="Times New Roman"/>
          <w:sz w:val="28"/>
          <w:szCs w:val="28"/>
          <w:lang w:val="uk-UA"/>
        </w:rPr>
        <w:t>Ярослава Прихо</w:t>
      </w:r>
      <w:r w:rsidR="0093200F">
        <w:rPr>
          <w:rFonts w:ascii="Times New Roman" w:hAnsi="Times New Roman"/>
          <w:sz w:val="28"/>
          <w:szCs w:val="28"/>
          <w:lang w:val="uk-UA"/>
        </w:rPr>
        <w:t>дько</w:t>
      </w:r>
      <w:r w:rsidR="002B0BBD" w:rsidRPr="00067D78">
        <w:rPr>
          <w:rFonts w:ascii="Times New Roman" w:hAnsi="Times New Roman"/>
          <w:sz w:val="28"/>
          <w:szCs w:val="28"/>
          <w:lang w:val="uk-UA"/>
        </w:rPr>
        <w:t>.</w:t>
      </w:r>
    </w:p>
    <w:p w:rsidR="00AF75A2" w:rsidRPr="00067D78" w:rsidRDefault="00362CDF" w:rsidP="00253FB5">
      <w:pPr>
        <w:pStyle w:val="a9"/>
        <w:numPr>
          <w:ilvl w:val="0"/>
          <w:numId w:val="5"/>
        </w:numPr>
        <w:tabs>
          <w:tab w:val="left" w:pos="567"/>
          <w:tab w:val="left" w:pos="709"/>
          <w:tab w:val="left" w:pos="993"/>
        </w:tabs>
        <w:ind w:left="0" w:firstLine="567"/>
        <w:jc w:val="both"/>
        <w:rPr>
          <w:rFonts w:ascii="Times New Roman" w:hAnsi="Times New Roman"/>
          <w:sz w:val="28"/>
          <w:szCs w:val="28"/>
          <w:lang w:val="uk-UA"/>
        </w:rPr>
      </w:pPr>
      <w:r>
        <w:rPr>
          <w:rFonts w:ascii="Times New Roman" w:hAnsi="Times New Roman"/>
          <w:sz w:val="28"/>
          <w:szCs w:val="28"/>
          <w:lang w:val="uk-UA"/>
        </w:rPr>
        <w:t>Взяти до уваги Акти, які засвідчують завдані збитки</w:t>
      </w:r>
      <w:r w:rsidR="00AF75A2" w:rsidRPr="00067D78">
        <w:rPr>
          <w:rFonts w:ascii="Times New Roman" w:hAnsi="Times New Roman"/>
          <w:sz w:val="28"/>
          <w:szCs w:val="28"/>
          <w:lang w:val="uk-UA"/>
        </w:rPr>
        <w:t>:</w:t>
      </w:r>
      <w:r w:rsidR="002B0BBD" w:rsidRPr="00067D78">
        <w:rPr>
          <w:rFonts w:ascii="Times New Roman" w:hAnsi="Times New Roman"/>
          <w:sz w:val="28"/>
          <w:szCs w:val="28"/>
          <w:lang w:val="uk-UA"/>
        </w:rPr>
        <w:t xml:space="preserve"> </w:t>
      </w:r>
    </w:p>
    <w:p w:rsidR="00AF75A2" w:rsidRPr="00067D78" w:rsidRDefault="00AF75A2" w:rsidP="00253FB5">
      <w:pPr>
        <w:pStyle w:val="a9"/>
        <w:numPr>
          <w:ilvl w:val="0"/>
          <w:numId w:val="4"/>
        </w:numPr>
        <w:tabs>
          <w:tab w:val="left" w:pos="567"/>
          <w:tab w:val="left" w:pos="709"/>
          <w:tab w:val="left" w:pos="993"/>
        </w:tabs>
        <w:jc w:val="both"/>
        <w:rPr>
          <w:rFonts w:ascii="Times New Roman" w:hAnsi="Times New Roman"/>
          <w:sz w:val="28"/>
          <w:szCs w:val="28"/>
          <w:lang w:val="uk-UA"/>
        </w:rPr>
      </w:pPr>
      <w:r w:rsidRPr="00067D78">
        <w:rPr>
          <w:rFonts w:ascii="Times New Roman" w:hAnsi="Times New Roman"/>
          <w:sz w:val="28"/>
          <w:szCs w:val="28"/>
          <w:lang w:val="uk-UA"/>
        </w:rPr>
        <w:t>СФГ «САША»;</w:t>
      </w:r>
    </w:p>
    <w:p w:rsidR="00067D78" w:rsidRPr="00067D78" w:rsidRDefault="00067D78" w:rsidP="00253FB5">
      <w:pPr>
        <w:pStyle w:val="a9"/>
        <w:numPr>
          <w:ilvl w:val="0"/>
          <w:numId w:val="4"/>
        </w:numPr>
        <w:tabs>
          <w:tab w:val="left" w:pos="567"/>
          <w:tab w:val="left" w:pos="709"/>
          <w:tab w:val="left" w:pos="993"/>
        </w:tabs>
        <w:jc w:val="both"/>
        <w:rPr>
          <w:rFonts w:ascii="Times New Roman" w:hAnsi="Times New Roman"/>
          <w:sz w:val="28"/>
          <w:szCs w:val="28"/>
          <w:lang w:val="uk-UA"/>
        </w:rPr>
      </w:pPr>
      <w:r w:rsidRPr="00067D78">
        <w:rPr>
          <w:rFonts w:ascii="Times New Roman" w:hAnsi="Times New Roman"/>
          <w:sz w:val="28"/>
          <w:szCs w:val="28"/>
          <w:lang w:val="uk-UA"/>
        </w:rPr>
        <w:t>С(Ф)Г «Олеся»;</w:t>
      </w:r>
    </w:p>
    <w:p w:rsidR="00067D78" w:rsidRPr="00067D78" w:rsidRDefault="00067D78" w:rsidP="00253FB5">
      <w:pPr>
        <w:pStyle w:val="a9"/>
        <w:numPr>
          <w:ilvl w:val="0"/>
          <w:numId w:val="4"/>
        </w:numPr>
        <w:tabs>
          <w:tab w:val="left" w:pos="567"/>
          <w:tab w:val="left" w:pos="709"/>
          <w:tab w:val="left" w:pos="993"/>
        </w:tabs>
        <w:jc w:val="both"/>
        <w:rPr>
          <w:rFonts w:ascii="Times New Roman" w:hAnsi="Times New Roman"/>
          <w:sz w:val="28"/>
          <w:szCs w:val="28"/>
          <w:lang w:val="uk-UA"/>
        </w:rPr>
      </w:pPr>
      <w:r w:rsidRPr="00067D78">
        <w:rPr>
          <w:rFonts w:ascii="Times New Roman" w:hAnsi="Times New Roman"/>
          <w:sz w:val="28"/>
          <w:szCs w:val="28"/>
          <w:lang w:val="uk-UA"/>
        </w:rPr>
        <w:t>ФГ «</w:t>
      </w:r>
      <w:proofErr w:type="spellStart"/>
      <w:r w:rsidRPr="00067D78">
        <w:rPr>
          <w:rFonts w:ascii="Times New Roman" w:hAnsi="Times New Roman"/>
          <w:sz w:val="28"/>
          <w:szCs w:val="28"/>
          <w:lang w:val="uk-UA"/>
        </w:rPr>
        <w:t>Стар-Вей</w:t>
      </w:r>
      <w:proofErr w:type="spellEnd"/>
      <w:r w:rsidRPr="00067D78">
        <w:rPr>
          <w:rFonts w:ascii="Times New Roman" w:hAnsi="Times New Roman"/>
          <w:sz w:val="28"/>
          <w:szCs w:val="28"/>
          <w:lang w:val="uk-UA"/>
        </w:rPr>
        <w:t>»;</w:t>
      </w:r>
    </w:p>
    <w:p w:rsidR="00067D78" w:rsidRPr="00067D78" w:rsidRDefault="00067D78" w:rsidP="00253FB5">
      <w:pPr>
        <w:pStyle w:val="a9"/>
        <w:numPr>
          <w:ilvl w:val="0"/>
          <w:numId w:val="4"/>
        </w:numPr>
        <w:tabs>
          <w:tab w:val="left" w:pos="567"/>
          <w:tab w:val="left" w:pos="709"/>
          <w:tab w:val="left" w:pos="993"/>
        </w:tabs>
        <w:jc w:val="both"/>
        <w:rPr>
          <w:rFonts w:ascii="Times New Roman" w:hAnsi="Times New Roman"/>
          <w:sz w:val="28"/>
          <w:szCs w:val="28"/>
          <w:lang w:val="uk-UA"/>
        </w:rPr>
      </w:pPr>
      <w:r w:rsidRPr="00067D78">
        <w:rPr>
          <w:rFonts w:ascii="Times New Roman" w:hAnsi="Times New Roman"/>
          <w:sz w:val="28"/>
          <w:szCs w:val="28"/>
          <w:lang w:val="uk-UA"/>
        </w:rPr>
        <w:t>ФГ «Вікторія-2002;</w:t>
      </w:r>
    </w:p>
    <w:p w:rsidR="00362CDF" w:rsidRDefault="00067D78" w:rsidP="00253FB5">
      <w:pPr>
        <w:pStyle w:val="a9"/>
        <w:numPr>
          <w:ilvl w:val="0"/>
          <w:numId w:val="4"/>
        </w:numPr>
        <w:tabs>
          <w:tab w:val="left" w:pos="567"/>
          <w:tab w:val="left" w:pos="709"/>
          <w:tab w:val="left" w:pos="993"/>
        </w:tabs>
        <w:spacing w:after="0"/>
        <w:jc w:val="both"/>
        <w:rPr>
          <w:rFonts w:ascii="Times New Roman" w:hAnsi="Times New Roman"/>
          <w:sz w:val="28"/>
          <w:szCs w:val="28"/>
          <w:lang w:val="uk-UA"/>
        </w:rPr>
      </w:pPr>
      <w:r w:rsidRPr="00067D78">
        <w:rPr>
          <w:rFonts w:ascii="Times New Roman" w:hAnsi="Times New Roman"/>
          <w:sz w:val="28"/>
          <w:szCs w:val="28"/>
          <w:lang w:val="uk-UA"/>
        </w:rPr>
        <w:t>ПП «</w:t>
      </w:r>
      <w:proofErr w:type="spellStart"/>
      <w:r w:rsidRPr="00067D78">
        <w:rPr>
          <w:rFonts w:ascii="Times New Roman" w:hAnsi="Times New Roman"/>
          <w:sz w:val="28"/>
          <w:szCs w:val="28"/>
          <w:lang w:val="uk-UA"/>
        </w:rPr>
        <w:t>Юран</w:t>
      </w:r>
      <w:proofErr w:type="spellEnd"/>
      <w:r w:rsidRPr="00067D78">
        <w:rPr>
          <w:rFonts w:ascii="Times New Roman" w:hAnsi="Times New Roman"/>
          <w:sz w:val="28"/>
          <w:szCs w:val="28"/>
          <w:lang w:val="uk-UA"/>
        </w:rPr>
        <w:t>»</w:t>
      </w:r>
      <w:r w:rsidR="00362CDF">
        <w:rPr>
          <w:rFonts w:ascii="Times New Roman" w:hAnsi="Times New Roman"/>
          <w:sz w:val="28"/>
          <w:szCs w:val="28"/>
          <w:lang w:val="uk-UA"/>
        </w:rPr>
        <w:t>;</w:t>
      </w:r>
    </w:p>
    <w:p w:rsidR="004E59D5" w:rsidRPr="00992246" w:rsidRDefault="006E37D8" w:rsidP="00992246">
      <w:pPr>
        <w:pStyle w:val="a9"/>
        <w:numPr>
          <w:ilvl w:val="0"/>
          <w:numId w:val="4"/>
        </w:numPr>
        <w:jc w:val="both"/>
        <w:rPr>
          <w:rFonts w:ascii="Times New Roman" w:hAnsi="Times New Roman"/>
          <w:sz w:val="28"/>
          <w:szCs w:val="28"/>
        </w:rPr>
      </w:pPr>
      <w:r w:rsidRPr="006E37D8">
        <w:rPr>
          <w:rFonts w:ascii="Times New Roman" w:hAnsi="Times New Roman"/>
          <w:sz w:val="28"/>
          <w:szCs w:val="28"/>
        </w:rPr>
        <w:t>СТОВ «</w:t>
      </w:r>
      <w:proofErr w:type="spellStart"/>
      <w:r w:rsidRPr="006E37D8">
        <w:rPr>
          <w:rFonts w:ascii="Times New Roman" w:hAnsi="Times New Roman"/>
          <w:sz w:val="28"/>
          <w:szCs w:val="28"/>
        </w:rPr>
        <w:t>Агродві</w:t>
      </w:r>
      <w:proofErr w:type="gramStart"/>
      <w:r w:rsidRPr="006E37D8">
        <w:rPr>
          <w:rFonts w:ascii="Times New Roman" w:hAnsi="Times New Roman"/>
          <w:sz w:val="28"/>
          <w:szCs w:val="28"/>
        </w:rPr>
        <w:t>р</w:t>
      </w:r>
      <w:proofErr w:type="spellEnd"/>
      <w:proofErr w:type="gramEnd"/>
      <w:r w:rsidRPr="006E37D8">
        <w:rPr>
          <w:rFonts w:ascii="Times New Roman" w:hAnsi="Times New Roman"/>
          <w:sz w:val="28"/>
          <w:szCs w:val="28"/>
        </w:rPr>
        <w:t xml:space="preserve">» </w:t>
      </w:r>
    </w:p>
    <w:p w:rsidR="007E14FE" w:rsidRDefault="004E59D5" w:rsidP="004E59D5">
      <w:pPr>
        <w:jc w:val="both"/>
        <w:rPr>
          <w:rFonts w:ascii="Times New Roman" w:hAnsi="Times New Roman"/>
          <w:sz w:val="28"/>
          <w:szCs w:val="28"/>
        </w:rPr>
      </w:pPr>
      <w:r>
        <w:rPr>
          <w:rFonts w:ascii="Times New Roman" w:hAnsi="Times New Roman"/>
          <w:sz w:val="28"/>
          <w:szCs w:val="28"/>
        </w:rPr>
        <w:t>Рекомендувати</w:t>
      </w:r>
      <w:r w:rsidR="008D44AA">
        <w:rPr>
          <w:rFonts w:ascii="Times New Roman" w:hAnsi="Times New Roman"/>
          <w:sz w:val="28"/>
          <w:szCs w:val="28"/>
        </w:rPr>
        <w:t xml:space="preserve"> </w:t>
      </w:r>
      <w:r w:rsidR="007E14FE">
        <w:rPr>
          <w:rFonts w:ascii="Times New Roman" w:hAnsi="Times New Roman"/>
          <w:sz w:val="28"/>
          <w:szCs w:val="28"/>
        </w:rPr>
        <w:t>керівникам</w:t>
      </w:r>
      <w:r w:rsidR="00975146">
        <w:rPr>
          <w:rFonts w:ascii="Times New Roman" w:hAnsi="Times New Roman"/>
          <w:sz w:val="28"/>
          <w:szCs w:val="28"/>
        </w:rPr>
        <w:t xml:space="preserve"> </w:t>
      </w:r>
      <w:r w:rsidR="007E14FE" w:rsidRPr="007E14FE">
        <w:rPr>
          <w:rFonts w:ascii="Times New Roman" w:hAnsi="Times New Roman"/>
          <w:sz w:val="28"/>
          <w:szCs w:val="28"/>
        </w:rPr>
        <w:t>сільськогосподарських підприємств</w:t>
      </w:r>
      <w:r w:rsidR="007E14FE">
        <w:rPr>
          <w:rFonts w:ascii="Times New Roman" w:hAnsi="Times New Roman"/>
          <w:sz w:val="28"/>
          <w:szCs w:val="28"/>
        </w:rPr>
        <w:t xml:space="preserve"> </w:t>
      </w:r>
      <w:r w:rsidR="001B66A9">
        <w:rPr>
          <w:rFonts w:ascii="Times New Roman" w:hAnsi="Times New Roman"/>
          <w:sz w:val="28"/>
          <w:szCs w:val="28"/>
        </w:rPr>
        <w:t xml:space="preserve">зазначених у пункті 2 </w:t>
      </w:r>
      <w:r w:rsidR="007E14FE">
        <w:rPr>
          <w:rFonts w:ascii="Times New Roman" w:hAnsi="Times New Roman"/>
          <w:sz w:val="28"/>
          <w:szCs w:val="28"/>
        </w:rPr>
        <w:t>виправити недоліки актів, а саме:</w:t>
      </w:r>
    </w:p>
    <w:p w:rsidR="007E14FE" w:rsidRPr="007E14FE" w:rsidRDefault="007E14FE" w:rsidP="00DD56A0">
      <w:pPr>
        <w:pStyle w:val="a9"/>
        <w:numPr>
          <w:ilvl w:val="0"/>
          <w:numId w:val="4"/>
        </w:numPr>
        <w:spacing w:after="0" w:line="240" w:lineRule="auto"/>
        <w:jc w:val="both"/>
        <w:rPr>
          <w:rFonts w:ascii="Times New Roman" w:hAnsi="Times New Roman"/>
          <w:sz w:val="28"/>
          <w:szCs w:val="28"/>
        </w:rPr>
      </w:pPr>
      <w:r>
        <w:rPr>
          <w:rFonts w:ascii="Times New Roman" w:hAnsi="Times New Roman"/>
          <w:sz w:val="28"/>
          <w:szCs w:val="28"/>
          <w:lang w:val="uk-UA"/>
        </w:rPr>
        <w:t>зазначити кадастрові номери сільськогосподарських угідь;</w:t>
      </w:r>
    </w:p>
    <w:p w:rsidR="00975146" w:rsidRPr="00975146" w:rsidRDefault="007E14FE" w:rsidP="00DD56A0">
      <w:pPr>
        <w:pStyle w:val="a9"/>
        <w:numPr>
          <w:ilvl w:val="0"/>
          <w:numId w:val="4"/>
        </w:numPr>
        <w:spacing w:after="0" w:line="240" w:lineRule="auto"/>
        <w:jc w:val="both"/>
        <w:rPr>
          <w:rFonts w:ascii="Times New Roman" w:hAnsi="Times New Roman"/>
          <w:sz w:val="28"/>
          <w:szCs w:val="28"/>
        </w:rPr>
      </w:pPr>
      <w:r>
        <w:rPr>
          <w:rFonts w:ascii="Times New Roman" w:hAnsi="Times New Roman"/>
          <w:sz w:val="28"/>
          <w:szCs w:val="28"/>
          <w:lang w:val="uk-UA"/>
        </w:rPr>
        <w:t>зазначити загальну площу пошкоджених</w:t>
      </w:r>
      <w:r w:rsidRPr="007E14FE">
        <w:rPr>
          <w:rFonts w:ascii="Times New Roman" w:hAnsi="Times New Roman"/>
          <w:sz w:val="28"/>
          <w:szCs w:val="28"/>
          <w:lang w:val="uk-UA"/>
        </w:rPr>
        <w:t xml:space="preserve"> </w:t>
      </w:r>
      <w:r>
        <w:rPr>
          <w:rFonts w:ascii="Times New Roman" w:hAnsi="Times New Roman"/>
          <w:sz w:val="28"/>
          <w:szCs w:val="28"/>
          <w:lang w:val="uk-UA"/>
        </w:rPr>
        <w:t xml:space="preserve">сільськогосподарських угідь </w:t>
      </w:r>
    </w:p>
    <w:p w:rsidR="004E59D5" w:rsidRPr="00975146" w:rsidRDefault="00975146" w:rsidP="00975146">
      <w:pPr>
        <w:jc w:val="both"/>
        <w:rPr>
          <w:rFonts w:ascii="Times New Roman" w:hAnsi="Times New Roman"/>
          <w:sz w:val="28"/>
          <w:szCs w:val="28"/>
        </w:rPr>
      </w:pPr>
      <w:r>
        <w:rPr>
          <w:rFonts w:ascii="Times New Roman" w:hAnsi="Times New Roman"/>
          <w:sz w:val="28"/>
          <w:szCs w:val="28"/>
        </w:rPr>
        <w:t>та надати виправлені Акти на розгляд районної комісії з питань ТЕБ і НС</w:t>
      </w:r>
      <w:r w:rsidR="004E59D5" w:rsidRPr="00975146">
        <w:rPr>
          <w:rFonts w:ascii="Times New Roman" w:hAnsi="Times New Roman"/>
          <w:sz w:val="28"/>
          <w:szCs w:val="28"/>
        </w:rPr>
        <w:t xml:space="preserve"> </w:t>
      </w:r>
    </w:p>
    <w:p w:rsidR="00067D78" w:rsidRDefault="00362CDF" w:rsidP="00DD56A0">
      <w:pPr>
        <w:tabs>
          <w:tab w:val="left" w:pos="567"/>
          <w:tab w:val="left" w:pos="993"/>
          <w:tab w:val="right" w:pos="9632"/>
        </w:tabs>
        <w:ind w:left="710"/>
        <w:jc w:val="right"/>
        <w:rPr>
          <w:rFonts w:ascii="Times New Roman" w:hAnsi="Times New Roman"/>
          <w:b/>
          <w:sz w:val="28"/>
          <w:szCs w:val="28"/>
        </w:rPr>
      </w:pPr>
      <w:r>
        <w:rPr>
          <w:rFonts w:ascii="Times New Roman" w:hAnsi="Times New Roman"/>
          <w:b/>
          <w:sz w:val="28"/>
          <w:szCs w:val="28"/>
        </w:rPr>
        <w:tab/>
      </w:r>
      <w:r w:rsidR="00067D78" w:rsidRPr="00067D78">
        <w:rPr>
          <w:rFonts w:ascii="Times New Roman" w:hAnsi="Times New Roman"/>
          <w:b/>
          <w:sz w:val="28"/>
          <w:szCs w:val="28"/>
        </w:rPr>
        <w:t xml:space="preserve">Термін: </w:t>
      </w:r>
      <w:r w:rsidR="00446B30">
        <w:rPr>
          <w:rFonts w:ascii="Times New Roman" w:hAnsi="Times New Roman"/>
          <w:b/>
          <w:sz w:val="28"/>
          <w:szCs w:val="28"/>
        </w:rPr>
        <w:t>найкоротший час</w:t>
      </w:r>
    </w:p>
    <w:p w:rsidR="00DD56A0" w:rsidRPr="00067D78" w:rsidRDefault="00DD56A0" w:rsidP="00DD56A0">
      <w:pPr>
        <w:tabs>
          <w:tab w:val="left" w:pos="567"/>
          <w:tab w:val="left" w:pos="993"/>
          <w:tab w:val="right" w:pos="9632"/>
        </w:tabs>
        <w:ind w:left="710"/>
        <w:jc w:val="right"/>
        <w:rPr>
          <w:rFonts w:ascii="Times New Roman" w:hAnsi="Times New Roman"/>
          <w:b/>
          <w:sz w:val="28"/>
          <w:szCs w:val="28"/>
        </w:rPr>
      </w:pPr>
    </w:p>
    <w:p w:rsidR="007E14FE" w:rsidRPr="007E14FE" w:rsidRDefault="007E14FE" w:rsidP="00253FB5">
      <w:pPr>
        <w:pStyle w:val="a9"/>
        <w:numPr>
          <w:ilvl w:val="0"/>
          <w:numId w:val="5"/>
        </w:numPr>
        <w:tabs>
          <w:tab w:val="left" w:pos="567"/>
          <w:tab w:val="left" w:pos="709"/>
          <w:tab w:val="left" w:pos="993"/>
        </w:tabs>
        <w:ind w:left="0" w:firstLine="567"/>
        <w:jc w:val="both"/>
        <w:rPr>
          <w:rFonts w:ascii="Times New Roman" w:hAnsi="Times New Roman"/>
          <w:sz w:val="28"/>
          <w:szCs w:val="28"/>
          <w:lang w:val="uk-UA"/>
        </w:rPr>
      </w:pPr>
      <w:r>
        <w:rPr>
          <w:rFonts w:ascii="Times New Roman" w:hAnsi="Times New Roman"/>
          <w:sz w:val="28"/>
          <w:szCs w:val="28"/>
          <w:lang w:val="uk-UA"/>
        </w:rPr>
        <w:t xml:space="preserve">Рекомендувати керівникам </w:t>
      </w:r>
      <w:r w:rsidRPr="007E14FE">
        <w:rPr>
          <w:rFonts w:ascii="Times New Roman" w:hAnsi="Times New Roman"/>
          <w:sz w:val="28"/>
          <w:szCs w:val="28"/>
          <w:lang w:val="uk-UA"/>
        </w:rPr>
        <w:t>сільськогосподарських підприємств</w:t>
      </w:r>
      <w:r>
        <w:rPr>
          <w:rFonts w:ascii="Times New Roman" w:hAnsi="Times New Roman"/>
          <w:sz w:val="28"/>
          <w:szCs w:val="28"/>
          <w:lang w:val="uk-UA"/>
        </w:rPr>
        <w:t xml:space="preserve">, індивідуальним землевласникам здійснювати страхування врожаю. </w:t>
      </w:r>
    </w:p>
    <w:p w:rsidR="0047507D" w:rsidRDefault="00362CDF" w:rsidP="00253FB5">
      <w:pPr>
        <w:pStyle w:val="a9"/>
        <w:numPr>
          <w:ilvl w:val="0"/>
          <w:numId w:val="5"/>
        </w:numPr>
        <w:tabs>
          <w:tab w:val="left" w:pos="567"/>
          <w:tab w:val="left" w:pos="709"/>
          <w:tab w:val="left" w:pos="993"/>
        </w:tabs>
        <w:ind w:left="0" w:firstLine="567"/>
        <w:jc w:val="both"/>
        <w:rPr>
          <w:rFonts w:ascii="Times New Roman" w:hAnsi="Times New Roman"/>
          <w:sz w:val="28"/>
          <w:szCs w:val="28"/>
          <w:lang w:val="uk-UA"/>
        </w:rPr>
      </w:pPr>
      <w:r>
        <w:rPr>
          <w:rFonts w:ascii="Times New Roman" w:hAnsi="Times New Roman"/>
          <w:sz w:val="28"/>
          <w:szCs w:val="28"/>
          <w:lang w:val="uk-UA"/>
        </w:rPr>
        <w:t>Відповідно до і</w:t>
      </w:r>
      <w:r w:rsidR="00067D78" w:rsidRPr="00067D78">
        <w:rPr>
          <w:rFonts w:ascii="Times New Roman" w:hAnsi="Times New Roman"/>
          <w:sz w:val="28"/>
          <w:szCs w:val="28"/>
          <w:lang w:val="uk-UA"/>
        </w:rPr>
        <w:t>нформації наданої</w:t>
      </w:r>
      <w:r w:rsidR="00992246">
        <w:rPr>
          <w:rFonts w:ascii="Times New Roman" w:hAnsi="Times New Roman"/>
          <w:sz w:val="28"/>
          <w:szCs w:val="28"/>
          <w:lang w:val="uk-UA"/>
        </w:rPr>
        <w:t xml:space="preserve"> сільськими головами, представниками </w:t>
      </w:r>
      <w:r w:rsidR="00992246" w:rsidRPr="007E14FE">
        <w:rPr>
          <w:rFonts w:ascii="Times New Roman" w:hAnsi="Times New Roman"/>
          <w:sz w:val="28"/>
          <w:szCs w:val="28"/>
          <w:lang w:val="uk-UA"/>
        </w:rPr>
        <w:t>сільськогосподарських підприємств</w:t>
      </w:r>
      <w:r w:rsidR="00992246">
        <w:rPr>
          <w:rFonts w:ascii="Times New Roman" w:hAnsi="Times New Roman"/>
          <w:sz w:val="28"/>
          <w:szCs w:val="28"/>
          <w:lang w:val="uk-UA"/>
        </w:rPr>
        <w:t xml:space="preserve">, індивідуальними землевласниками </w:t>
      </w:r>
      <w:r w:rsidR="00067D78" w:rsidRPr="00067D78">
        <w:rPr>
          <w:rFonts w:ascii="Times New Roman" w:hAnsi="Times New Roman"/>
          <w:sz w:val="28"/>
          <w:szCs w:val="28"/>
          <w:lang w:val="uk-UA"/>
        </w:rPr>
        <w:t xml:space="preserve"> </w:t>
      </w:r>
      <w:r w:rsidR="00975146">
        <w:rPr>
          <w:rFonts w:ascii="Times New Roman" w:hAnsi="Times New Roman"/>
          <w:sz w:val="28"/>
          <w:szCs w:val="28"/>
          <w:lang w:val="uk-UA"/>
        </w:rPr>
        <w:t xml:space="preserve">відповіді на запит наданий </w:t>
      </w:r>
      <w:r w:rsidR="00067D78" w:rsidRPr="00067D78">
        <w:rPr>
          <w:rFonts w:ascii="Times New Roman" w:hAnsi="Times New Roman"/>
          <w:sz w:val="28"/>
          <w:szCs w:val="28"/>
          <w:lang w:val="uk-UA"/>
        </w:rPr>
        <w:t>Луганським обласним центром з гідрометеорології</w:t>
      </w:r>
      <w:r w:rsidR="00067D78">
        <w:rPr>
          <w:rFonts w:ascii="Times New Roman" w:hAnsi="Times New Roman"/>
          <w:sz w:val="28"/>
          <w:szCs w:val="28"/>
          <w:lang w:val="uk-UA"/>
        </w:rPr>
        <w:t xml:space="preserve"> негода 29-30.05.2020 року та завдані нею збитки на території Старобільського району не підпадають під класифікацію </w:t>
      </w:r>
      <w:r w:rsidR="00067D78" w:rsidRPr="001F2EFC">
        <w:rPr>
          <w:rFonts w:ascii="Times New Roman" w:hAnsi="Times New Roman"/>
          <w:sz w:val="28"/>
          <w:szCs w:val="28"/>
          <w:lang w:val="uk-UA"/>
        </w:rPr>
        <w:t>НС</w:t>
      </w:r>
      <w:r w:rsidR="001F2EFC" w:rsidRPr="001F2EFC">
        <w:rPr>
          <w:rFonts w:ascii="Times New Roman" w:hAnsi="Times New Roman"/>
          <w:sz w:val="28"/>
          <w:szCs w:val="28"/>
          <w:lang w:val="uk-UA"/>
        </w:rPr>
        <w:t xml:space="preserve"> </w:t>
      </w:r>
      <w:r w:rsidR="001F2EFC" w:rsidRPr="001F2EFC">
        <w:rPr>
          <w:rFonts w:ascii="Times New Roman" w:hAnsi="Times New Roman"/>
          <w:sz w:val="28"/>
          <w:szCs w:val="28"/>
          <w:lang w:val="uk-UA" w:eastAsia="ru-RU"/>
        </w:rPr>
        <w:t>згідно Наказу МВС Укра</w:t>
      </w:r>
      <w:r w:rsidR="001F2EFC">
        <w:rPr>
          <w:rFonts w:ascii="Times New Roman" w:hAnsi="Times New Roman"/>
          <w:sz w:val="28"/>
          <w:szCs w:val="28"/>
          <w:lang w:val="uk-UA" w:eastAsia="ru-RU"/>
        </w:rPr>
        <w:t xml:space="preserve">їни від 06.08.2018 № 568 </w:t>
      </w:r>
      <w:r w:rsidR="001F2EFC" w:rsidRPr="001F2EFC">
        <w:rPr>
          <w:rFonts w:ascii="Times New Roman" w:hAnsi="Times New Roman"/>
          <w:sz w:val="28"/>
          <w:szCs w:val="28"/>
          <w:lang w:val="uk-UA" w:eastAsia="ru-RU"/>
        </w:rPr>
        <w:t>«Про затвердження класифікаційних ознак НС»</w:t>
      </w:r>
      <w:r w:rsidR="00067D78" w:rsidRPr="001F2EFC">
        <w:rPr>
          <w:rFonts w:ascii="Times New Roman" w:hAnsi="Times New Roman"/>
          <w:sz w:val="28"/>
          <w:szCs w:val="28"/>
          <w:lang w:val="uk-UA"/>
        </w:rPr>
        <w:t>.</w:t>
      </w:r>
      <w:r w:rsidR="00067D78" w:rsidRPr="00067D78">
        <w:rPr>
          <w:rFonts w:ascii="Times New Roman" w:hAnsi="Times New Roman"/>
          <w:sz w:val="28"/>
          <w:szCs w:val="28"/>
          <w:lang w:val="uk-UA"/>
        </w:rPr>
        <w:t xml:space="preserve"> У зв’язку </w:t>
      </w:r>
      <w:r w:rsidR="001F2EFC">
        <w:rPr>
          <w:rFonts w:ascii="Times New Roman" w:hAnsi="Times New Roman"/>
          <w:sz w:val="28"/>
          <w:szCs w:val="28"/>
          <w:lang w:val="uk-UA"/>
        </w:rPr>
        <w:t xml:space="preserve">з </w:t>
      </w:r>
      <w:r>
        <w:rPr>
          <w:rFonts w:ascii="Times New Roman" w:hAnsi="Times New Roman"/>
          <w:sz w:val="28"/>
          <w:szCs w:val="28"/>
          <w:lang w:val="uk-UA"/>
        </w:rPr>
        <w:t xml:space="preserve">чим дане </w:t>
      </w:r>
      <w:r w:rsidR="001F2EFC">
        <w:rPr>
          <w:rFonts w:ascii="Times New Roman" w:hAnsi="Times New Roman"/>
          <w:sz w:val="28"/>
          <w:szCs w:val="28"/>
          <w:lang w:val="uk-UA"/>
        </w:rPr>
        <w:t xml:space="preserve">рішення направити </w:t>
      </w:r>
      <w:r w:rsidR="0047507D">
        <w:rPr>
          <w:rFonts w:ascii="Times New Roman" w:hAnsi="Times New Roman"/>
          <w:sz w:val="28"/>
          <w:szCs w:val="28"/>
          <w:lang w:val="uk-UA"/>
        </w:rPr>
        <w:t xml:space="preserve">до Комісії вищого рівня для </w:t>
      </w:r>
      <w:r>
        <w:rPr>
          <w:rFonts w:ascii="Times New Roman" w:hAnsi="Times New Roman"/>
          <w:sz w:val="28"/>
          <w:szCs w:val="28"/>
          <w:lang w:val="uk-UA"/>
        </w:rPr>
        <w:t>подальшого</w:t>
      </w:r>
      <w:r w:rsidR="0047507D">
        <w:rPr>
          <w:rFonts w:ascii="Times New Roman" w:hAnsi="Times New Roman"/>
          <w:sz w:val="28"/>
          <w:szCs w:val="28"/>
          <w:lang w:val="uk-UA"/>
        </w:rPr>
        <w:t xml:space="preserve"> </w:t>
      </w:r>
      <w:r>
        <w:rPr>
          <w:rFonts w:ascii="Times New Roman" w:hAnsi="Times New Roman"/>
          <w:sz w:val="28"/>
          <w:szCs w:val="28"/>
          <w:lang w:val="uk-UA"/>
        </w:rPr>
        <w:t xml:space="preserve">розгляду </w:t>
      </w:r>
      <w:r w:rsidR="0047507D">
        <w:rPr>
          <w:rFonts w:ascii="Times New Roman" w:hAnsi="Times New Roman"/>
          <w:sz w:val="28"/>
          <w:szCs w:val="28"/>
          <w:lang w:val="uk-UA"/>
        </w:rPr>
        <w:t xml:space="preserve">відповідно до компетенції. </w:t>
      </w:r>
      <w:r w:rsidR="003F2583" w:rsidRPr="00067D78">
        <w:rPr>
          <w:rFonts w:ascii="Times New Roman" w:hAnsi="Times New Roman"/>
          <w:sz w:val="28"/>
          <w:szCs w:val="28"/>
          <w:lang w:val="uk-UA"/>
        </w:rPr>
        <w:t xml:space="preserve">  </w:t>
      </w:r>
    </w:p>
    <w:p w:rsidR="0047507D" w:rsidRPr="0047507D" w:rsidRDefault="0047507D" w:rsidP="0047507D">
      <w:pPr>
        <w:pStyle w:val="a9"/>
        <w:tabs>
          <w:tab w:val="left" w:pos="567"/>
          <w:tab w:val="left" w:pos="709"/>
          <w:tab w:val="left" w:pos="993"/>
        </w:tabs>
        <w:ind w:left="567"/>
        <w:jc w:val="right"/>
        <w:rPr>
          <w:rFonts w:ascii="Times New Roman" w:hAnsi="Times New Roman"/>
          <w:sz w:val="28"/>
          <w:szCs w:val="28"/>
          <w:lang w:val="uk-UA"/>
        </w:rPr>
      </w:pPr>
      <w:r w:rsidRPr="009056AC">
        <w:rPr>
          <w:rFonts w:ascii="Times New Roman" w:hAnsi="Times New Roman"/>
          <w:b/>
          <w:sz w:val="28"/>
          <w:szCs w:val="28"/>
          <w:lang w:val="uk-UA"/>
        </w:rPr>
        <w:t>Термін</w:t>
      </w:r>
      <w:r w:rsidRPr="0047507D">
        <w:rPr>
          <w:rFonts w:ascii="Times New Roman" w:hAnsi="Times New Roman"/>
          <w:b/>
          <w:sz w:val="28"/>
          <w:szCs w:val="28"/>
        </w:rPr>
        <w:t xml:space="preserve">: </w:t>
      </w:r>
      <w:r>
        <w:rPr>
          <w:rFonts w:ascii="Times New Roman" w:hAnsi="Times New Roman"/>
          <w:b/>
          <w:sz w:val="28"/>
          <w:szCs w:val="28"/>
          <w:lang w:val="uk-UA"/>
        </w:rPr>
        <w:t>до 23 червня 2020 року</w:t>
      </w:r>
    </w:p>
    <w:p w:rsidR="002F0889" w:rsidRPr="00067D78" w:rsidRDefault="002F0889" w:rsidP="00841AEB">
      <w:pPr>
        <w:tabs>
          <w:tab w:val="left" w:pos="709"/>
          <w:tab w:val="left" w:pos="851"/>
          <w:tab w:val="left" w:pos="6804"/>
          <w:tab w:val="left" w:pos="6946"/>
        </w:tabs>
        <w:jc w:val="both"/>
        <w:rPr>
          <w:rFonts w:ascii="Times New Roman" w:hAnsi="Times New Roman" w:cs="Times New Roman"/>
          <w:sz w:val="28"/>
          <w:szCs w:val="28"/>
        </w:rPr>
      </w:pPr>
    </w:p>
    <w:p w:rsidR="003B391C" w:rsidRPr="00067D78" w:rsidRDefault="00841AEB" w:rsidP="0093200F">
      <w:pPr>
        <w:tabs>
          <w:tab w:val="left" w:pos="709"/>
          <w:tab w:val="left" w:pos="851"/>
          <w:tab w:val="left" w:pos="6804"/>
          <w:tab w:val="left" w:pos="6946"/>
        </w:tabs>
        <w:jc w:val="both"/>
        <w:rPr>
          <w:rFonts w:ascii="Times New Roman" w:hAnsi="Times New Roman" w:cs="Times New Roman"/>
          <w:sz w:val="28"/>
          <w:szCs w:val="28"/>
        </w:rPr>
      </w:pPr>
      <w:r>
        <w:rPr>
          <w:rFonts w:ascii="Times New Roman" w:hAnsi="Times New Roman" w:cs="Times New Roman"/>
          <w:sz w:val="28"/>
          <w:szCs w:val="28"/>
        </w:rPr>
        <w:t>Перший заступник голови                                                             Володимир ЧЕРЕВАТИЙ</w:t>
      </w:r>
    </w:p>
    <w:p w:rsidR="0093200F" w:rsidRDefault="0093200F" w:rsidP="00AE4BB2">
      <w:pPr>
        <w:tabs>
          <w:tab w:val="left" w:pos="709"/>
          <w:tab w:val="left" w:pos="851"/>
          <w:tab w:val="left" w:pos="6804"/>
          <w:tab w:val="left" w:pos="6946"/>
        </w:tabs>
        <w:ind w:firstLine="567"/>
        <w:jc w:val="both"/>
        <w:rPr>
          <w:rFonts w:ascii="Times New Roman" w:hAnsi="Times New Roman" w:cs="Times New Roman"/>
          <w:sz w:val="28"/>
          <w:szCs w:val="28"/>
        </w:rPr>
      </w:pPr>
    </w:p>
    <w:p w:rsidR="0093200F" w:rsidRDefault="0093200F" w:rsidP="00AE4BB2">
      <w:pPr>
        <w:tabs>
          <w:tab w:val="left" w:pos="709"/>
          <w:tab w:val="left" w:pos="851"/>
          <w:tab w:val="left" w:pos="6804"/>
          <w:tab w:val="left" w:pos="6946"/>
        </w:tabs>
        <w:ind w:firstLine="567"/>
        <w:jc w:val="both"/>
        <w:rPr>
          <w:rFonts w:ascii="Times New Roman" w:hAnsi="Times New Roman" w:cs="Times New Roman"/>
          <w:sz w:val="28"/>
          <w:szCs w:val="28"/>
        </w:rPr>
      </w:pPr>
    </w:p>
    <w:p w:rsidR="00864BC4" w:rsidRPr="00067D78" w:rsidRDefault="00841AEB" w:rsidP="00841AEB">
      <w:pPr>
        <w:tabs>
          <w:tab w:val="left" w:pos="709"/>
          <w:tab w:val="left" w:pos="851"/>
          <w:tab w:val="left" w:pos="6804"/>
          <w:tab w:val="left" w:pos="6946"/>
        </w:tabs>
        <w:jc w:val="both"/>
        <w:rPr>
          <w:rFonts w:ascii="Times New Roman" w:hAnsi="Times New Roman" w:cs="Times New Roman"/>
          <w:sz w:val="28"/>
          <w:szCs w:val="28"/>
        </w:rPr>
      </w:pPr>
      <w:r>
        <w:rPr>
          <w:rFonts w:ascii="Times New Roman" w:hAnsi="Times New Roman" w:cs="Times New Roman"/>
          <w:sz w:val="28"/>
          <w:szCs w:val="28"/>
        </w:rPr>
        <w:t xml:space="preserve">Протокол склав                                                                   </w:t>
      </w:r>
      <w:r w:rsidR="0093200F">
        <w:rPr>
          <w:rFonts w:ascii="Times New Roman" w:hAnsi="Times New Roman" w:cs="Times New Roman"/>
          <w:sz w:val="28"/>
          <w:szCs w:val="28"/>
        </w:rPr>
        <w:t>Максим ГЛЯНЦЕВ</w:t>
      </w:r>
    </w:p>
    <w:sectPr w:rsidR="00864BC4" w:rsidRPr="00067D78" w:rsidSect="00AE4BB2">
      <w:headerReference w:type="default" r:id="rId11"/>
      <w:pgSz w:w="11900" w:h="16840"/>
      <w:pgMar w:top="340" w:right="567" w:bottom="851" w:left="1701" w:header="142"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18A" w:rsidRDefault="003C618A">
      <w:r>
        <w:separator/>
      </w:r>
    </w:p>
  </w:endnote>
  <w:endnote w:type="continuationSeparator" w:id="0">
    <w:p w:rsidR="003C618A" w:rsidRDefault="003C6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CJK SC Regular">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18A" w:rsidRDefault="003C618A">
      <w:r>
        <w:separator/>
      </w:r>
    </w:p>
  </w:footnote>
  <w:footnote w:type="continuationSeparator" w:id="0">
    <w:p w:rsidR="003C618A" w:rsidRDefault="003C6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08" w:rsidRPr="00736108" w:rsidRDefault="00736108" w:rsidP="0098159F">
    <w:pPr>
      <w:pStyle w:val="af0"/>
      <w:rPr>
        <w:rFonts w:ascii="Times New Roman" w:hAnsi="Times New Roman" w:cs="Times New Roman"/>
      </w:rPr>
    </w:pPr>
  </w:p>
  <w:p w:rsidR="00736108" w:rsidRDefault="0073610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4C2E"/>
    <w:multiLevelType w:val="hybridMultilevel"/>
    <w:tmpl w:val="DBAA9FD4"/>
    <w:lvl w:ilvl="0" w:tplc="0F9C54A6">
      <w:start w:val="1"/>
      <w:numFmt w:val="decimal"/>
      <w:lvlText w:val="%1."/>
      <w:lvlJc w:val="left"/>
      <w:pPr>
        <w:ind w:left="1211" w:hanging="360"/>
      </w:pPr>
      <w:rPr>
        <w:rFonts w:ascii="Times New Roman" w:hAnsi="Times New Roman" w:cs="Times New Roman" w:hint="default"/>
        <w:b/>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
    <w:nsid w:val="0E0B63E7"/>
    <w:multiLevelType w:val="hybridMultilevel"/>
    <w:tmpl w:val="1AC0A974"/>
    <w:lvl w:ilvl="0" w:tplc="BB6A81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A60AA5"/>
    <w:multiLevelType w:val="multilevel"/>
    <w:tmpl w:val="EC6C9796"/>
    <w:lvl w:ilvl="0">
      <w:start w:val="1"/>
      <w:numFmt w:val="upperRoman"/>
      <w:lvlText w:val="%1."/>
      <w:lvlJc w:val="left"/>
      <w:pPr>
        <w:ind w:left="1005" w:hanging="720"/>
      </w:pPr>
      <w:rPr>
        <w:rFonts w:hint="default"/>
        <w:b/>
      </w:rPr>
    </w:lvl>
    <w:lvl w:ilvl="1">
      <w:start w:val="2"/>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3140" w:hanging="1440"/>
      </w:pPr>
      <w:rPr>
        <w:rFonts w:hint="default"/>
      </w:rPr>
    </w:lvl>
    <w:lvl w:ilvl="6">
      <w:start w:val="1"/>
      <w:numFmt w:val="decimal"/>
      <w:isLgl/>
      <w:lvlText w:val="%1.%2.%3.%4.%5.%6.%7."/>
      <w:lvlJc w:val="left"/>
      <w:pPr>
        <w:ind w:left="3783" w:hanging="1800"/>
      </w:pPr>
      <w:rPr>
        <w:rFonts w:hint="default"/>
      </w:rPr>
    </w:lvl>
    <w:lvl w:ilvl="7">
      <w:start w:val="1"/>
      <w:numFmt w:val="decimal"/>
      <w:isLgl/>
      <w:lvlText w:val="%1.%2.%3.%4.%5.%6.%7.%8."/>
      <w:lvlJc w:val="left"/>
      <w:pPr>
        <w:ind w:left="4066" w:hanging="1800"/>
      </w:pPr>
      <w:rPr>
        <w:rFonts w:hint="default"/>
      </w:rPr>
    </w:lvl>
    <w:lvl w:ilvl="8">
      <w:start w:val="1"/>
      <w:numFmt w:val="decimal"/>
      <w:isLgl/>
      <w:lvlText w:val="%1.%2.%3.%4.%5.%6.%7.%8.%9."/>
      <w:lvlJc w:val="left"/>
      <w:pPr>
        <w:ind w:left="4709" w:hanging="2160"/>
      </w:pPr>
      <w:rPr>
        <w:rFonts w:hint="default"/>
      </w:rPr>
    </w:lvl>
  </w:abstractNum>
  <w:abstractNum w:abstractNumId="3">
    <w:nsid w:val="21CB2935"/>
    <w:multiLevelType w:val="multilevel"/>
    <w:tmpl w:val="EC6C9796"/>
    <w:lvl w:ilvl="0">
      <w:start w:val="1"/>
      <w:numFmt w:val="upperRoman"/>
      <w:lvlText w:val="%1."/>
      <w:lvlJc w:val="left"/>
      <w:pPr>
        <w:ind w:left="1005" w:hanging="720"/>
      </w:pPr>
      <w:rPr>
        <w:rFonts w:hint="default"/>
        <w:b/>
      </w:rPr>
    </w:lvl>
    <w:lvl w:ilvl="1">
      <w:start w:val="2"/>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3140" w:hanging="1440"/>
      </w:pPr>
      <w:rPr>
        <w:rFonts w:hint="default"/>
      </w:rPr>
    </w:lvl>
    <w:lvl w:ilvl="6">
      <w:start w:val="1"/>
      <w:numFmt w:val="decimal"/>
      <w:isLgl/>
      <w:lvlText w:val="%1.%2.%3.%4.%5.%6.%7."/>
      <w:lvlJc w:val="left"/>
      <w:pPr>
        <w:ind w:left="3783" w:hanging="1800"/>
      </w:pPr>
      <w:rPr>
        <w:rFonts w:hint="default"/>
      </w:rPr>
    </w:lvl>
    <w:lvl w:ilvl="7">
      <w:start w:val="1"/>
      <w:numFmt w:val="decimal"/>
      <w:isLgl/>
      <w:lvlText w:val="%1.%2.%3.%4.%5.%6.%7.%8."/>
      <w:lvlJc w:val="left"/>
      <w:pPr>
        <w:ind w:left="4066" w:hanging="1800"/>
      </w:pPr>
      <w:rPr>
        <w:rFonts w:hint="default"/>
      </w:rPr>
    </w:lvl>
    <w:lvl w:ilvl="8">
      <w:start w:val="1"/>
      <w:numFmt w:val="decimal"/>
      <w:isLgl/>
      <w:lvlText w:val="%1.%2.%3.%4.%5.%6.%7.%8.%9."/>
      <w:lvlJc w:val="left"/>
      <w:pPr>
        <w:ind w:left="4709" w:hanging="2160"/>
      </w:pPr>
      <w:rPr>
        <w:rFonts w:hint="default"/>
      </w:rPr>
    </w:lvl>
  </w:abstractNum>
  <w:abstractNum w:abstractNumId="4">
    <w:nsid w:val="51294887"/>
    <w:multiLevelType w:val="hybridMultilevel"/>
    <w:tmpl w:val="FA704A98"/>
    <w:lvl w:ilvl="0" w:tplc="824E4F98">
      <w:start w:val="3"/>
      <w:numFmt w:val="bullet"/>
      <w:lvlText w:val="-"/>
      <w:lvlJc w:val="left"/>
      <w:pPr>
        <w:ind w:left="1070" w:hanging="360"/>
      </w:pPr>
      <w:rPr>
        <w:rFonts w:ascii="Times New Roman" w:eastAsia="Noto Sans CJK SC Regular"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720"/>
  <w:hyphenationZone w:val="425"/>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19138"/>
  </w:hdrShapeDefaults>
  <w:footnotePr>
    <w:footnote w:id="-1"/>
    <w:footnote w:id="0"/>
  </w:footnotePr>
  <w:endnotePr>
    <w:endnote w:id="-1"/>
    <w:endnote w:id="0"/>
  </w:endnotePr>
  <w:compat>
    <w:doNotExpandShiftReturn/>
    <w:useFELayout/>
  </w:compat>
  <w:rsids>
    <w:rsidRoot w:val="00E9502C"/>
    <w:rsid w:val="00001C4D"/>
    <w:rsid w:val="00006DC5"/>
    <w:rsid w:val="00007A29"/>
    <w:rsid w:val="000114B7"/>
    <w:rsid w:val="000173EC"/>
    <w:rsid w:val="00023ADF"/>
    <w:rsid w:val="000302A6"/>
    <w:rsid w:val="000307E7"/>
    <w:rsid w:val="00040C4A"/>
    <w:rsid w:val="00046184"/>
    <w:rsid w:val="00046A5F"/>
    <w:rsid w:val="00051E90"/>
    <w:rsid w:val="00052502"/>
    <w:rsid w:val="00061505"/>
    <w:rsid w:val="000648A5"/>
    <w:rsid w:val="00065117"/>
    <w:rsid w:val="00067D78"/>
    <w:rsid w:val="000705CE"/>
    <w:rsid w:val="00077F80"/>
    <w:rsid w:val="00082A1F"/>
    <w:rsid w:val="000A11AC"/>
    <w:rsid w:val="000A640E"/>
    <w:rsid w:val="000A743E"/>
    <w:rsid w:val="000A7FC2"/>
    <w:rsid w:val="000D51C0"/>
    <w:rsid w:val="000D68E4"/>
    <w:rsid w:val="000E3C9E"/>
    <w:rsid w:val="000E73D9"/>
    <w:rsid w:val="000F1296"/>
    <w:rsid w:val="000F1862"/>
    <w:rsid w:val="00100D40"/>
    <w:rsid w:val="001011B9"/>
    <w:rsid w:val="00113DF6"/>
    <w:rsid w:val="00116415"/>
    <w:rsid w:val="0012219F"/>
    <w:rsid w:val="00132B9E"/>
    <w:rsid w:val="001343AC"/>
    <w:rsid w:val="0014755C"/>
    <w:rsid w:val="0015554C"/>
    <w:rsid w:val="001679E7"/>
    <w:rsid w:val="00167C96"/>
    <w:rsid w:val="00176AC0"/>
    <w:rsid w:val="001803A5"/>
    <w:rsid w:val="00184DA0"/>
    <w:rsid w:val="00187C4B"/>
    <w:rsid w:val="00191E6E"/>
    <w:rsid w:val="00193261"/>
    <w:rsid w:val="0019371E"/>
    <w:rsid w:val="00194FA7"/>
    <w:rsid w:val="001B66A9"/>
    <w:rsid w:val="001C20C0"/>
    <w:rsid w:val="001C36EE"/>
    <w:rsid w:val="001D0D3D"/>
    <w:rsid w:val="001D1065"/>
    <w:rsid w:val="001D14CC"/>
    <w:rsid w:val="001D22FF"/>
    <w:rsid w:val="001D2B54"/>
    <w:rsid w:val="001D59E9"/>
    <w:rsid w:val="001E53D8"/>
    <w:rsid w:val="001F0CC6"/>
    <w:rsid w:val="001F2EFC"/>
    <w:rsid w:val="001F3C06"/>
    <w:rsid w:val="001F7FB7"/>
    <w:rsid w:val="00200E4C"/>
    <w:rsid w:val="00212867"/>
    <w:rsid w:val="00217C79"/>
    <w:rsid w:val="00221CA6"/>
    <w:rsid w:val="00223CFB"/>
    <w:rsid w:val="00240A8B"/>
    <w:rsid w:val="00253FB5"/>
    <w:rsid w:val="00260037"/>
    <w:rsid w:val="00261D83"/>
    <w:rsid w:val="00267883"/>
    <w:rsid w:val="00271DEA"/>
    <w:rsid w:val="00272EE7"/>
    <w:rsid w:val="002818A4"/>
    <w:rsid w:val="00293E7F"/>
    <w:rsid w:val="002943B1"/>
    <w:rsid w:val="00295CA8"/>
    <w:rsid w:val="00296464"/>
    <w:rsid w:val="002B0BBD"/>
    <w:rsid w:val="002B6893"/>
    <w:rsid w:val="002B7B77"/>
    <w:rsid w:val="002D0080"/>
    <w:rsid w:val="002D3441"/>
    <w:rsid w:val="002D43A1"/>
    <w:rsid w:val="002D55F5"/>
    <w:rsid w:val="002E26E8"/>
    <w:rsid w:val="002F0889"/>
    <w:rsid w:val="002F430D"/>
    <w:rsid w:val="002F73B0"/>
    <w:rsid w:val="003002F7"/>
    <w:rsid w:val="0030048F"/>
    <w:rsid w:val="003108A7"/>
    <w:rsid w:val="00311B80"/>
    <w:rsid w:val="00314374"/>
    <w:rsid w:val="00322F7E"/>
    <w:rsid w:val="00324674"/>
    <w:rsid w:val="00330B86"/>
    <w:rsid w:val="00334BC2"/>
    <w:rsid w:val="0033516B"/>
    <w:rsid w:val="00335908"/>
    <w:rsid w:val="003362BA"/>
    <w:rsid w:val="0034241A"/>
    <w:rsid w:val="00342665"/>
    <w:rsid w:val="00346DB9"/>
    <w:rsid w:val="00352D5E"/>
    <w:rsid w:val="00362CDF"/>
    <w:rsid w:val="00366ACC"/>
    <w:rsid w:val="00384980"/>
    <w:rsid w:val="00387159"/>
    <w:rsid w:val="00391CCB"/>
    <w:rsid w:val="00393B20"/>
    <w:rsid w:val="00395D28"/>
    <w:rsid w:val="003A1AA0"/>
    <w:rsid w:val="003A447C"/>
    <w:rsid w:val="003A4CEA"/>
    <w:rsid w:val="003A6CE3"/>
    <w:rsid w:val="003B047B"/>
    <w:rsid w:val="003B1F08"/>
    <w:rsid w:val="003B391C"/>
    <w:rsid w:val="003C3CBF"/>
    <w:rsid w:val="003C618A"/>
    <w:rsid w:val="003C7F21"/>
    <w:rsid w:val="003D42D2"/>
    <w:rsid w:val="003E2D88"/>
    <w:rsid w:val="003E5FE9"/>
    <w:rsid w:val="003E7540"/>
    <w:rsid w:val="003F2583"/>
    <w:rsid w:val="00405B0C"/>
    <w:rsid w:val="00417E66"/>
    <w:rsid w:val="00420548"/>
    <w:rsid w:val="004263CC"/>
    <w:rsid w:val="00430B7C"/>
    <w:rsid w:val="0043411F"/>
    <w:rsid w:val="004345AF"/>
    <w:rsid w:val="004376EC"/>
    <w:rsid w:val="00444918"/>
    <w:rsid w:val="00445292"/>
    <w:rsid w:val="00446B30"/>
    <w:rsid w:val="0045101A"/>
    <w:rsid w:val="00452DE1"/>
    <w:rsid w:val="0046426D"/>
    <w:rsid w:val="004703C8"/>
    <w:rsid w:val="00474311"/>
    <w:rsid w:val="004743F1"/>
    <w:rsid w:val="0047507D"/>
    <w:rsid w:val="0048223E"/>
    <w:rsid w:val="00484699"/>
    <w:rsid w:val="00490450"/>
    <w:rsid w:val="00490AE4"/>
    <w:rsid w:val="00490EFB"/>
    <w:rsid w:val="0049174F"/>
    <w:rsid w:val="00491CB4"/>
    <w:rsid w:val="00493D81"/>
    <w:rsid w:val="00495BFF"/>
    <w:rsid w:val="004A00C3"/>
    <w:rsid w:val="004A14BE"/>
    <w:rsid w:val="004A3AE0"/>
    <w:rsid w:val="004A3EC2"/>
    <w:rsid w:val="004A4AD8"/>
    <w:rsid w:val="004A6095"/>
    <w:rsid w:val="004A7BF4"/>
    <w:rsid w:val="004D149C"/>
    <w:rsid w:val="004D37A6"/>
    <w:rsid w:val="004D3BAF"/>
    <w:rsid w:val="004E054F"/>
    <w:rsid w:val="004E59D5"/>
    <w:rsid w:val="004E5A48"/>
    <w:rsid w:val="004E7009"/>
    <w:rsid w:val="004F097D"/>
    <w:rsid w:val="004F1EDD"/>
    <w:rsid w:val="004F2D68"/>
    <w:rsid w:val="00506426"/>
    <w:rsid w:val="00515065"/>
    <w:rsid w:val="00515195"/>
    <w:rsid w:val="0053676E"/>
    <w:rsid w:val="00536F24"/>
    <w:rsid w:val="00537324"/>
    <w:rsid w:val="005373B7"/>
    <w:rsid w:val="005434DD"/>
    <w:rsid w:val="00552241"/>
    <w:rsid w:val="00552DED"/>
    <w:rsid w:val="00561EE2"/>
    <w:rsid w:val="005626F2"/>
    <w:rsid w:val="00564FEA"/>
    <w:rsid w:val="00566A30"/>
    <w:rsid w:val="00566C9A"/>
    <w:rsid w:val="00574B3B"/>
    <w:rsid w:val="00574D0A"/>
    <w:rsid w:val="00577760"/>
    <w:rsid w:val="00581435"/>
    <w:rsid w:val="005902A7"/>
    <w:rsid w:val="00590B2B"/>
    <w:rsid w:val="005A07B3"/>
    <w:rsid w:val="005A1EEE"/>
    <w:rsid w:val="005A393D"/>
    <w:rsid w:val="005B68A3"/>
    <w:rsid w:val="005C1CA2"/>
    <w:rsid w:val="005D28E0"/>
    <w:rsid w:val="005D29F3"/>
    <w:rsid w:val="005D7A12"/>
    <w:rsid w:val="005E0787"/>
    <w:rsid w:val="005F310F"/>
    <w:rsid w:val="00610CE3"/>
    <w:rsid w:val="0061185E"/>
    <w:rsid w:val="00611C18"/>
    <w:rsid w:val="006204D8"/>
    <w:rsid w:val="00621633"/>
    <w:rsid w:val="00625CA8"/>
    <w:rsid w:val="006326FB"/>
    <w:rsid w:val="0063293E"/>
    <w:rsid w:val="0063670F"/>
    <w:rsid w:val="0064066D"/>
    <w:rsid w:val="006477F6"/>
    <w:rsid w:val="006521A8"/>
    <w:rsid w:val="00655887"/>
    <w:rsid w:val="006603C3"/>
    <w:rsid w:val="00660BAD"/>
    <w:rsid w:val="00670D68"/>
    <w:rsid w:val="006716C0"/>
    <w:rsid w:val="00671BC0"/>
    <w:rsid w:val="006766C6"/>
    <w:rsid w:val="00676B3D"/>
    <w:rsid w:val="00681B10"/>
    <w:rsid w:val="006840C3"/>
    <w:rsid w:val="00684261"/>
    <w:rsid w:val="00690E55"/>
    <w:rsid w:val="00691304"/>
    <w:rsid w:val="00694DD2"/>
    <w:rsid w:val="006A2D7F"/>
    <w:rsid w:val="006A2F78"/>
    <w:rsid w:val="006A370E"/>
    <w:rsid w:val="006A5408"/>
    <w:rsid w:val="006A5B6A"/>
    <w:rsid w:val="006B42E6"/>
    <w:rsid w:val="006B688F"/>
    <w:rsid w:val="006B6A71"/>
    <w:rsid w:val="006C07C7"/>
    <w:rsid w:val="006C43F6"/>
    <w:rsid w:val="006C5481"/>
    <w:rsid w:val="006E1067"/>
    <w:rsid w:val="006E2750"/>
    <w:rsid w:val="006E37D8"/>
    <w:rsid w:val="006E3D2A"/>
    <w:rsid w:val="006E59BC"/>
    <w:rsid w:val="006E5B31"/>
    <w:rsid w:val="006F0D71"/>
    <w:rsid w:val="006F1BE8"/>
    <w:rsid w:val="00703145"/>
    <w:rsid w:val="00715414"/>
    <w:rsid w:val="00715E43"/>
    <w:rsid w:val="00717FA5"/>
    <w:rsid w:val="00727191"/>
    <w:rsid w:val="00727DC6"/>
    <w:rsid w:val="00736108"/>
    <w:rsid w:val="00737A47"/>
    <w:rsid w:val="00737C8A"/>
    <w:rsid w:val="00743863"/>
    <w:rsid w:val="007442C6"/>
    <w:rsid w:val="00762E09"/>
    <w:rsid w:val="00764B9B"/>
    <w:rsid w:val="00767DCF"/>
    <w:rsid w:val="007770FF"/>
    <w:rsid w:val="007800CB"/>
    <w:rsid w:val="00782712"/>
    <w:rsid w:val="00782D6B"/>
    <w:rsid w:val="00784AF4"/>
    <w:rsid w:val="0079103E"/>
    <w:rsid w:val="007947F2"/>
    <w:rsid w:val="007963E4"/>
    <w:rsid w:val="007A0C72"/>
    <w:rsid w:val="007A113B"/>
    <w:rsid w:val="007A33E0"/>
    <w:rsid w:val="007B2F72"/>
    <w:rsid w:val="007B5D34"/>
    <w:rsid w:val="007C1E12"/>
    <w:rsid w:val="007C1F13"/>
    <w:rsid w:val="007D1132"/>
    <w:rsid w:val="007E14FE"/>
    <w:rsid w:val="007E68F0"/>
    <w:rsid w:val="007F1DD1"/>
    <w:rsid w:val="007F305F"/>
    <w:rsid w:val="007F6AAB"/>
    <w:rsid w:val="00803E57"/>
    <w:rsid w:val="00810E73"/>
    <w:rsid w:val="00813D8C"/>
    <w:rsid w:val="0083305F"/>
    <w:rsid w:val="00837DA2"/>
    <w:rsid w:val="00841761"/>
    <w:rsid w:val="00841AEB"/>
    <w:rsid w:val="00844030"/>
    <w:rsid w:val="0084451F"/>
    <w:rsid w:val="00844AD8"/>
    <w:rsid w:val="008458D8"/>
    <w:rsid w:val="008471E7"/>
    <w:rsid w:val="008607A4"/>
    <w:rsid w:val="00861A77"/>
    <w:rsid w:val="008627D1"/>
    <w:rsid w:val="0086327D"/>
    <w:rsid w:val="00864BC4"/>
    <w:rsid w:val="0086537F"/>
    <w:rsid w:val="00867F8B"/>
    <w:rsid w:val="008777BA"/>
    <w:rsid w:val="00880402"/>
    <w:rsid w:val="00883CF8"/>
    <w:rsid w:val="00891FC3"/>
    <w:rsid w:val="00893242"/>
    <w:rsid w:val="008A2C15"/>
    <w:rsid w:val="008A523E"/>
    <w:rsid w:val="008C3AFD"/>
    <w:rsid w:val="008D1472"/>
    <w:rsid w:val="008D4294"/>
    <w:rsid w:val="008D44AA"/>
    <w:rsid w:val="008D56BB"/>
    <w:rsid w:val="008F1493"/>
    <w:rsid w:val="008F166E"/>
    <w:rsid w:val="008F7D54"/>
    <w:rsid w:val="009056AC"/>
    <w:rsid w:val="00906BE8"/>
    <w:rsid w:val="009073C9"/>
    <w:rsid w:val="00916511"/>
    <w:rsid w:val="0093200F"/>
    <w:rsid w:val="0093281B"/>
    <w:rsid w:val="00942E92"/>
    <w:rsid w:val="00944775"/>
    <w:rsid w:val="009452E6"/>
    <w:rsid w:val="00946EEC"/>
    <w:rsid w:val="00960786"/>
    <w:rsid w:val="009614E6"/>
    <w:rsid w:val="00963C19"/>
    <w:rsid w:val="00966950"/>
    <w:rsid w:val="00970380"/>
    <w:rsid w:val="0097306B"/>
    <w:rsid w:val="00975146"/>
    <w:rsid w:val="0098159F"/>
    <w:rsid w:val="00985644"/>
    <w:rsid w:val="00985B63"/>
    <w:rsid w:val="00986935"/>
    <w:rsid w:val="00987FF5"/>
    <w:rsid w:val="00992246"/>
    <w:rsid w:val="0099438D"/>
    <w:rsid w:val="009A0EDE"/>
    <w:rsid w:val="009B244F"/>
    <w:rsid w:val="009B3831"/>
    <w:rsid w:val="009B6396"/>
    <w:rsid w:val="009B6C36"/>
    <w:rsid w:val="009B7906"/>
    <w:rsid w:val="009C1A8D"/>
    <w:rsid w:val="009C44CB"/>
    <w:rsid w:val="009C7735"/>
    <w:rsid w:val="009D1AFF"/>
    <w:rsid w:val="009D4B83"/>
    <w:rsid w:val="009D6187"/>
    <w:rsid w:val="009D7237"/>
    <w:rsid w:val="009E2784"/>
    <w:rsid w:val="009E6F37"/>
    <w:rsid w:val="009E7949"/>
    <w:rsid w:val="009F3DED"/>
    <w:rsid w:val="00A00358"/>
    <w:rsid w:val="00A065F5"/>
    <w:rsid w:val="00A06895"/>
    <w:rsid w:val="00A12ADE"/>
    <w:rsid w:val="00A12B79"/>
    <w:rsid w:val="00A13AA1"/>
    <w:rsid w:val="00A147CF"/>
    <w:rsid w:val="00A159C6"/>
    <w:rsid w:val="00A21227"/>
    <w:rsid w:val="00A22675"/>
    <w:rsid w:val="00A24AE0"/>
    <w:rsid w:val="00A24B30"/>
    <w:rsid w:val="00A25051"/>
    <w:rsid w:val="00A25B03"/>
    <w:rsid w:val="00A3090D"/>
    <w:rsid w:val="00A331A3"/>
    <w:rsid w:val="00A3744E"/>
    <w:rsid w:val="00A40B53"/>
    <w:rsid w:val="00A453C5"/>
    <w:rsid w:val="00A4710E"/>
    <w:rsid w:val="00A53683"/>
    <w:rsid w:val="00A5749D"/>
    <w:rsid w:val="00A638DD"/>
    <w:rsid w:val="00A7412E"/>
    <w:rsid w:val="00A74A09"/>
    <w:rsid w:val="00A856A5"/>
    <w:rsid w:val="00A95DCD"/>
    <w:rsid w:val="00AA21E9"/>
    <w:rsid w:val="00AA3B7A"/>
    <w:rsid w:val="00AA41E9"/>
    <w:rsid w:val="00AA62DA"/>
    <w:rsid w:val="00AB154A"/>
    <w:rsid w:val="00AC0098"/>
    <w:rsid w:val="00AC1F77"/>
    <w:rsid w:val="00AC6809"/>
    <w:rsid w:val="00AC7FF8"/>
    <w:rsid w:val="00AD6738"/>
    <w:rsid w:val="00AE1CF3"/>
    <w:rsid w:val="00AE3442"/>
    <w:rsid w:val="00AE3B82"/>
    <w:rsid w:val="00AE4BB2"/>
    <w:rsid w:val="00AF2CF1"/>
    <w:rsid w:val="00AF75A2"/>
    <w:rsid w:val="00B02649"/>
    <w:rsid w:val="00B13F02"/>
    <w:rsid w:val="00B15873"/>
    <w:rsid w:val="00B1613B"/>
    <w:rsid w:val="00B17366"/>
    <w:rsid w:val="00B25202"/>
    <w:rsid w:val="00B309D0"/>
    <w:rsid w:val="00B33550"/>
    <w:rsid w:val="00B45564"/>
    <w:rsid w:val="00B545F7"/>
    <w:rsid w:val="00B54DC3"/>
    <w:rsid w:val="00B63C67"/>
    <w:rsid w:val="00B64EE7"/>
    <w:rsid w:val="00B6711E"/>
    <w:rsid w:val="00B72449"/>
    <w:rsid w:val="00B73CAA"/>
    <w:rsid w:val="00B7624A"/>
    <w:rsid w:val="00B77E96"/>
    <w:rsid w:val="00B80FB6"/>
    <w:rsid w:val="00B8720A"/>
    <w:rsid w:val="00B910D7"/>
    <w:rsid w:val="00B944E0"/>
    <w:rsid w:val="00B95360"/>
    <w:rsid w:val="00B9611D"/>
    <w:rsid w:val="00BA0583"/>
    <w:rsid w:val="00BA6355"/>
    <w:rsid w:val="00BA77D5"/>
    <w:rsid w:val="00BB578F"/>
    <w:rsid w:val="00BC531C"/>
    <w:rsid w:val="00BD5AD6"/>
    <w:rsid w:val="00BD5C69"/>
    <w:rsid w:val="00BD6AA3"/>
    <w:rsid w:val="00BE2E44"/>
    <w:rsid w:val="00BE3D61"/>
    <w:rsid w:val="00BF6033"/>
    <w:rsid w:val="00C03D50"/>
    <w:rsid w:val="00C04954"/>
    <w:rsid w:val="00C20099"/>
    <w:rsid w:val="00C227FF"/>
    <w:rsid w:val="00C2510F"/>
    <w:rsid w:val="00C3029F"/>
    <w:rsid w:val="00C3045C"/>
    <w:rsid w:val="00C33C81"/>
    <w:rsid w:val="00C35422"/>
    <w:rsid w:val="00C40ED0"/>
    <w:rsid w:val="00C4304A"/>
    <w:rsid w:val="00C44C42"/>
    <w:rsid w:val="00C53063"/>
    <w:rsid w:val="00C54632"/>
    <w:rsid w:val="00C550D3"/>
    <w:rsid w:val="00C55C28"/>
    <w:rsid w:val="00C561CE"/>
    <w:rsid w:val="00C60845"/>
    <w:rsid w:val="00C65E0D"/>
    <w:rsid w:val="00C7660D"/>
    <w:rsid w:val="00C81DAC"/>
    <w:rsid w:val="00C822F8"/>
    <w:rsid w:val="00C8310A"/>
    <w:rsid w:val="00C83364"/>
    <w:rsid w:val="00C90806"/>
    <w:rsid w:val="00C90EA7"/>
    <w:rsid w:val="00CA6D83"/>
    <w:rsid w:val="00CB2DD5"/>
    <w:rsid w:val="00CB328B"/>
    <w:rsid w:val="00CC334C"/>
    <w:rsid w:val="00CC565D"/>
    <w:rsid w:val="00CD148D"/>
    <w:rsid w:val="00CE106A"/>
    <w:rsid w:val="00CE4C9E"/>
    <w:rsid w:val="00CE6AD9"/>
    <w:rsid w:val="00CF6FF5"/>
    <w:rsid w:val="00D00DEA"/>
    <w:rsid w:val="00D03602"/>
    <w:rsid w:val="00D0660B"/>
    <w:rsid w:val="00D06E92"/>
    <w:rsid w:val="00D10D90"/>
    <w:rsid w:val="00D1440F"/>
    <w:rsid w:val="00D15B40"/>
    <w:rsid w:val="00D170DA"/>
    <w:rsid w:val="00D21D4A"/>
    <w:rsid w:val="00D24AC4"/>
    <w:rsid w:val="00D255EB"/>
    <w:rsid w:val="00D26233"/>
    <w:rsid w:val="00D37597"/>
    <w:rsid w:val="00D446B3"/>
    <w:rsid w:val="00D47A74"/>
    <w:rsid w:val="00D56CFB"/>
    <w:rsid w:val="00D5748F"/>
    <w:rsid w:val="00D60ACD"/>
    <w:rsid w:val="00D6109A"/>
    <w:rsid w:val="00D631EA"/>
    <w:rsid w:val="00D64B30"/>
    <w:rsid w:val="00D665F3"/>
    <w:rsid w:val="00D715F9"/>
    <w:rsid w:val="00D74450"/>
    <w:rsid w:val="00D74763"/>
    <w:rsid w:val="00D75C1E"/>
    <w:rsid w:val="00D75FFD"/>
    <w:rsid w:val="00D830E5"/>
    <w:rsid w:val="00D86977"/>
    <w:rsid w:val="00D92E64"/>
    <w:rsid w:val="00D945ED"/>
    <w:rsid w:val="00DA0750"/>
    <w:rsid w:val="00DA0E66"/>
    <w:rsid w:val="00DA3D1F"/>
    <w:rsid w:val="00DA6715"/>
    <w:rsid w:val="00DB0D58"/>
    <w:rsid w:val="00DC7EBD"/>
    <w:rsid w:val="00DD0F59"/>
    <w:rsid w:val="00DD53A8"/>
    <w:rsid w:val="00DD56A0"/>
    <w:rsid w:val="00DD62B7"/>
    <w:rsid w:val="00DD6F66"/>
    <w:rsid w:val="00DD787B"/>
    <w:rsid w:val="00DE0FE1"/>
    <w:rsid w:val="00E00970"/>
    <w:rsid w:val="00E05C3F"/>
    <w:rsid w:val="00E128BD"/>
    <w:rsid w:val="00E16C67"/>
    <w:rsid w:val="00E17515"/>
    <w:rsid w:val="00E32A23"/>
    <w:rsid w:val="00E3412E"/>
    <w:rsid w:val="00E41DA2"/>
    <w:rsid w:val="00E42856"/>
    <w:rsid w:val="00E50F1B"/>
    <w:rsid w:val="00E6009A"/>
    <w:rsid w:val="00E635E4"/>
    <w:rsid w:val="00E73081"/>
    <w:rsid w:val="00E73B37"/>
    <w:rsid w:val="00E86E4E"/>
    <w:rsid w:val="00E943CF"/>
    <w:rsid w:val="00E94AB1"/>
    <w:rsid w:val="00E9502C"/>
    <w:rsid w:val="00EA342D"/>
    <w:rsid w:val="00EA75A6"/>
    <w:rsid w:val="00EB0869"/>
    <w:rsid w:val="00EB1F2C"/>
    <w:rsid w:val="00EC0E67"/>
    <w:rsid w:val="00EC2E75"/>
    <w:rsid w:val="00EC35C1"/>
    <w:rsid w:val="00ED1EAE"/>
    <w:rsid w:val="00EE088B"/>
    <w:rsid w:val="00EE1D26"/>
    <w:rsid w:val="00EE7901"/>
    <w:rsid w:val="00F00124"/>
    <w:rsid w:val="00F0129F"/>
    <w:rsid w:val="00F03022"/>
    <w:rsid w:val="00F06AA8"/>
    <w:rsid w:val="00F14556"/>
    <w:rsid w:val="00F21109"/>
    <w:rsid w:val="00F2152C"/>
    <w:rsid w:val="00F21D4D"/>
    <w:rsid w:val="00F24E9A"/>
    <w:rsid w:val="00F25A0A"/>
    <w:rsid w:val="00F314D2"/>
    <w:rsid w:val="00F32E5B"/>
    <w:rsid w:val="00F35C7D"/>
    <w:rsid w:val="00F378A0"/>
    <w:rsid w:val="00F42D83"/>
    <w:rsid w:val="00F458C8"/>
    <w:rsid w:val="00F45DF3"/>
    <w:rsid w:val="00F47EA0"/>
    <w:rsid w:val="00F554F2"/>
    <w:rsid w:val="00F61256"/>
    <w:rsid w:val="00F63D52"/>
    <w:rsid w:val="00F672C6"/>
    <w:rsid w:val="00F67FA6"/>
    <w:rsid w:val="00F80CB6"/>
    <w:rsid w:val="00F82097"/>
    <w:rsid w:val="00F86827"/>
    <w:rsid w:val="00F973CA"/>
    <w:rsid w:val="00FA2425"/>
    <w:rsid w:val="00FA7FE7"/>
    <w:rsid w:val="00FB6FF3"/>
    <w:rsid w:val="00FC3A5E"/>
    <w:rsid w:val="00FC7AB5"/>
    <w:rsid w:val="00FD3080"/>
    <w:rsid w:val="00FD4B3A"/>
    <w:rsid w:val="00FD73DF"/>
    <w:rsid w:val="00FD75F7"/>
    <w:rsid w:val="00FE1EE5"/>
    <w:rsid w:val="00FE2C2F"/>
    <w:rsid w:val="00FE475F"/>
    <w:rsid w:val="00FF5AF0"/>
    <w:rsid w:val="00FF62D6"/>
    <w:rsid w:val="00FF7B72"/>
    <w:rsid w:val="00FF7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9138"/>
    <o:shapelayout v:ext="edit">
      <o:idmap v:ext="edit" data="1"/>
      <o:rules v:ext="edit">
        <o:r id="V:Rule3" type="connector" idref="#_x0000_s1035"/>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06A"/>
    <w:pPr>
      <w:widowControl w:val="0"/>
    </w:pPr>
    <w:rPr>
      <w:color w:val="000000"/>
      <w:sz w:val="24"/>
      <w:szCs w:val="24"/>
      <w:lang w:val="uk-UA" w:eastAsia="uk-UA"/>
    </w:rPr>
  </w:style>
  <w:style w:type="paragraph" w:styleId="1">
    <w:name w:val="heading 1"/>
    <w:basedOn w:val="a"/>
    <w:link w:val="10"/>
    <w:uiPriority w:val="9"/>
    <w:qFormat/>
    <w:rsid w:val="001C36EE"/>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106A"/>
    <w:rPr>
      <w:color w:val="0066CC"/>
      <w:u w:val="single"/>
    </w:rPr>
  </w:style>
  <w:style w:type="character" w:customStyle="1" w:styleId="2Exact">
    <w:name w:val="Основной текст (2) Exact"/>
    <w:rsid w:val="00CE106A"/>
    <w:rPr>
      <w:rFonts w:ascii="Times New Roman" w:hAnsi="Times New Roman" w:cs="Times New Roman"/>
      <w:sz w:val="28"/>
      <w:szCs w:val="28"/>
      <w:u w:val="none"/>
    </w:rPr>
  </w:style>
  <w:style w:type="character" w:customStyle="1" w:styleId="2Exact1">
    <w:name w:val="Основной текст (2) Exact1"/>
    <w:rsid w:val="00CE106A"/>
    <w:rPr>
      <w:rFonts w:ascii="Times New Roman" w:hAnsi="Times New Roman" w:cs="Times New Roman"/>
      <w:color w:val="000000"/>
      <w:spacing w:val="0"/>
      <w:w w:val="100"/>
      <w:position w:val="0"/>
      <w:sz w:val="28"/>
      <w:szCs w:val="28"/>
      <w:u w:val="none"/>
    </w:rPr>
  </w:style>
  <w:style w:type="character" w:customStyle="1" w:styleId="Exact">
    <w:name w:val="Подпись к картинке Exact"/>
    <w:link w:val="a4"/>
    <w:rsid w:val="00CE106A"/>
    <w:rPr>
      <w:rFonts w:ascii="Times New Roman" w:hAnsi="Times New Roman" w:cs="Times New Roman"/>
      <w:sz w:val="28"/>
      <w:szCs w:val="28"/>
      <w:u w:val="none"/>
    </w:rPr>
  </w:style>
  <w:style w:type="character" w:customStyle="1" w:styleId="Exact1">
    <w:name w:val="Подпись к картинке Exact1"/>
    <w:basedOn w:val="Exact"/>
    <w:rsid w:val="00CE106A"/>
  </w:style>
  <w:style w:type="character" w:customStyle="1" w:styleId="6Exact">
    <w:name w:val="Основной текст (6) Exact"/>
    <w:link w:val="6"/>
    <w:rsid w:val="00CE106A"/>
    <w:rPr>
      <w:rFonts w:ascii="Franklin Gothic Demi" w:hAnsi="Franklin Gothic Demi" w:cs="Franklin Gothic Demi"/>
      <w:sz w:val="14"/>
      <w:szCs w:val="14"/>
      <w:u w:val="none"/>
    </w:rPr>
  </w:style>
  <w:style w:type="character" w:customStyle="1" w:styleId="6Exact1">
    <w:name w:val="Основной текст (6) Exact1"/>
    <w:rsid w:val="00CE106A"/>
    <w:rPr>
      <w:rFonts w:ascii="Franklin Gothic Demi" w:hAnsi="Franklin Gothic Demi" w:cs="Franklin Gothic Demi"/>
      <w:sz w:val="14"/>
      <w:szCs w:val="14"/>
      <w:u w:val="none"/>
      <w:lang w:val="ru-RU" w:eastAsia="ru-RU"/>
    </w:rPr>
  </w:style>
  <w:style w:type="character" w:customStyle="1" w:styleId="611">
    <w:name w:val="Основной текст (6) + 11"/>
    <w:aliases w:val="5 pt,Интервал 0 pt Exact"/>
    <w:rsid w:val="00CE106A"/>
    <w:rPr>
      <w:rFonts w:ascii="Franklin Gothic Demi" w:hAnsi="Franklin Gothic Demi" w:cs="Franklin Gothic Demi"/>
      <w:spacing w:val="-10"/>
      <w:sz w:val="23"/>
      <w:szCs w:val="23"/>
      <w:u w:val="none"/>
    </w:rPr>
  </w:style>
  <w:style w:type="character" w:customStyle="1" w:styleId="6Exact0">
    <w:name w:val="Основной текст (6) + Малые прописные Exact"/>
    <w:rsid w:val="00CE106A"/>
    <w:rPr>
      <w:rFonts w:ascii="Franklin Gothic Demi" w:hAnsi="Franklin Gothic Demi" w:cs="Franklin Gothic Demi"/>
      <w:smallCaps/>
      <w:sz w:val="14"/>
      <w:szCs w:val="14"/>
      <w:u w:val="none"/>
    </w:rPr>
  </w:style>
  <w:style w:type="character" w:customStyle="1" w:styleId="7Exact">
    <w:name w:val="Основной текст (7) Exact"/>
    <w:link w:val="7"/>
    <w:rsid w:val="00CE106A"/>
    <w:rPr>
      <w:rFonts w:ascii="Franklin Gothic Demi" w:hAnsi="Franklin Gothic Demi" w:cs="Franklin Gothic Demi"/>
      <w:sz w:val="18"/>
      <w:szCs w:val="18"/>
      <w:u w:val="none"/>
      <w:lang w:val="ru-RU" w:eastAsia="ru-RU"/>
    </w:rPr>
  </w:style>
  <w:style w:type="character" w:customStyle="1" w:styleId="7Exact1">
    <w:name w:val="Основной текст (7) Exact1"/>
    <w:basedOn w:val="7Exact"/>
    <w:rsid w:val="00CE106A"/>
  </w:style>
  <w:style w:type="character" w:customStyle="1" w:styleId="3">
    <w:name w:val="Основной текст (3)_"/>
    <w:link w:val="31"/>
    <w:rsid w:val="00CE106A"/>
    <w:rPr>
      <w:rFonts w:ascii="Times New Roman" w:hAnsi="Times New Roman" w:cs="Times New Roman"/>
      <w:b/>
      <w:bCs/>
      <w:sz w:val="28"/>
      <w:szCs w:val="28"/>
      <w:u w:val="none"/>
    </w:rPr>
  </w:style>
  <w:style w:type="character" w:customStyle="1" w:styleId="33pt">
    <w:name w:val="Основной текст (3) + Интервал 3 pt"/>
    <w:rsid w:val="00CE106A"/>
    <w:rPr>
      <w:rFonts w:ascii="Times New Roman" w:hAnsi="Times New Roman" w:cs="Times New Roman"/>
      <w:b/>
      <w:bCs/>
      <w:spacing w:val="70"/>
      <w:sz w:val="28"/>
      <w:szCs w:val="28"/>
      <w:u w:val="none"/>
    </w:rPr>
  </w:style>
  <w:style w:type="character" w:customStyle="1" w:styleId="30">
    <w:name w:val="Основной текст (3)"/>
    <w:basedOn w:val="3"/>
    <w:rsid w:val="00CE106A"/>
  </w:style>
  <w:style w:type="character" w:customStyle="1" w:styleId="4">
    <w:name w:val="Основной текст (4)_"/>
    <w:link w:val="41"/>
    <w:rsid w:val="00CE106A"/>
    <w:rPr>
      <w:rFonts w:ascii="Times New Roman" w:hAnsi="Times New Roman" w:cs="Times New Roman"/>
      <w:b/>
      <w:bCs/>
      <w:i/>
      <w:iCs/>
      <w:sz w:val="28"/>
      <w:szCs w:val="28"/>
      <w:u w:val="none"/>
    </w:rPr>
  </w:style>
  <w:style w:type="character" w:customStyle="1" w:styleId="40">
    <w:name w:val="Основной текст (4)"/>
    <w:basedOn w:val="4"/>
    <w:rsid w:val="00CE106A"/>
  </w:style>
  <w:style w:type="character" w:customStyle="1" w:styleId="2">
    <w:name w:val="Основной текст (2)_"/>
    <w:link w:val="21"/>
    <w:rsid w:val="00CE106A"/>
    <w:rPr>
      <w:rFonts w:ascii="Times New Roman" w:hAnsi="Times New Roman" w:cs="Times New Roman"/>
      <w:sz w:val="28"/>
      <w:szCs w:val="28"/>
      <w:u w:val="none"/>
    </w:rPr>
  </w:style>
  <w:style w:type="character" w:customStyle="1" w:styleId="23pt">
    <w:name w:val="Основной текст (2) + Интервал 3 pt"/>
    <w:rsid w:val="00CE106A"/>
    <w:rPr>
      <w:rFonts w:ascii="Times New Roman" w:hAnsi="Times New Roman" w:cs="Times New Roman"/>
      <w:spacing w:val="60"/>
      <w:sz w:val="28"/>
      <w:szCs w:val="28"/>
      <w:u w:val="none"/>
    </w:rPr>
  </w:style>
  <w:style w:type="character" w:customStyle="1" w:styleId="20">
    <w:name w:val="Основной текст (2)"/>
    <w:basedOn w:val="2"/>
    <w:rsid w:val="00CE106A"/>
  </w:style>
  <w:style w:type="character" w:customStyle="1" w:styleId="22">
    <w:name w:val="Основной текст (2) + Полужирный"/>
    <w:rsid w:val="00CE106A"/>
    <w:rPr>
      <w:rFonts w:ascii="Times New Roman" w:hAnsi="Times New Roman" w:cs="Times New Roman"/>
      <w:b/>
      <w:bCs/>
      <w:sz w:val="28"/>
      <w:szCs w:val="28"/>
      <w:u w:val="none"/>
    </w:rPr>
  </w:style>
  <w:style w:type="character" w:customStyle="1" w:styleId="11">
    <w:name w:val="Заголовок №1_"/>
    <w:link w:val="110"/>
    <w:rsid w:val="00CE106A"/>
    <w:rPr>
      <w:rFonts w:ascii="Times New Roman" w:hAnsi="Times New Roman" w:cs="Times New Roman"/>
      <w:b/>
      <w:bCs/>
      <w:sz w:val="38"/>
      <w:szCs w:val="38"/>
      <w:u w:val="none"/>
    </w:rPr>
  </w:style>
  <w:style w:type="character" w:customStyle="1" w:styleId="12">
    <w:name w:val="Заголовок №1"/>
    <w:basedOn w:val="11"/>
    <w:rsid w:val="00CE106A"/>
  </w:style>
  <w:style w:type="character" w:customStyle="1" w:styleId="5">
    <w:name w:val="Основной текст (5)_"/>
    <w:link w:val="51"/>
    <w:rsid w:val="00CE106A"/>
    <w:rPr>
      <w:rFonts w:ascii="Times New Roman" w:hAnsi="Times New Roman" w:cs="Times New Roman"/>
      <w:b/>
      <w:bCs/>
      <w:sz w:val="22"/>
      <w:szCs w:val="22"/>
      <w:u w:val="none"/>
    </w:rPr>
  </w:style>
  <w:style w:type="character" w:customStyle="1" w:styleId="50">
    <w:name w:val="Основной текст (5)"/>
    <w:basedOn w:val="5"/>
    <w:rsid w:val="00CE106A"/>
  </w:style>
  <w:style w:type="character" w:customStyle="1" w:styleId="52">
    <w:name w:val="Основной текст (5)2"/>
    <w:basedOn w:val="5"/>
    <w:rsid w:val="00CE106A"/>
  </w:style>
  <w:style w:type="character" w:customStyle="1" w:styleId="211pt">
    <w:name w:val="Основной текст (2) + 11 pt"/>
    <w:aliases w:val="Полужирный"/>
    <w:rsid w:val="00CE106A"/>
    <w:rPr>
      <w:rFonts w:ascii="Times New Roman" w:hAnsi="Times New Roman" w:cs="Times New Roman"/>
      <w:b/>
      <w:bCs/>
      <w:sz w:val="22"/>
      <w:szCs w:val="22"/>
      <w:u w:val="none"/>
    </w:rPr>
  </w:style>
  <w:style w:type="character" w:customStyle="1" w:styleId="2LucidaSansUnicode">
    <w:name w:val="Основной текст (2) + Lucida Sans Unicode"/>
    <w:aliases w:val="11,5 pt2"/>
    <w:rsid w:val="00CE106A"/>
    <w:rPr>
      <w:rFonts w:ascii="Lucida Sans Unicode" w:hAnsi="Lucida Sans Unicode" w:cs="Lucida Sans Unicode"/>
      <w:sz w:val="23"/>
      <w:szCs w:val="23"/>
      <w:u w:val="none"/>
    </w:rPr>
  </w:style>
  <w:style w:type="character" w:customStyle="1" w:styleId="2FranklinGothicDemi">
    <w:name w:val="Основной текст (2) + Franklin Gothic Demi"/>
    <w:aliases w:val="4,5 pt1"/>
    <w:rsid w:val="00CE106A"/>
    <w:rPr>
      <w:rFonts w:ascii="Franklin Gothic Demi" w:hAnsi="Franklin Gothic Demi" w:cs="Franklin Gothic Demi"/>
      <w:sz w:val="9"/>
      <w:szCs w:val="9"/>
      <w:u w:val="none"/>
    </w:rPr>
  </w:style>
  <w:style w:type="character" w:customStyle="1" w:styleId="2BookmanOldStyle">
    <w:name w:val="Основной текст (2) + Bookman Old Style"/>
    <w:aliases w:val="16 pt"/>
    <w:rsid w:val="00CE106A"/>
    <w:rPr>
      <w:rFonts w:ascii="Bookman Old Style" w:hAnsi="Bookman Old Style" w:cs="Bookman Old Style"/>
      <w:sz w:val="32"/>
      <w:szCs w:val="32"/>
      <w:u w:val="none"/>
    </w:rPr>
  </w:style>
  <w:style w:type="character" w:customStyle="1" w:styleId="211pt1">
    <w:name w:val="Основной текст (2) + 11 pt1"/>
    <w:aliases w:val="Полужирный1"/>
    <w:rsid w:val="00CE106A"/>
    <w:rPr>
      <w:rFonts w:ascii="Times New Roman" w:hAnsi="Times New Roman" w:cs="Times New Roman"/>
      <w:b/>
      <w:bCs/>
      <w:sz w:val="22"/>
      <w:szCs w:val="22"/>
      <w:u w:val="none"/>
    </w:rPr>
  </w:style>
  <w:style w:type="paragraph" w:customStyle="1" w:styleId="21">
    <w:name w:val="Основной текст (2)1"/>
    <w:basedOn w:val="a"/>
    <w:link w:val="2"/>
    <w:rsid w:val="00CE106A"/>
    <w:pPr>
      <w:shd w:val="clear" w:color="auto" w:fill="FFFFFF"/>
      <w:spacing w:before="300" w:after="60" w:line="240" w:lineRule="atLeast"/>
      <w:ind w:hanging="500"/>
      <w:jc w:val="center"/>
    </w:pPr>
    <w:rPr>
      <w:rFonts w:ascii="Times New Roman" w:hAnsi="Times New Roman" w:cs="Times New Roman"/>
      <w:color w:val="auto"/>
      <w:sz w:val="28"/>
      <w:szCs w:val="28"/>
    </w:rPr>
  </w:style>
  <w:style w:type="paragraph" w:customStyle="1" w:styleId="a4">
    <w:name w:val="Подпись к картинке"/>
    <w:basedOn w:val="a"/>
    <w:link w:val="Exact"/>
    <w:rsid w:val="00CE106A"/>
    <w:pPr>
      <w:shd w:val="clear" w:color="auto" w:fill="FFFFFF"/>
      <w:spacing w:line="240" w:lineRule="atLeast"/>
    </w:pPr>
    <w:rPr>
      <w:rFonts w:ascii="Times New Roman" w:hAnsi="Times New Roman" w:cs="Times New Roman"/>
      <w:color w:val="auto"/>
      <w:sz w:val="28"/>
      <w:szCs w:val="28"/>
    </w:rPr>
  </w:style>
  <w:style w:type="paragraph" w:customStyle="1" w:styleId="6">
    <w:name w:val="Основной текст (6)"/>
    <w:basedOn w:val="a"/>
    <w:link w:val="6Exact"/>
    <w:rsid w:val="00CE106A"/>
    <w:pPr>
      <w:shd w:val="clear" w:color="auto" w:fill="FFFFFF"/>
      <w:spacing w:line="240" w:lineRule="atLeast"/>
    </w:pPr>
    <w:rPr>
      <w:rFonts w:ascii="Franklin Gothic Demi" w:hAnsi="Franklin Gothic Demi" w:cs="Times New Roman"/>
      <w:color w:val="auto"/>
      <w:sz w:val="14"/>
      <w:szCs w:val="14"/>
    </w:rPr>
  </w:style>
  <w:style w:type="paragraph" w:customStyle="1" w:styleId="7">
    <w:name w:val="Основной текст (7)"/>
    <w:basedOn w:val="a"/>
    <w:link w:val="7Exact"/>
    <w:rsid w:val="00CE106A"/>
    <w:pPr>
      <w:shd w:val="clear" w:color="auto" w:fill="FFFFFF"/>
      <w:spacing w:line="240" w:lineRule="atLeast"/>
    </w:pPr>
    <w:rPr>
      <w:rFonts w:ascii="Franklin Gothic Demi" w:hAnsi="Franklin Gothic Demi" w:cs="Times New Roman"/>
      <w:color w:val="auto"/>
      <w:sz w:val="18"/>
      <w:szCs w:val="18"/>
      <w:lang w:val="ru-RU" w:eastAsia="ru-RU"/>
    </w:rPr>
  </w:style>
  <w:style w:type="paragraph" w:customStyle="1" w:styleId="31">
    <w:name w:val="Основной текст (3)1"/>
    <w:basedOn w:val="a"/>
    <w:link w:val="3"/>
    <w:rsid w:val="00CE106A"/>
    <w:pPr>
      <w:shd w:val="clear" w:color="auto" w:fill="FFFFFF"/>
      <w:spacing w:line="322" w:lineRule="exact"/>
      <w:jc w:val="center"/>
    </w:pPr>
    <w:rPr>
      <w:rFonts w:ascii="Times New Roman" w:hAnsi="Times New Roman" w:cs="Times New Roman"/>
      <w:b/>
      <w:bCs/>
      <w:color w:val="auto"/>
      <w:sz w:val="28"/>
      <w:szCs w:val="28"/>
    </w:rPr>
  </w:style>
  <w:style w:type="paragraph" w:customStyle="1" w:styleId="41">
    <w:name w:val="Основной текст (4)1"/>
    <w:basedOn w:val="a"/>
    <w:link w:val="4"/>
    <w:rsid w:val="00CE106A"/>
    <w:pPr>
      <w:shd w:val="clear" w:color="auto" w:fill="FFFFFF"/>
      <w:spacing w:after="300" w:line="322" w:lineRule="exact"/>
      <w:ind w:firstLine="880"/>
      <w:jc w:val="both"/>
    </w:pPr>
    <w:rPr>
      <w:rFonts w:ascii="Times New Roman" w:hAnsi="Times New Roman" w:cs="Times New Roman"/>
      <w:b/>
      <w:bCs/>
      <w:i/>
      <w:iCs/>
      <w:color w:val="auto"/>
      <w:sz w:val="28"/>
      <w:szCs w:val="28"/>
    </w:rPr>
  </w:style>
  <w:style w:type="paragraph" w:customStyle="1" w:styleId="110">
    <w:name w:val="Заголовок №11"/>
    <w:basedOn w:val="a"/>
    <w:link w:val="11"/>
    <w:rsid w:val="00CE106A"/>
    <w:pPr>
      <w:shd w:val="clear" w:color="auto" w:fill="FFFFFF"/>
      <w:spacing w:before="540" w:after="60" w:line="240" w:lineRule="atLeast"/>
      <w:jc w:val="both"/>
      <w:outlineLvl w:val="0"/>
    </w:pPr>
    <w:rPr>
      <w:rFonts w:ascii="Times New Roman" w:hAnsi="Times New Roman" w:cs="Times New Roman"/>
      <w:b/>
      <w:bCs/>
      <w:color w:val="auto"/>
      <w:sz w:val="38"/>
      <w:szCs w:val="38"/>
    </w:rPr>
  </w:style>
  <w:style w:type="paragraph" w:customStyle="1" w:styleId="51">
    <w:name w:val="Основной текст (5)1"/>
    <w:basedOn w:val="a"/>
    <w:link w:val="5"/>
    <w:rsid w:val="00CE106A"/>
    <w:pPr>
      <w:shd w:val="clear" w:color="auto" w:fill="FFFFFF"/>
      <w:spacing w:after="1440" w:line="278" w:lineRule="exact"/>
    </w:pPr>
    <w:rPr>
      <w:rFonts w:ascii="Times New Roman" w:hAnsi="Times New Roman" w:cs="Times New Roman"/>
      <w:b/>
      <w:bCs/>
      <w:color w:val="auto"/>
      <w:sz w:val="22"/>
      <w:szCs w:val="22"/>
    </w:rPr>
  </w:style>
  <w:style w:type="paragraph" w:styleId="a5">
    <w:name w:val="Subtitle"/>
    <w:basedOn w:val="a"/>
    <w:link w:val="a6"/>
    <w:qFormat/>
    <w:rsid w:val="005902A7"/>
    <w:pPr>
      <w:widowControl/>
      <w:jc w:val="center"/>
    </w:pPr>
    <w:rPr>
      <w:color w:val="auto"/>
      <w:sz w:val="28"/>
      <w:szCs w:val="18"/>
    </w:rPr>
  </w:style>
  <w:style w:type="character" w:customStyle="1" w:styleId="a6">
    <w:name w:val="Подзаголовок Знак"/>
    <w:link w:val="a5"/>
    <w:rsid w:val="005902A7"/>
    <w:rPr>
      <w:sz w:val="28"/>
      <w:szCs w:val="18"/>
      <w:lang w:bidi="ar-SA"/>
    </w:rPr>
  </w:style>
  <w:style w:type="paragraph" w:styleId="a7">
    <w:name w:val="Body Text Indent"/>
    <w:basedOn w:val="a"/>
    <w:link w:val="a8"/>
    <w:rsid w:val="002943B1"/>
    <w:pPr>
      <w:widowControl/>
      <w:spacing w:line="260" w:lineRule="auto"/>
      <w:ind w:firstLine="851"/>
    </w:pPr>
    <w:rPr>
      <w:rFonts w:ascii="Times New Roman" w:eastAsia="Times New Roman" w:hAnsi="Times New Roman" w:cs="Times New Roman"/>
      <w:color w:val="auto"/>
      <w:sz w:val="28"/>
      <w:szCs w:val="20"/>
    </w:rPr>
  </w:style>
  <w:style w:type="character" w:customStyle="1" w:styleId="a8">
    <w:name w:val="Основной текст с отступом Знак"/>
    <w:link w:val="a7"/>
    <w:rsid w:val="002943B1"/>
    <w:rPr>
      <w:rFonts w:ascii="Times New Roman" w:eastAsia="Times New Roman" w:hAnsi="Times New Roman" w:cs="Times New Roman"/>
      <w:sz w:val="28"/>
    </w:rPr>
  </w:style>
  <w:style w:type="paragraph" w:styleId="a9">
    <w:name w:val="List Paragraph"/>
    <w:basedOn w:val="a"/>
    <w:uiPriority w:val="34"/>
    <w:qFormat/>
    <w:rsid w:val="000A11AC"/>
    <w:pPr>
      <w:widowControl/>
      <w:spacing w:after="200" w:line="276" w:lineRule="auto"/>
      <w:ind w:left="720"/>
      <w:contextualSpacing/>
    </w:pPr>
    <w:rPr>
      <w:rFonts w:ascii="Calibri" w:eastAsia="Calibri" w:hAnsi="Calibri" w:cs="Times New Roman"/>
      <w:color w:val="auto"/>
      <w:sz w:val="22"/>
      <w:szCs w:val="22"/>
      <w:lang w:val="ru-RU" w:eastAsia="en-US"/>
    </w:rPr>
  </w:style>
  <w:style w:type="paragraph" w:styleId="aa">
    <w:name w:val="Normal (Web)"/>
    <w:basedOn w:val="a"/>
    <w:uiPriority w:val="99"/>
    <w:rsid w:val="004A3EC2"/>
    <w:pPr>
      <w:widowControl/>
      <w:spacing w:before="100" w:after="100"/>
    </w:pPr>
    <w:rPr>
      <w:rFonts w:ascii="Times New Roman" w:eastAsia="Times New Roman" w:hAnsi="Times New Roman" w:cs="Times New Roman"/>
      <w:color w:val="808000"/>
      <w:szCs w:val="20"/>
      <w:lang w:val="ru-RU" w:eastAsia="ru-RU"/>
    </w:rPr>
  </w:style>
  <w:style w:type="paragraph" w:styleId="23">
    <w:name w:val="Body Text 2"/>
    <w:basedOn w:val="a"/>
    <w:link w:val="24"/>
    <w:rsid w:val="00334BC2"/>
    <w:pPr>
      <w:spacing w:after="120" w:line="480" w:lineRule="auto"/>
    </w:pPr>
    <w:rPr>
      <w:rFonts w:cs="Times New Roman"/>
    </w:rPr>
  </w:style>
  <w:style w:type="character" w:customStyle="1" w:styleId="24">
    <w:name w:val="Основной текст 2 Знак"/>
    <w:link w:val="23"/>
    <w:rsid w:val="00334BC2"/>
    <w:rPr>
      <w:color w:val="000000"/>
      <w:sz w:val="24"/>
      <w:szCs w:val="24"/>
      <w:lang w:val="uk-UA" w:eastAsia="uk-UA"/>
    </w:rPr>
  </w:style>
  <w:style w:type="paragraph" w:styleId="ab">
    <w:name w:val="Body Text"/>
    <w:basedOn w:val="a"/>
    <w:link w:val="ac"/>
    <w:rsid w:val="00D715F9"/>
    <w:pPr>
      <w:spacing w:after="120"/>
    </w:pPr>
    <w:rPr>
      <w:rFonts w:cs="Times New Roman"/>
    </w:rPr>
  </w:style>
  <w:style w:type="character" w:customStyle="1" w:styleId="ac">
    <w:name w:val="Основной текст Знак"/>
    <w:link w:val="ab"/>
    <w:rsid w:val="00D715F9"/>
    <w:rPr>
      <w:color w:val="000000"/>
      <w:sz w:val="24"/>
      <w:szCs w:val="24"/>
      <w:lang w:val="uk-UA" w:eastAsia="uk-UA"/>
    </w:rPr>
  </w:style>
  <w:style w:type="paragraph" w:customStyle="1" w:styleId="210">
    <w:name w:val="Основной текст 21"/>
    <w:basedOn w:val="a"/>
    <w:rsid w:val="00D715F9"/>
    <w:pPr>
      <w:widowControl/>
      <w:suppressAutoHyphens/>
      <w:spacing w:after="120" w:line="480" w:lineRule="auto"/>
    </w:pPr>
    <w:rPr>
      <w:rFonts w:ascii="Times New Roman" w:eastAsia="Times New Roman" w:hAnsi="Times New Roman" w:cs="Times New Roman"/>
      <w:color w:val="auto"/>
      <w:lang w:eastAsia="zh-CN"/>
    </w:rPr>
  </w:style>
  <w:style w:type="character" w:customStyle="1" w:styleId="apple-converted-space">
    <w:name w:val="apple-converted-space"/>
    <w:basedOn w:val="a0"/>
    <w:rsid w:val="00515065"/>
  </w:style>
  <w:style w:type="character" w:customStyle="1" w:styleId="53">
    <w:name w:val="Основной текст (5) + Не полужирный"/>
    <w:basedOn w:val="5"/>
    <w:rsid w:val="00F32E5B"/>
    <w:rPr>
      <w:rFonts w:eastAsia="Times New Roman"/>
      <w:i w:val="0"/>
      <w:iCs w:val="0"/>
      <w:smallCaps w:val="0"/>
      <w:strike w:val="0"/>
      <w:color w:val="000000"/>
      <w:spacing w:val="0"/>
      <w:w w:val="100"/>
      <w:position w:val="0"/>
      <w:sz w:val="28"/>
      <w:szCs w:val="28"/>
      <w:lang w:val="uk-UA" w:eastAsia="uk-UA" w:bidi="uk-UA"/>
    </w:rPr>
  </w:style>
  <w:style w:type="paragraph" w:customStyle="1" w:styleId="ShapkaDocumentu">
    <w:name w:val="Shapka Documentu"/>
    <w:basedOn w:val="a"/>
    <w:rsid w:val="00AC6809"/>
    <w:pPr>
      <w:keepNext/>
      <w:keepLines/>
      <w:widowControl/>
      <w:spacing w:after="240"/>
      <w:ind w:left="3969"/>
      <w:jc w:val="center"/>
    </w:pPr>
    <w:rPr>
      <w:rFonts w:ascii="Antiqua" w:eastAsia="Times New Roman" w:hAnsi="Antiqua" w:cs="Times New Roman"/>
      <w:color w:val="auto"/>
      <w:sz w:val="26"/>
      <w:szCs w:val="20"/>
      <w:lang w:eastAsia="ru-RU"/>
    </w:rPr>
  </w:style>
  <w:style w:type="character" w:styleId="ad">
    <w:name w:val="Strong"/>
    <w:uiPriority w:val="22"/>
    <w:qFormat/>
    <w:rsid w:val="00AC6809"/>
    <w:rPr>
      <w:b/>
      <w:bCs/>
    </w:rPr>
  </w:style>
  <w:style w:type="paragraph" w:customStyle="1" w:styleId="ae">
    <w:name w:val="Нормальний текст"/>
    <w:basedOn w:val="a"/>
    <w:rsid w:val="00445292"/>
    <w:pPr>
      <w:widowControl/>
      <w:spacing w:before="120"/>
      <w:ind w:firstLine="567"/>
    </w:pPr>
    <w:rPr>
      <w:rFonts w:ascii="Antiqua" w:eastAsia="Times New Roman" w:hAnsi="Antiqua" w:cs="Times New Roman"/>
      <w:color w:val="auto"/>
      <w:sz w:val="26"/>
      <w:szCs w:val="20"/>
      <w:lang w:eastAsia="ru-RU"/>
    </w:rPr>
  </w:style>
  <w:style w:type="character" w:styleId="af">
    <w:name w:val="Emphasis"/>
    <w:basedOn w:val="a0"/>
    <w:uiPriority w:val="20"/>
    <w:qFormat/>
    <w:rsid w:val="002D3441"/>
    <w:rPr>
      <w:i/>
      <w:iCs/>
    </w:rPr>
  </w:style>
  <w:style w:type="paragraph" w:styleId="af0">
    <w:name w:val="header"/>
    <w:basedOn w:val="a"/>
    <w:link w:val="af1"/>
    <w:uiPriority w:val="99"/>
    <w:rsid w:val="0061185E"/>
    <w:pPr>
      <w:tabs>
        <w:tab w:val="center" w:pos="4677"/>
        <w:tab w:val="right" w:pos="9355"/>
      </w:tabs>
    </w:pPr>
  </w:style>
  <w:style w:type="character" w:customStyle="1" w:styleId="af1">
    <w:name w:val="Верхний колонтитул Знак"/>
    <w:basedOn w:val="a0"/>
    <w:link w:val="af0"/>
    <w:uiPriority w:val="99"/>
    <w:rsid w:val="0061185E"/>
    <w:rPr>
      <w:color w:val="000000"/>
      <w:sz w:val="24"/>
      <w:szCs w:val="24"/>
      <w:lang w:val="uk-UA" w:eastAsia="uk-UA"/>
    </w:rPr>
  </w:style>
  <w:style w:type="paragraph" w:styleId="af2">
    <w:name w:val="footer"/>
    <w:basedOn w:val="a"/>
    <w:link w:val="af3"/>
    <w:uiPriority w:val="99"/>
    <w:rsid w:val="0061185E"/>
    <w:pPr>
      <w:tabs>
        <w:tab w:val="center" w:pos="4677"/>
        <w:tab w:val="right" w:pos="9355"/>
      </w:tabs>
    </w:pPr>
  </w:style>
  <w:style w:type="character" w:customStyle="1" w:styleId="af3">
    <w:name w:val="Нижний колонтитул Знак"/>
    <w:basedOn w:val="a0"/>
    <w:link w:val="af2"/>
    <w:uiPriority w:val="99"/>
    <w:rsid w:val="0061185E"/>
    <w:rPr>
      <w:color w:val="000000"/>
      <w:sz w:val="24"/>
      <w:szCs w:val="24"/>
      <w:lang w:val="uk-UA" w:eastAsia="uk-UA"/>
    </w:rPr>
  </w:style>
  <w:style w:type="character" w:customStyle="1" w:styleId="10">
    <w:name w:val="Заголовок 1 Знак"/>
    <w:basedOn w:val="a0"/>
    <w:link w:val="1"/>
    <w:uiPriority w:val="9"/>
    <w:rsid w:val="001C36EE"/>
    <w:rPr>
      <w:rFonts w:ascii="Times New Roman" w:eastAsia="Times New Roman" w:hAnsi="Times New Roman" w:cs="Times New Roman"/>
      <w:b/>
      <w:bCs/>
      <w:kern w:val="36"/>
      <w:sz w:val="48"/>
      <w:szCs w:val="48"/>
    </w:rPr>
  </w:style>
  <w:style w:type="table" w:styleId="af4">
    <w:name w:val="Table Grid"/>
    <w:basedOn w:val="a1"/>
    <w:rsid w:val="009B6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
    <w:next w:val="a"/>
    <w:link w:val="af6"/>
    <w:qFormat/>
    <w:rsid w:val="00272E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rsid w:val="00272EE7"/>
    <w:rPr>
      <w:rFonts w:asciiTheme="majorHAnsi" w:eastAsiaTheme="majorEastAsia" w:hAnsiTheme="majorHAnsi" w:cstheme="majorBidi"/>
      <w:color w:val="17365D" w:themeColor="text2" w:themeShade="BF"/>
      <w:spacing w:val="5"/>
      <w:kern w:val="28"/>
      <w:sz w:val="52"/>
      <w:szCs w:val="52"/>
      <w:lang w:val="uk-UA" w:eastAsia="uk-UA"/>
    </w:rPr>
  </w:style>
  <w:style w:type="paragraph" w:customStyle="1" w:styleId="rvps2">
    <w:name w:val="rvps2"/>
    <w:basedOn w:val="a"/>
    <w:rsid w:val="005626F2"/>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rvts46">
    <w:name w:val="rvts46"/>
    <w:basedOn w:val="a0"/>
    <w:rsid w:val="005626F2"/>
  </w:style>
  <w:style w:type="character" w:customStyle="1" w:styleId="rvts11">
    <w:name w:val="rvts11"/>
    <w:basedOn w:val="a0"/>
    <w:rsid w:val="00051E90"/>
  </w:style>
  <w:style w:type="character" w:customStyle="1" w:styleId="295pt">
    <w:name w:val="Основной текст (2) + 9;5 pt"/>
    <w:basedOn w:val="2"/>
    <w:rsid w:val="00844AD8"/>
    <w:rPr>
      <w:rFonts w:eastAsia="Times New Roman"/>
      <w:b w:val="0"/>
      <w:bCs w:val="0"/>
      <w:i w:val="0"/>
      <w:iCs w:val="0"/>
      <w:smallCaps w:val="0"/>
      <w:strike w:val="0"/>
      <w:color w:val="000000"/>
      <w:spacing w:val="0"/>
      <w:w w:val="100"/>
      <w:position w:val="0"/>
      <w:sz w:val="19"/>
      <w:szCs w:val="19"/>
      <w:lang w:val="ru-RU" w:eastAsia="ru-RU" w:bidi="ru-RU"/>
    </w:rPr>
  </w:style>
  <w:style w:type="paragraph" w:customStyle="1" w:styleId="Standard">
    <w:name w:val="Standard"/>
    <w:rsid w:val="003F2583"/>
    <w:pPr>
      <w:suppressAutoHyphens/>
      <w:autoSpaceDN w:val="0"/>
      <w:textAlignment w:val="baseline"/>
    </w:pPr>
    <w:rPr>
      <w:rFonts w:ascii="Liberation Serif" w:eastAsia="Noto Sans CJK SC Regular" w:hAnsi="Liberation Serif" w:cs="Lohit Devanagari"/>
      <w:kern w:val="3"/>
      <w:sz w:val="24"/>
      <w:szCs w:val="24"/>
      <w:lang w:val="uk-UA" w:eastAsia="zh-CN" w:bidi="hi-IN"/>
    </w:rPr>
  </w:style>
  <w:style w:type="character" w:customStyle="1" w:styleId="2Candara">
    <w:name w:val="Основной текст (2) + Candara"/>
    <w:basedOn w:val="2"/>
    <w:rsid w:val="003F2583"/>
    <w:rPr>
      <w:rFonts w:ascii="Candara" w:eastAsia="Candara" w:hAnsi="Candara" w:cs="Candara"/>
      <w:b/>
      <w:bCs/>
      <w:i w:val="0"/>
      <w:iCs w:val="0"/>
      <w:smallCaps w:val="0"/>
      <w:strike w:val="0"/>
      <w:color w:val="000000"/>
      <w:spacing w:val="0"/>
      <w:w w:val="100"/>
      <w:position w:val="0"/>
      <w:sz w:val="26"/>
      <w:szCs w:val="26"/>
      <w:shd w:val="clear" w:color="auto" w:fill="FFFFFF"/>
      <w:lang w:val="en-US" w:eastAsia="en-US" w:bidi="en-US"/>
    </w:rPr>
  </w:style>
  <w:style w:type="character" w:customStyle="1" w:styleId="rvts23">
    <w:name w:val="rvts23"/>
    <w:basedOn w:val="a0"/>
    <w:rsid w:val="00966950"/>
  </w:style>
</w:styles>
</file>

<file path=word/webSettings.xml><?xml version="1.0" encoding="utf-8"?>
<w:webSettings xmlns:r="http://schemas.openxmlformats.org/officeDocument/2006/relationships" xmlns:w="http://schemas.openxmlformats.org/wordprocessingml/2006/main">
  <w:divs>
    <w:div w:id="53698185">
      <w:bodyDiv w:val="1"/>
      <w:marLeft w:val="0"/>
      <w:marRight w:val="0"/>
      <w:marTop w:val="0"/>
      <w:marBottom w:val="0"/>
      <w:divBdr>
        <w:top w:val="none" w:sz="0" w:space="0" w:color="auto"/>
        <w:left w:val="none" w:sz="0" w:space="0" w:color="auto"/>
        <w:bottom w:val="none" w:sz="0" w:space="0" w:color="auto"/>
        <w:right w:val="none" w:sz="0" w:space="0" w:color="auto"/>
      </w:divBdr>
    </w:div>
    <w:div w:id="227349816">
      <w:bodyDiv w:val="1"/>
      <w:marLeft w:val="0"/>
      <w:marRight w:val="0"/>
      <w:marTop w:val="0"/>
      <w:marBottom w:val="0"/>
      <w:divBdr>
        <w:top w:val="none" w:sz="0" w:space="0" w:color="auto"/>
        <w:left w:val="none" w:sz="0" w:space="0" w:color="auto"/>
        <w:bottom w:val="none" w:sz="0" w:space="0" w:color="auto"/>
        <w:right w:val="none" w:sz="0" w:space="0" w:color="auto"/>
      </w:divBdr>
    </w:div>
    <w:div w:id="372929156">
      <w:bodyDiv w:val="1"/>
      <w:marLeft w:val="0"/>
      <w:marRight w:val="0"/>
      <w:marTop w:val="0"/>
      <w:marBottom w:val="0"/>
      <w:divBdr>
        <w:top w:val="none" w:sz="0" w:space="0" w:color="auto"/>
        <w:left w:val="none" w:sz="0" w:space="0" w:color="auto"/>
        <w:bottom w:val="none" w:sz="0" w:space="0" w:color="auto"/>
        <w:right w:val="none" w:sz="0" w:space="0" w:color="auto"/>
      </w:divBdr>
    </w:div>
    <w:div w:id="509877997">
      <w:bodyDiv w:val="1"/>
      <w:marLeft w:val="0"/>
      <w:marRight w:val="0"/>
      <w:marTop w:val="0"/>
      <w:marBottom w:val="0"/>
      <w:divBdr>
        <w:top w:val="none" w:sz="0" w:space="0" w:color="auto"/>
        <w:left w:val="none" w:sz="0" w:space="0" w:color="auto"/>
        <w:bottom w:val="none" w:sz="0" w:space="0" w:color="auto"/>
        <w:right w:val="none" w:sz="0" w:space="0" w:color="auto"/>
      </w:divBdr>
    </w:div>
    <w:div w:id="1477141014">
      <w:bodyDiv w:val="1"/>
      <w:marLeft w:val="0"/>
      <w:marRight w:val="0"/>
      <w:marTop w:val="0"/>
      <w:marBottom w:val="0"/>
      <w:divBdr>
        <w:top w:val="none" w:sz="0" w:space="0" w:color="auto"/>
        <w:left w:val="none" w:sz="0" w:space="0" w:color="auto"/>
        <w:bottom w:val="none" w:sz="0" w:space="0" w:color="auto"/>
        <w:right w:val="none" w:sz="0" w:space="0" w:color="auto"/>
      </w:divBdr>
    </w:div>
    <w:div w:id="199560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arobilsk-rda@loga.gov.u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BAB2-0C94-4C70-B404-6BA3D61D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5</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10086</CharactersWithSpaces>
  <SharedDoc>false</SharedDoc>
  <HLinks>
    <vt:vector size="6" baseType="variant">
      <vt:variant>
        <vt:i4>6684766</vt:i4>
      </vt:variant>
      <vt:variant>
        <vt:i4>0</vt:i4>
      </vt:variant>
      <vt:variant>
        <vt:i4>0</vt:i4>
      </vt:variant>
      <vt:variant>
        <vt:i4>5</vt:i4>
      </vt:variant>
      <vt:variant>
        <vt:lpwstr>mailto:starobilsk-rda@loga.gov.ua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maks</cp:lastModifiedBy>
  <cp:revision>24</cp:revision>
  <cp:lastPrinted>2020-06-19T12:52:00Z</cp:lastPrinted>
  <dcterms:created xsi:type="dcterms:W3CDTF">2020-05-04T05:46:00Z</dcterms:created>
  <dcterms:modified xsi:type="dcterms:W3CDTF">2020-06-19T12:55:00Z</dcterms:modified>
</cp:coreProperties>
</file>