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A" w:rsidRDefault="00B10DBA" w:rsidP="00B10DBA">
      <w:pPr>
        <w:pStyle w:val="2"/>
        <w:ind w:firstLine="0"/>
        <w:jc w:val="center"/>
        <w:rPr>
          <w:b/>
          <w:smallCaps/>
          <w:lang w:val="uk-UA"/>
        </w:rPr>
      </w:pPr>
      <w:r w:rsidRPr="00B10DBA">
        <w:rPr>
          <w:b/>
          <w:smallCap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-272415</wp:posOffset>
            </wp:positionV>
            <wp:extent cx="476250" cy="733425"/>
            <wp:effectExtent l="0" t="0" r="0" b="0"/>
            <wp:wrapNone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DBA" w:rsidRPr="00816D2F" w:rsidRDefault="00B10DBA" w:rsidP="00B10DBA">
      <w:pPr>
        <w:rPr>
          <w:sz w:val="8"/>
          <w:szCs w:val="8"/>
          <w:lang w:val="uk-UA"/>
        </w:rPr>
      </w:pPr>
    </w:p>
    <w:p w:rsidR="00B10DBA" w:rsidRPr="00190A41" w:rsidRDefault="00CB16DE" w:rsidP="00B10DBA">
      <w:pPr>
        <w:pStyle w:val="2"/>
        <w:ind w:firstLine="0"/>
        <w:jc w:val="center"/>
        <w:rPr>
          <w:b/>
          <w:smallCaps/>
          <w:szCs w:val="28"/>
          <w:lang w:val="uk-UA"/>
        </w:rPr>
      </w:pPr>
      <w:r>
        <w:rPr>
          <w:b/>
          <w:smallCaps/>
          <w:szCs w:val="28"/>
          <w:lang w:val="uk-UA"/>
        </w:rPr>
        <w:pict>
          <v:rect id="_x0000_s1026" style="position:absolute;left:0;text-align:left;margin-left:369pt;margin-top:-36pt;width:112.5pt;height:27pt;z-index:251660288" stroked="f">
            <v:textbox>
              <w:txbxContent>
                <w:p w:rsidR="00380069" w:rsidRPr="00B83F5E" w:rsidRDefault="00380069" w:rsidP="00B10DBA">
                  <w:pPr>
                    <w:rPr>
                      <w:lang w:val="uk-UA"/>
                    </w:rPr>
                  </w:pPr>
                </w:p>
              </w:txbxContent>
            </v:textbox>
            <w10:wrap type="topAndBottom"/>
          </v:rect>
        </w:pict>
      </w:r>
      <w:r w:rsidR="00190A41" w:rsidRPr="00190A41">
        <w:rPr>
          <w:b/>
          <w:smallCaps/>
          <w:szCs w:val="28"/>
          <w:lang w:val="uk-UA"/>
        </w:rPr>
        <w:t>СТАРОБІЛЬСЬКА РАЙОННА РАДА</w:t>
      </w:r>
    </w:p>
    <w:p w:rsidR="00B83F5E" w:rsidRPr="00190A41" w:rsidRDefault="00190A41" w:rsidP="00B83F5E">
      <w:pPr>
        <w:jc w:val="center"/>
        <w:rPr>
          <w:b/>
          <w:sz w:val="28"/>
          <w:szCs w:val="28"/>
          <w:lang w:val="uk-UA"/>
        </w:rPr>
      </w:pPr>
      <w:r w:rsidRPr="00190A41">
        <w:rPr>
          <w:b/>
          <w:sz w:val="28"/>
          <w:szCs w:val="28"/>
          <w:lang w:val="uk-UA"/>
        </w:rPr>
        <w:t>ЛУГАНСЬКОЇ ОБЛАСТІ</w:t>
      </w:r>
    </w:p>
    <w:p w:rsidR="00B10DBA" w:rsidRPr="00190A41" w:rsidRDefault="00190A41" w:rsidP="00B10DBA">
      <w:pPr>
        <w:pStyle w:val="2"/>
        <w:ind w:firstLine="0"/>
        <w:jc w:val="center"/>
        <w:rPr>
          <w:b/>
          <w:smallCaps/>
          <w:szCs w:val="28"/>
          <w:lang w:val="uk-UA"/>
        </w:rPr>
      </w:pPr>
      <w:r w:rsidRPr="00190A41">
        <w:rPr>
          <w:b/>
          <w:smallCaps/>
          <w:szCs w:val="28"/>
          <w:lang w:val="uk-UA"/>
        </w:rPr>
        <w:t>СЬОМОГО СКЛИКАННЯ</w:t>
      </w:r>
    </w:p>
    <w:p w:rsidR="00B10DBA" w:rsidRPr="00190A41" w:rsidRDefault="00190A41" w:rsidP="00B10DBA">
      <w:pPr>
        <w:jc w:val="center"/>
        <w:rPr>
          <w:b/>
          <w:smallCaps/>
          <w:sz w:val="28"/>
          <w:szCs w:val="28"/>
          <w:lang w:val="uk-UA"/>
        </w:rPr>
      </w:pPr>
      <w:r w:rsidRPr="00190A41">
        <w:rPr>
          <w:b/>
          <w:smallCaps/>
          <w:sz w:val="28"/>
          <w:szCs w:val="28"/>
          <w:lang w:val="uk-UA"/>
        </w:rPr>
        <w:t>ДВАДЦЯТЬ СЬОМА   СЕСІЯ</w:t>
      </w:r>
    </w:p>
    <w:p w:rsidR="00B10DBA" w:rsidRDefault="00B10DBA" w:rsidP="00B10DBA">
      <w:pPr>
        <w:rPr>
          <w:sz w:val="28"/>
          <w:lang w:val="uk-UA"/>
        </w:rPr>
      </w:pPr>
    </w:p>
    <w:p w:rsidR="00B10DBA" w:rsidRDefault="00B10DBA" w:rsidP="00B10DBA">
      <w:pPr>
        <w:pStyle w:val="1"/>
        <w:jc w:val="center"/>
        <w:rPr>
          <w:b/>
          <w:bCs/>
          <w:lang w:val="uk-UA"/>
        </w:rPr>
      </w:pPr>
      <w:r w:rsidRPr="00DC3DB8">
        <w:rPr>
          <w:b/>
          <w:bCs/>
          <w:lang w:val="uk-UA"/>
        </w:rPr>
        <w:t>Рішення</w:t>
      </w:r>
    </w:p>
    <w:p w:rsidR="00B83F5E" w:rsidRPr="00B83F5E" w:rsidRDefault="00B83F5E" w:rsidP="00B83F5E">
      <w:pPr>
        <w:rPr>
          <w:sz w:val="28"/>
          <w:szCs w:val="28"/>
          <w:lang w:val="uk-UA"/>
        </w:rPr>
      </w:pPr>
      <w:r w:rsidRPr="00B83F5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90A41">
        <w:rPr>
          <w:sz w:val="28"/>
          <w:szCs w:val="28"/>
          <w:lang w:val="uk-UA"/>
        </w:rPr>
        <w:t>26 липня</w:t>
      </w:r>
      <w:r w:rsidRPr="00B83F5E">
        <w:rPr>
          <w:sz w:val="28"/>
          <w:szCs w:val="28"/>
          <w:lang w:val="uk-UA"/>
        </w:rPr>
        <w:t xml:space="preserve"> 2018 року  </w:t>
      </w:r>
      <w:r>
        <w:rPr>
          <w:sz w:val="28"/>
          <w:szCs w:val="28"/>
          <w:lang w:val="uk-UA"/>
        </w:rPr>
        <w:tab/>
        <w:t xml:space="preserve">    </w:t>
      </w:r>
      <w:r w:rsidR="00190A41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Старобільськ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№27/</w:t>
      </w:r>
      <w:r w:rsidR="00190A41">
        <w:rPr>
          <w:sz w:val="28"/>
          <w:szCs w:val="28"/>
          <w:lang w:val="uk-UA"/>
        </w:rPr>
        <w:t>33</w:t>
      </w:r>
    </w:p>
    <w:p w:rsidR="00B10DBA" w:rsidRPr="00903EE6" w:rsidRDefault="00B10DBA" w:rsidP="00B10DBA">
      <w:pPr>
        <w:rPr>
          <w:sz w:val="16"/>
          <w:szCs w:val="16"/>
          <w:lang w:val="uk-UA"/>
        </w:rPr>
      </w:pPr>
    </w:p>
    <w:p w:rsidR="00B10DBA" w:rsidRDefault="00B10DBA" w:rsidP="00B10DBA">
      <w:pPr>
        <w:rPr>
          <w:lang w:val="uk-UA"/>
        </w:rPr>
      </w:pPr>
    </w:p>
    <w:p w:rsidR="00555BC8" w:rsidRDefault="00B83F5E" w:rsidP="00555BC8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55BC8">
        <w:rPr>
          <w:b/>
          <w:sz w:val="28"/>
          <w:szCs w:val="28"/>
          <w:lang w:val="uk-UA"/>
        </w:rPr>
        <w:t>затвердження тарифів на роботи</w:t>
      </w:r>
    </w:p>
    <w:p w:rsidR="00555BC8" w:rsidRDefault="00555BC8" w:rsidP="00555BC8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послуги з інвентаризації нерухомого </w:t>
      </w:r>
    </w:p>
    <w:p w:rsidR="00555BC8" w:rsidRDefault="00555BC8" w:rsidP="00555BC8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 та інших роб</w:t>
      </w:r>
      <w:r w:rsidR="00CB16DE">
        <w:rPr>
          <w:b/>
          <w:sz w:val="28"/>
          <w:szCs w:val="28"/>
          <w:lang w:val="uk-UA"/>
        </w:rPr>
        <w:t>іт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, що виконуються </w:t>
      </w:r>
    </w:p>
    <w:p w:rsidR="00555BC8" w:rsidRDefault="00555BC8" w:rsidP="00555BC8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комунальним підприємством «Старобільське </w:t>
      </w:r>
    </w:p>
    <w:p w:rsidR="00555BC8" w:rsidRDefault="00555BC8" w:rsidP="00555BC8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районне бюро технічної інвентаризації» </w:t>
      </w:r>
    </w:p>
    <w:p w:rsidR="00B83F5E" w:rsidRDefault="00555BC8" w:rsidP="00555BC8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Старобільської районної ради</w:t>
      </w:r>
    </w:p>
    <w:p w:rsidR="00B83F5E" w:rsidRPr="00DC3DB8" w:rsidRDefault="00B83F5E" w:rsidP="00B10DBA">
      <w:pPr>
        <w:rPr>
          <w:lang w:val="uk-UA"/>
        </w:rPr>
      </w:pPr>
    </w:p>
    <w:p w:rsidR="00B83F5E" w:rsidRDefault="00B83F5E" w:rsidP="00B10DBA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401" w:rsidRDefault="00555BC8" w:rsidP="00B83F5E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36 Закону України «Про засади державної регуляторної політики у сфері господарської діяльності», керуючись ст. 43 Закону України «Про місцеве самоврядування в України», районна рада </w:t>
      </w:r>
    </w:p>
    <w:p w:rsidR="00B10DBA" w:rsidRPr="00295401" w:rsidRDefault="00B10DBA" w:rsidP="00B10DBA">
      <w:pPr>
        <w:pStyle w:val="HTML"/>
        <w:shd w:val="clear" w:color="auto" w:fill="FFFFFF"/>
        <w:jc w:val="center"/>
        <w:rPr>
          <w:rFonts w:ascii="Times New Roman" w:hAnsi="Times New Roman"/>
          <w:b/>
          <w:smallCaps/>
          <w:sz w:val="32"/>
          <w:szCs w:val="32"/>
          <w:lang w:val="uk-UA"/>
        </w:rPr>
      </w:pPr>
    </w:p>
    <w:p w:rsidR="00865020" w:rsidRDefault="00B10DBA" w:rsidP="004A38F0">
      <w:pPr>
        <w:pStyle w:val="HTML"/>
        <w:shd w:val="clear" w:color="auto" w:fill="FFFFFF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295401">
        <w:rPr>
          <w:rFonts w:ascii="Times New Roman" w:hAnsi="Times New Roman"/>
          <w:b/>
          <w:smallCaps/>
          <w:sz w:val="32"/>
          <w:szCs w:val="32"/>
          <w:lang w:val="uk-UA"/>
        </w:rPr>
        <w:t xml:space="preserve">  вирішила</w:t>
      </w:r>
      <w:r w:rsidRPr="006057BF">
        <w:rPr>
          <w:rFonts w:ascii="Times New Roman" w:hAnsi="Times New Roman"/>
          <w:b/>
          <w:smallCaps/>
          <w:sz w:val="28"/>
          <w:szCs w:val="28"/>
          <w:lang w:val="uk-UA"/>
        </w:rPr>
        <w:t>:</w:t>
      </w:r>
    </w:p>
    <w:p w:rsidR="00295401" w:rsidRPr="006057BF" w:rsidRDefault="00295401" w:rsidP="004A38F0">
      <w:pPr>
        <w:pStyle w:val="HTML"/>
        <w:shd w:val="clear" w:color="auto" w:fill="FFFFFF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</w:p>
    <w:p w:rsidR="00555BC8" w:rsidRPr="00555BC8" w:rsidRDefault="00555BC8" w:rsidP="00555BC8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55BC8">
        <w:rPr>
          <w:sz w:val="28"/>
          <w:szCs w:val="28"/>
          <w:lang w:val="uk-UA"/>
        </w:rPr>
        <w:t xml:space="preserve">Затвердити вартість 1-ї нормо-години на роботи та послуги, що виконуються комунальним підприємством «Старобільське районне бюро технічної інвентаризації» </w:t>
      </w:r>
      <w:proofErr w:type="spellStart"/>
      <w:r w:rsidRPr="00555BC8">
        <w:rPr>
          <w:sz w:val="28"/>
          <w:szCs w:val="28"/>
          <w:lang w:val="uk-UA"/>
        </w:rPr>
        <w:t>Старобільс</w:t>
      </w:r>
      <w:r>
        <w:rPr>
          <w:sz w:val="28"/>
          <w:szCs w:val="28"/>
          <w:lang w:val="uk-UA"/>
        </w:rPr>
        <w:t>ь</w:t>
      </w:r>
      <w:r w:rsidRPr="00555BC8">
        <w:rPr>
          <w:sz w:val="28"/>
          <w:szCs w:val="28"/>
          <w:lang w:val="uk-UA"/>
        </w:rPr>
        <w:t>кої</w:t>
      </w:r>
      <w:proofErr w:type="spellEnd"/>
      <w:r w:rsidRPr="00555BC8">
        <w:rPr>
          <w:sz w:val="28"/>
          <w:szCs w:val="28"/>
          <w:lang w:val="uk-UA"/>
        </w:rPr>
        <w:t xml:space="preserve"> районної ради </w:t>
      </w:r>
      <w:r w:rsidR="00190A41">
        <w:rPr>
          <w:sz w:val="28"/>
          <w:szCs w:val="28"/>
          <w:lang w:val="uk-UA"/>
        </w:rPr>
        <w:t xml:space="preserve">Луганської області </w:t>
      </w:r>
      <w:r w:rsidRPr="00555BC8">
        <w:rPr>
          <w:sz w:val="28"/>
          <w:szCs w:val="28"/>
          <w:lang w:val="uk-UA"/>
        </w:rPr>
        <w:t>згідно калькуляції (додається).</w:t>
      </w:r>
    </w:p>
    <w:p w:rsidR="004A38F0" w:rsidRPr="006D273E" w:rsidRDefault="004A38F0" w:rsidP="00555BC8">
      <w:pPr>
        <w:ind w:firstLine="567"/>
        <w:jc w:val="both"/>
        <w:rPr>
          <w:sz w:val="28"/>
          <w:szCs w:val="28"/>
          <w:lang w:val="uk-UA"/>
        </w:rPr>
      </w:pPr>
      <w:r w:rsidRPr="006D273E">
        <w:rPr>
          <w:sz w:val="28"/>
          <w:szCs w:val="28"/>
          <w:lang w:val="uk-UA"/>
        </w:rPr>
        <w:t>2. Контроль за виконанням цього рішення покласти на постійн</w:t>
      </w:r>
      <w:r w:rsidR="00555BC8">
        <w:rPr>
          <w:sz w:val="28"/>
          <w:szCs w:val="28"/>
          <w:lang w:val="uk-UA"/>
        </w:rPr>
        <w:t>і</w:t>
      </w:r>
      <w:r w:rsidRPr="006D273E">
        <w:rPr>
          <w:sz w:val="28"/>
          <w:szCs w:val="28"/>
          <w:lang w:val="uk-UA"/>
        </w:rPr>
        <w:t xml:space="preserve"> комісі</w:t>
      </w:r>
      <w:r w:rsidR="00190A41">
        <w:rPr>
          <w:sz w:val="28"/>
          <w:szCs w:val="28"/>
          <w:lang w:val="uk-UA"/>
        </w:rPr>
        <w:t>ї</w:t>
      </w:r>
      <w:r w:rsidRPr="006D273E">
        <w:rPr>
          <w:sz w:val="28"/>
          <w:szCs w:val="28"/>
          <w:lang w:val="uk-UA"/>
        </w:rPr>
        <w:t xml:space="preserve"> районної ради з питань </w:t>
      </w:r>
      <w:r w:rsidR="00555BC8">
        <w:rPr>
          <w:sz w:val="28"/>
          <w:szCs w:val="28"/>
          <w:lang w:val="uk-UA"/>
        </w:rPr>
        <w:t xml:space="preserve">депутатської діяльності, законності та інформації та з </w:t>
      </w:r>
      <w:r w:rsidR="00190A41">
        <w:rPr>
          <w:sz w:val="28"/>
          <w:szCs w:val="28"/>
          <w:lang w:val="uk-UA"/>
        </w:rPr>
        <w:t xml:space="preserve">питань </w:t>
      </w:r>
      <w:r w:rsidRPr="006D273E">
        <w:rPr>
          <w:sz w:val="28"/>
          <w:szCs w:val="28"/>
          <w:lang w:val="uk-UA"/>
        </w:rPr>
        <w:t>бюджету, фінансів та комунальної власності.</w:t>
      </w:r>
      <w:r w:rsidRPr="006D273E">
        <w:rPr>
          <w:sz w:val="28"/>
          <w:szCs w:val="28"/>
          <w:lang w:val="uk-UA"/>
        </w:rPr>
        <w:tab/>
      </w:r>
    </w:p>
    <w:p w:rsidR="004A38F0" w:rsidRPr="006D273E" w:rsidRDefault="004A38F0" w:rsidP="004A38F0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0A7B6F" w:rsidRPr="006D273E" w:rsidRDefault="000A7B6F" w:rsidP="004A38F0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4690" w:type="dxa"/>
        <w:tblLayout w:type="fixed"/>
        <w:tblLook w:val="0000" w:firstRow="0" w:lastRow="0" w:firstColumn="0" w:lastColumn="0" w:noHBand="0" w:noVBand="0"/>
      </w:tblPr>
      <w:tblGrid>
        <w:gridCol w:w="9738"/>
        <w:gridCol w:w="1118"/>
        <w:gridCol w:w="3834"/>
      </w:tblGrid>
      <w:tr w:rsidR="00B10DBA" w:rsidRPr="006D273E" w:rsidTr="00B83F5E">
        <w:trPr>
          <w:trHeight w:val="282"/>
        </w:trPr>
        <w:tc>
          <w:tcPr>
            <w:tcW w:w="9738" w:type="dxa"/>
            <w:shd w:val="clear" w:color="auto" w:fill="auto"/>
          </w:tcPr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left"/>
              <w:rPr>
                <w:sz w:val="16"/>
                <w:szCs w:val="16"/>
              </w:rPr>
            </w:pPr>
          </w:p>
          <w:p w:rsidR="00B10DBA" w:rsidRPr="006D273E" w:rsidRDefault="00B10DBA" w:rsidP="00295401">
            <w:pPr>
              <w:pStyle w:val="a3"/>
              <w:tabs>
                <w:tab w:val="left" w:pos="4962"/>
              </w:tabs>
              <w:ind w:right="-7"/>
              <w:jc w:val="left"/>
              <w:rPr>
                <w:szCs w:val="28"/>
              </w:rPr>
            </w:pPr>
            <w:r w:rsidRPr="006D273E">
              <w:rPr>
                <w:szCs w:val="28"/>
              </w:rPr>
              <w:t>Голова районної ради                                                                   М.О.</w:t>
            </w:r>
            <w:r w:rsidR="00190A41">
              <w:rPr>
                <w:szCs w:val="28"/>
              </w:rPr>
              <w:t xml:space="preserve"> </w:t>
            </w:r>
            <w:r w:rsidR="00190A41" w:rsidRPr="006D273E">
              <w:rPr>
                <w:szCs w:val="28"/>
              </w:rPr>
              <w:t>Кулачка</w:t>
            </w:r>
          </w:p>
        </w:tc>
        <w:tc>
          <w:tcPr>
            <w:tcW w:w="1118" w:type="dxa"/>
            <w:shd w:val="clear" w:color="auto" w:fill="auto"/>
          </w:tcPr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</w:p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</w:p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  <w:r w:rsidRPr="006D273E">
              <w:rPr>
                <w:szCs w:val="28"/>
              </w:rPr>
              <w:t>М.О. Кулачка</w:t>
            </w:r>
          </w:p>
        </w:tc>
      </w:tr>
    </w:tbl>
    <w:p w:rsidR="00B10DBA" w:rsidRPr="006D273E" w:rsidRDefault="00B10DBA" w:rsidP="00B10DBA">
      <w:pPr>
        <w:rPr>
          <w:sz w:val="28"/>
          <w:szCs w:val="28"/>
          <w:lang w:val="uk-UA"/>
        </w:rPr>
      </w:pPr>
    </w:p>
    <w:p w:rsidR="00B83F5E" w:rsidRPr="006D273E" w:rsidRDefault="00B83F5E">
      <w:pPr>
        <w:rPr>
          <w:lang w:val="uk-UA"/>
        </w:rPr>
      </w:pPr>
    </w:p>
    <w:sectPr w:rsidR="00B83F5E" w:rsidRPr="006D273E" w:rsidSect="00B83F5E">
      <w:pgSz w:w="11906" w:h="16838"/>
      <w:pgMar w:top="62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97F"/>
    <w:multiLevelType w:val="hybridMultilevel"/>
    <w:tmpl w:val="5776A07A"/>
    <w:lvl w:ilvl="0" w:tplc="242618CA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DBA"/>
    <w:rsid w:val="00095DBD"/>
    <w:rsid w:val="000A41BD"/>
    <w:rsid w:val="000A7B6F"/>
    <w:rsid w:val="00152341"/>
    <w:rsid w:val="00190A41"/>
    <w:rsid w:val="00295401"/>
    <w:rsid w:val="002C5884"/>
    <w:rsid w:val="002F4557"/>
    <w:rsid w:val="00360C10"/>
    <w:rsid w:val="00380069"/>
    <w:rsid w:val="003C1EA0"/>
    <w:rsid w:val="00422CE2"/>
    <w:rsid w:val="00425DD2"/>
    <w:rsid w:val="004A0770"/>
    <w:rsid w:val="004A38F0"/>
    <w:rsid w:val="004B47C5"/>
    <w:rsid w:val="00555BC8"/>
    <w:rsid w:val="005A3C1A"/>
    <w:rsid w:val="006D273E"/>
    <w:rsid w:val="007139A7"/>
    <w:rsid w:val="00725FA6"/>
    <w:rsid w:val="0073525C"/>
    <w:rsid w:val="00865020"/>
    <w:rsid w:val="00B10DBA"/>
    <w:rsid w:val="00B83F5E"/>
    <w:rsid w:val="00CB16DE"/>
    <w:rsid w:val="00DE2109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DBA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10DBA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10DBA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0DB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1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DBA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 Борисовна</cp:lastModifiedBy>
  <cp:revision>11</cp:revision>
  <cp:lastPrinted>2018-06-18T08:28:00Z</cp:lastPrinted>
  <dcterms:created xsi:type="dcterms:W3CDTF">2018-06-13T08:50:00Z</dcterms:created>
  <dcterms:modified xsi:type="dcterms:W3CDTF">2018-08-01T12:23:00Z</dcterms:modified>
</cp:coreProperties>
</file>